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F1" w:rsidRPr="000676D7" w:rsidRDefault="00CC2EF1" w:rsidP="00C75228">
      <w:pPr>
        <w:jc w:val="center"/>
        <w:rPr>
          <w:b/>
        </w:rPr>
      </w:pPr>
      <w:r w:rsidRPr="000676D7">
        <w:rPr>
          <w:b/>
          <w:sz w:val="24"/>
        </w:rPr>
        <w:t>Estatutos de la asociación JES</w:t>
      </w:r>
    </w:p>
    <w:p w:rsidR="000676D7" w:rsidRDefault="000676D7" w:rsidP="00C75228">
      <w:pPr>
        <w:jc w:val="both"/>
        <w:rPr>
          <w:b/>
        </w:rPr>
      </w:pPr>
    </w:p>
    <w:p w:rsidR="00CC2EF1" w:rsidRDefault="00CC2EF1" w:rsidP="00C75228">
      <w:pPr>
        <w:jc w:val="both"/>
      </w:pPr>
      <w:r w:rsidRPr="00C75228">
        <w:rPr>
          <w:b/>
        </w:rPr>
        <w:t>Artículo 1:</w:t>
      </w:r>
      <w:r>
        <w:t xml:space="preserve"> Se constituye, la asociación JES sin ánimo </w:t>
      </w:r>
      <w:r w:rsidR="002668B4">
        <w:t xml:space="preserve">de lucro con el nombre: SEMBRANDO </w:t>
      </w:r>
      <w:r w:rsidR="000676D7">
        <w:t>VIDA</w:t>
      </w:r>
      <w:r>
        <w:t xml:space="preserve"> dentro del proyecto Jóvenes Emprendedores Sociales con las normas que se establecen en los presentes estatutos.</w:t>
      </w:r>
    </w:p>
    <w:p w:rsidR="00CC2EF1" w:rsidRDefault="00CC2EF1" w:rsidP="00C75228">
      <w:pPr>
        <w:jc w:val="both"/>
      </w:pPr>
      <w:r w:rsidRPr="00C75228">
        <w:rPr>
          <w:b/>
        </w:rPr>
        <w:t>Artículo 2:</w:t>
      </w:r>
      <w:r w:rsidR="002668B4">
        <w:t xml:space="preserve"> El domicilio radicará en </w:t>
      </w:r>
      <w:r w:rsidR="000676D7">
        <w:t>l</w:t>
      </w:r>
      <w:r w:rsidR="002668B4">
        <w:t>a escuela fiscal ECUASOL</w:t>
      </w:r>
      <w:r w:rsidR="000676D7">
        <w:t>,</w:t>
      </w:r>
      <w:r w:rsidR="002668B4">
        <w:t xml:space="preserve"> </w:t>
      </w:r>
      <w:proofErr w:type="spellStart"/>
      <w:r w:rsidR="002668B4">
        <w:t>barrrio</w:t>
      </w:r>
      <w:proofErr w:type="spellEnd"/>
      <w:r w:rsidR="002668B4">
        <w:t xml:space="preserve"> </w:t>
      </w:r>
      <w:proofErr w:type="spellStart"/>
      <w:r w:rsidR="002668B4">
        <w:t>Tiwinza</w:t>
      </w:r>
      <w:proofErr w:type="spellEnd"/>
      <w:r w:rsidR="000676D7">
        <w:t>,</w:t>
      </w:r>
      <w:r w:rsidR="002668B4">
        <w:t xml:space="preserve"> sector </w:t>
      </w:r>
      <w:proofErr w:type="spellStart"/>
      <w:r w:rsidR="002668B4">
        <w:t>Pisulí</w:t>
      </w:r>
      <w:proofErr w:type="spellEnd"/>
      <w:r w:rsidR="000676D7">
        <w:t>,</w:t>
      </w:r>
      <w:r w:rsidR="002668B4">
        <w:t xml:space="preserve">  pasaje 69 y calle 19</w:t>
      </w:r>
      <w:r w:rsidR="000676D7">
        <w:t>, en la c</w:t>
      </w:r>
      <w:r>
        <w:t xml:space="preserve">iudad de Quito, provincia de Pichincha. </w:t>
      </w:r>
      <w:r w:rsidR="000676D7">
        <w:t>El á</w:t>
      </w:r>
      <w:r>
        <w:t xml:space="preserve">mbito </w:t>
      </w:r>
      <w:r w:rsidR="000676D7">
        <w:t xml:space="preserve">en </w:t>
      </w:r>
      <w:r>
        <w:t>donde se realizarán las actividades es Labor Comunitaria.</w:t>
      </w:r>
    </w:p>
    <w:p w:rsidR="00CC2EF1" w:rsidRDefault="00CC2EF1" w:rsidP="00C75228">
      <w:pPr>
        <w:jc w:val="both"/>
      </w:pPr>
      <w:r w:rsidRPr="00C75228">
        <w:rPr>
          <w:b/>
        </w:rPr>
        <w:t>Artículo 3:</w:t>
      </w:r>
      <w:r>
        <w:t xml:space="preserve"> La asociación JES se constituye el día</w:t>
      </w:r>
      <w:r w:rsidR="00383F3A">
        <w:t xml:space="preserve"> 15 del mes 11 del año 2018 hasta el día 17 del Mes 10 del año 2019</w:t>
      </w:r>
      <w:r w:rsidR="000676D7">
        <w:t>.</w:t>
      </w:r>
      <w:r>
        <w:t xml:space="preserve"> </w:t>
      </w:r>
    </w:p>
    <w:p w:rsidR="000676D7" w:rsidRDefault="00CC2EF1" w:rsidP="00C75228">
      <w:pPr>
        <w:spacing w:after="208"/>
        <w:ind w:left="-5"/>
        <w:jc w:val="both"/>
      </w:pPr>
      <w:r w:rsidRPr="00C75228">
        <w:rPr>
          <w:b/>
        </w:rPr>
        <w:t>Artículo 4:</w:t>
      </w:r>
      <w:r>
        <w:t xml:space="preserve"> Luego de haber vis</w:t>
      </w:r>
      <w:r w:rsidR="002668B4">
        <w:t>itado la escuela ECUASOL</w:t>
      </w:r>
      <w:r>
        <w:t>; de la observación y análisis de sus necesidades, se procedió a determinar que el propósito del proyecto esté orientado a la</w:t>
      </w:r>
      <w:r w:rsidR="002668B4">
        <w:t xml:space="preserve"> ayuda  de las y los niños y niñas </w:t>
      </w:r>
      <w:r>
        <w:t xml:space="preserve">que asisten a </w:t>
      </w:r>
      <w:r w:rsidR="002668B4">
        <w:t>las diferentes salones de clase</w:t>
      </w:r>
      <w:r>
        <w:t>,</w:t>
      </w:r>
      <w:r w:rsidR="000676D7">
        <w:t xml:space="preserve"> a través de la donación de herramientas y semillas para la agricultura.</w:t>
      </w:r>
    </w:p>
    <w:p w:rsidR="000676D7" w:rsidRDefault="00D80C1C" w:rsidP="00C75228">
      <w:pPr>
        <w:spacing w:after="208"/>
        <w:ind w:left="-5"/>
        <w:jc w:val="both"/>
      </w:pPr>
      <w:r>
        <w:t xml:space="preserve">La escuela fiscal ECUASOL </w:t>
      </w:r>
      <w:r w:rsidR="00CC2EF1">
        <w:t>está ubicad</w:t>
      </w:r>
      <w:r w:rsidR="000676D7">
        <w:t>a</w:t>
      </w:r>
      <w:r w:rsidR="00CC2EF1">
        <w:t xml:space="preserve"> en la ciudad de Quito, provincia de Pichinch</w:t>
      </w:r>
      <w:r>
        <w:t xml:space="preserve">a; el proyecto consiste dar </w:t>
      </w:r>
      <w:r w:rsidR="000676D7">
        <w:t xml:space="preserve">facilidades </w:t>
      </w:r>
      <w:r>
        <w:t>a los niños y niñas que asisten a la escuela, hacer los sembríos y cosechas de los diferentes productos, como cereales y verduras, que luego servirán para la alimentación de los alumnos</w:t>
      </w:r>
      <w:r w:rsidR="000676D7">
        <w:t>.</w:t>
      </w:r>
    </w:p>
    <w:p w:rsidR="00271E3C" w:rsidRDefault="00271E3C" w:rsidP="00C75228">
      <w:pPr>
        <w:spacing w:after="208"/>
        <w:ind w:left="-5"/>
        <w:jc w:val="both"/>
      </w:pPr>
      <w:r w:rsidRPr="00C75228">
        <w:rPr>
          <w:b/>
        </w:rPr>
        <w:t>Artículo 5:</w:t>
      </w:r>
      <w:r>
        <w:t xml:space="preserve"> Para el cumplimiento de estos fines se realizarán las siguientes actividades:</w:t>
      </w:r>
    </w:p>
    <w:p w:rsidR="00271E3C" w:rsidRDefault="00271E3C" w:rsidP="00C75228">
      <w:pPr>
        <w:spacing w:after="208"/>
        <w:ind w:left="-5"/>
        <w:jc w:val="both"/>
      </w:pPr>
      <w:r>
        <w:t xml:space="preserve"> 1. Observación a fondo de las instalaciones</w:t>
      </w:r>
      <w:r w:rsidR="00D80C1C">
        <w:t xml:space="preserve"> de la escuela</w:t>
      </w:r>
      <w:r w:rsidR="000676D7">
        <w:t>.</w:t>
      </w:r>
      <w:r w:rsidR="00D80C1C">
        <w:t xml:space="preserve"> </w:t>
      </w:r>
    </w:p>
    <w:p w:rsidR="00271E3C" w:rsidRDefault="00271E3C" w:rsidP="00C75228">
      <w:pPr>
        <w:spacing w:after="208"/>
        <w:ind w:left="-5"/>
        <w:jc w:val="both"/>
      </w:pPr>
      <w:r>
        <w:t xml:space="preserve">2. Realizar la lluvia de ideas para conocer la necesidad más urgente. </w:t>
      </w:r>
    </w:p>
    <w:p w:rsidR="00271E3C" w:rsidRDefault="00271E3C" w:rsidP="00C75228">
      <w:pPr>
        <w:spacing w:after="208"/>
        <w:ind w:left="-5"/>
        <w:jc w:val="both"/>
      </w:pPr>
      <w:r>
        <w:t>3. Redact</w:t>
      </w:r>
      <w:r w:rsidR="00D80C1C">
        <w:t xml:space="preserve">ar el proyecto </w:t>
      </w:r>
      <w:r w:rsidR="00D80C1C" w:rsidRPr="000676D7">
        <w:t xml:space="preserve">“SEMBRANDO </w:t>
      </w:r>
      <w:r w:rsidR="000A387B" w:rsidRPr="000676D7">
        <w:t>VIDA</w:t>
      </w:r>
      <w:r w:rsidRPr="000676D7">
        <w:t>” durante</w:t>
      </w:r>
      <w:r>
        <w:t xml:space="preserve"> las horas designadas para el desarrollo del proyecto.</w:t>
      </w:r>
    </w:p>
    <w:p w:rsidR="00271E3C" w:rsidRDefault="00271E3C" w:rsidP="00C75228">
      <w:pPr>
        <w:spacing w:after="208"/>
        <w:ind w:left="-5"/>
        <w:jc w:val="both"/>
      </w:pPr>
      <w:r>
        <w:t xml:space="preserve">4. Realizar el cronograma de actividades. </w:t>
      </w:r>
    </w:p>
    <w:p w:rsidR="00271E3C" w:rsidRDefault="00271E3C" w:rsidP="00C75228">
      <w:pPr>
        <w:spacing w:after="208"/>
        <w:ind w:left="-5"/>
        <w:jc w:val="both"/>
      </w:pPr>
      <w:r>
        <w:t>5. Socialización del proyecto con las autoridade</w:t>
      </w:r>
      <w:r w:rsidR="00D80C1C">
        <w:t>s de la escuela</w:t>
      </w:r>
      <w:r>
        <w:t>.</w:t>
      </w:r>
    </w:p>
    <w:p w:rsidR="00271E3C" w:rsidRDefault="00271E3C" w:rsidP="00C75228">
      <w:pPr>
        <w:spacing w:after="208"/>
        <w:ind w:left="-5"/>
        <w:jc w:val="both"/>
      </w:pPr>
      <w:r>
        <w:t xml:space="preserve">6. Enviar el proyecto hasta el 15 de noviembre al </w:t>
      </w:r>
      <w:r w:rsidR="000676D7">
        <w:t>c</w:t>
      </w:r>
      <w:r>
        <w:t xml:space="preserve">olegio socio </w:t>
      </w:r>
      <w:r w:rsidR="000676D7">
        <w:t xml:space="preserve">asignado </w:t>
      </w:r>
      <w:r>
        <w:t>en España.</w:t>
      </w:r>
    </w:p>
    <w:p w:rsidR="00271E3C" w:rsidRDefault="00271E3C" w:rsidP="00C75228">
      <w:pPr>
        <w:spacing w:after="208"/>
        <w:ind w:left="-5"/>
        <w:jc w:val="both"/>
      </w:pPr>
      <w:r>
        <w:t>7. Socialización del proyecto a todos los estudiantes del plantel.</w:t>
      </w:r>
    </w:p>
    <w:p w:rsidR="00271E3C" w:rsidRDefault="00271E3C" w:rsidP="00C75228">
      <w:pPr>
        <w:spacing w:after="208"/>
        <w:ind w:left="-5"/>
        <w:jc w:val="both"/>
      </w:pPr>
      <w:r>
        <w:t xml:space="preserve"> 8. Envío de la documentación.</w:t>
      </w:r>
    </w:p>
    <w:p w:rsidR="00271E3C" w:rsidRDefault="00271E3C" w:rsidP="00C75228">
      <w:pPr>
        <w:spacing w:after="208"/>
        <w:ind w:left="-5"/>
        <w:jc w:val="both"/>
      </w:pPr>
      <w:r w:rsidRPr="00C75228">
        <w:rPr>
          <w:b/>
        </w:rPr>
        <w:t>Artículo 6:</w:t>
      </w:r>
      <w:r>
        <w:t xml:space="preserve"> La Junta Directiva representará y se responsabilizará de la gestión de la asociación. </w:t>
      </w:r>
    </w:p>
    <w:p w:rsidR="003610A1" w:rsidRDefault="00271E3C" w:rsidP="00C75228">
      <w:pPr>
        <w:spacing w:after="208"/>
        <w:ind w:left="-5"/>
        <w:jc w:val="both"/>
      </w:pPr>
      <w:r w:rsidRPr="00C75228">
        <w:rPr>
          <w:b/>
        </w:rPr>
        <w:t>Artículo 7:</w:t>
      </w:r>
      <w:r w:rsidR="003610A1">
        <w:t xml:space="preserve"> La Junta Directiva estará formada por un/a presidente/a, </w:t>
      </w:r>
      <w:r w:rsidR="000676D7">
        <w:t xml:space="preserve">un vicepresidente/a, </w:t>
      </w:r>
      <w:r w:rsidR="003610A1">
        <w:t xml:space="preserve">un/a secretario/a y un/a tesorero/a. </w:t>
      </w:r>
    </w:p>
    <w:p w:rsidR="003610A1" w:rsidRDefault="003610A1" w:rsidP="00C75228">
      <w:pPr>
        <w:spacing w:after="208"/>
        <w:ind w:left="-5"/>
        <w:jc w:val="both"/>
      </w:pPr>
      <w:r>
        <w:t>NOMBRES Y APELLIDOS DE LA DIRECTIVA:</w:t>
      </w:r>
      <w:r w:rsidR="00271E3C">
        <w:t xml:space="preserve"> </w:t>
      </w:r>
    </w:p>
    <w:p w:rsidR="00A039B1" w:rsidRDefault="003610A1" w:rsidP="00A039B1">
      <w:pPr>
        <w:spacing w:after="210"/>
        <w:jc w:val="both"/>
      </w:pPr>
      <w:r>
        <w:rPr>
          <w:b/>
        </w:rPr>
        <w:t>Presidente:</w:t>
      </w:r>
      <w:r w:rsidR="00A039B1">
        <w:t xml:space="preserve"> CELA MARIA DOLORES</w:t>
      </w:r>
    </w:p>
    <w:p w:rsidR="003610A1" w:rsidRDefault="00A039B1" w:rsidP="00A039B1">
      <w:pPr>
        <w:spacing w:after="210"/>
        <w:jc w:val="both"/>
      </w:pPr>
      <w:r>
        <w:rPr>
          <w:b/>
        </w:rPr>
        <w:t>V</w:t>
      </w:r>
      <w:r w:rsidR="003610A1">
        <w:rPr>
          <w:b/>
        </w:rPr>
        <w:t>icep</w:t>
      </w:r>
      <w:r>
        <w:rPr>
          <w:b/>
        </w:rPr>
        <w:t>residente:</w:t>
      </w:r>
      <w:r w:rsidR="003610A1">
        <w:t xml:space="preserve"> </w:t>
      </w:r>
      <w:r>
        <w:t>MERIZALDE LEÓN DIEGO ALEXANDER.</w:t>
      </w:r>
      <w:r w:rsidR="003610A1">
        <w:t xml:space="preserve">             </w:t>
      </w:r>
    </w:p>
    <w:p w:rsidR="003610A1" w:rsidRDefault="003610A1" w:rsidP="00C75228">
      <w:pPr>
        <w:spacing w:after="211"/>
        <w:jc w:val="both"/>
      </w:pPr>
      <w:r>
        <w:rPr>
          <w:b/>
        </w:rPr>
        <w:lastRenderedPageBreak/>
        <w:t>Tesorero:</w:t>
      </w:r>
      <w:r w:rsidR="008A63B2">
        <w:t xml:space="preserve"> BEJARANO CRUZ NICOLÁS OSWALDO </w:t>
      </w:r>
      <w:r>
        <w:t xml:space="preserve">                        </w:t>
      </w:r>
    </w:p>
    <w:p w:rsidR="003610A1" w:rsidRDefault="003610A1" w:rsidP="00C75228">
      <w:pPr>
        <w:spacing w:after="210"/>
        <w:jc w:val="both"/>
      </w:pPr>
      <w:r>
        <w:rPr>
          <w:b/>
        </w:rPr>
        <w:t>Secretario:</w:t>
      </w:r>
      <w:r w:rsidR="008A63B2">
        <w:t xml:space="preserve"> CLAVON MORENO EMILIO ALEJANDRO.</w:t>
      </w:r>
    </w:p>
    <w:p w:rsidR="00271E3C" w:rsidRDefault="003610A1" w:rsidP="00C75228">
      <w:pPr>
        <w:spacing w:after="210"/>
        <w:jc w:val="both"/>
        <w:rPr>
          <w:b/>
        </w:rPr>
      </w:pPr>
      <w:r>
        <w:rPr>
          <w:b/>
        </w:rPr>
        <w:t>COORDINADOR</w:t>
      </w:r>
      <w:r w:rsidR="004A452E">
        <w:rPr>
          <w:b/>
        </w:rPr>
        <w:t>: PATRICIO</w:t>
      </w:r>
      <w:r>
        <w:rPr>
          <w:b/>
        </w:rPr>
        <w:t xml:space="preserve"> MINAS </w:t>
      </w:r>
      <w:r w:rsidR="004A452E">
        <w:rPr>
          <w:b/>
        </w:rPr>
        <w:t>FALCÓN</w:t>
      </w:r>
    </w:p>
    <w:p w:rsidR="00C75228" w:rsidRDefault="00C75228" w:rsidP="00C75228">
      <w:pPr>
        <w:spacing w:after="210"/>
        <w:jc w:val="both"/>
      </w:pPr>
      <w:r w:rsidRPr="00C75228">
        <w:rPr>
          <w:b/>
        </w:rPr>
        <w:t>Artículo 8:</w:t>
      </w:r>
      <w:r>
        <w:t xml:space="preserve"> Se buscarán fondos para realizar cubrir la necesidad detectada. </w:t>
      </w:r>
    </w:p>
    <w:p w:rsidR="00C75228" w:rsidRDefault="00C75228" w:rsidP="00C75228">
      <w:pPr>
        <w:spacing w:after="210"/>
        <w:jc w:val="both"/>
      </w:pPr>
      <w:r w:rsidRPr="00C75228">
        <w:rPr>
          <w:b/>
        </w:rPr>
        <w:t>Artículo 9:</w:t>
      </w:r>
      <w:r>
        <w:t xml:space="preserve"> El/la tesorero/a presentará las cuentas cada 30 .días. </w:t>
      </w:r>
    </w:p>
    <w:p w:rsidR="00C75228" w:rsidRDefault="00C75228" w:rsidP="00C75228">
      <w:pPr>
        <w:spacing w:after="210"/>
        <w:jc w:val="both"/>
      </w:pPr>
      <w:r w:rsidRPr="000676D7">
        <w:rPr>
          <w:b/>
        </w:rPr>
        <w:t>Artículo 10:</w:t>
      </w:r>
      <w:r w:rsidRPr="000676D7">
        <w:t xml:space="preserve"> Cada socio/a hará una aportación inicial de 5 DÓLARES AMERICANOS.</w:t>
      </w:r>
    </w:p>
    <w:p w:rsidR="00C75228" w:rsidRDefault="00C75228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2F1150" w:rsidRDefault="002F1150" w:rsidP="00C75228">
      <w:pPr>
        <w:spacing w:after="210"/>
        <w:jc w:val="both"/>
      </w:pPr>
    </w:p>
    <w:p w:rsidR="000676D7" w:rsidRDefault="000676D7">
      <w:pPr>
        <w:rPr>
          <w:sz w:val="24"/>
        </w:rPr>
      </w:pPr>
      <w:r>
        <w:rPr>
          <w:sz w:val="24"/>
        </w:rPr>
        <w:br w:type="page"/>
      </w:r>
    </w:p>
    <w:p w:rsidR="00C75228" w:rsidRPr="000676D7" w:rsidRDefault="00C75228" w:rsidP="002F1150">
      <w:pPr>
        <w:jc w:val="center"/>
        <w:rPr>
          <w:b/>
          <w:sz w:val="24"/>
        </w:rPr>
      </w:pPr>
      <w:r w:rsidRPr="000676D7">
        <w:rPr>
          <w:b/>
          <w:sz w:val="24"/>
        </w:rPr>
        <w:lastRenderedPageBreak/>
        <w:t>Acta de constitución de la asociación JES</w:t>
      </w:r>
    </w:p>
    <w:p w:rsidR="00EE333C" w:rsidRDefault="00C75228" w:rsidP="002F1150">
      <w:pPr>
        <w:jc w:val="both"/>
      </w:pPr>
      <w:r>
        <w:t xml:space="preserve">Reunidos en </w:t>
      </w:r>
      <w:r w:rsidR="000676D7">
        <w:t>l</w:t>
      </w:r>
      <w:r>
        <w:t xml:space="preserve">a Ciudad de Quito, Ecuador, a las 10:00 a.m. horas del día 15 de </w:t>
      </w:r>
      <w:r w:rsidR="000676D7">
        <w:t>noviembre</w:t>
      </w:r>
      <w:r w:rsidR="00383F3A">
        <w:t xml:space="preserve"> del 2018</w:t>
      </w:r>
      <w:r>
        <w:t>, las personas que promueven la creación de la Asociación JES y que a continuación se detallan:</w:t>
      </w:r>
    </w:p>
    <w:p w:rsidR="00C75228" w:rsidRDefault="008A63B2" w:rsidP="002F1150">
      <w:pPr>
        <w:jc w:val="both"/>
      </w:pPr>
      <w:r>
        <w:t xml:space="preserve">1.- Cela María Dolores </w:t>
      </w:r>
      <w:r w:rsidR="00C75228">
        <w:t xml:space="preserve">perteneciente al Segundo Año de Bachillerato paralelo A </w:t>
      </w:r>
    </w:p>
    <w:p w:rsidR="00C75228" w:rsidRDefault="008A63B2" w:rsidP="002F1150">
      <w:pPr>
        <w:jc w:val="both"/>
      </w:pPr>
      <w:r>
        <w:t xml:space="preserve">2.- </w:t>
      </w:r>
      <w:r w:rsidR="000676D7">
        <w:t xml:space="preserve">Diego </w:t>
      </w:r>
      <w:proofErr w:type="spellStart"/>
      <w:r w:rsidR="000676D7">
        <w:t>Merizalde</w:t>
      </w:r>
      <w:proofErr w:type="spellEnd"/>
      <w:r>
        <w:t xml:space="preserve"> </w:t>
      </w:r>
      <w:r w:rsidR="00C75228">
        <w:t xml:space="preserve">perteneciente al Segundo Año de Bachillerato paralelo A </w:t>
      </w:r>
    </w:p>
    <w:p w:rsidR="00C75228" w:rsidRDefault="008A63B2" w:rsidP="002F1150">
      <w:pPr>
        <w:jc w:val="both"/>
      </w:pPr>
      <w:r>
        <w:t xml:space="preserve">3.- </w:t>
      </w:r>
      <w:r w:rsidR="000676D7">
        <w:t>Nicolás Bejarano</w:t>
      </w:r>
      <w:r>
        <w:t xml:space="preserve"> </w:t>
      </w:r>
      <w:r w:rsidR="00C75228">
        <w:t xml:space="preserve"> perteneciente al Segundo Año de Bachillerato paralelo A </w:t>
      </w:r>
    </w:p>
    <w:p w:rsidR="00C75228" w:rsidRDefault="008A63B2" w:rsidP="002F1150">
      <w:pPr>
        <w:jc w:val="both"/>
      </w:pPr>
      <w:r>
        <w:t xml:space="preserve">4.- </w:t>
      </w:r>
      <w:r w:rsidR="000676D7">
        <w:t xml:space="preserve">Emilio </w:t>
      </w:r>
      <w:proofErr w:type="spellStart"/>
      <w:r>
        <w:t>Clavón</w:t>
      </w:r>
      <w:proofErr w:type="spellEnd"/>
      <w:r>
        <w:t xml:space="preserve"> </w:t>
      </w:r>
      <w:r w:rsidR="00C75228">
        <w:t>perteneciente al Segundo Año de Bachillerato paralelo A</w:t>
      </w:r>
    </w:p>
    <w:p w:rsidR="002F1150" w:rsidRDefault="00C75228" w:rsidP="002F1150">
      <w:pPr>
        <w:jc w:val="both"/>
      </w:pPr>
      <w:r>
        <w:t xml:space="preserve">ACUERDAN </w:t>
      </w:r>
    </w:p>
    <w:p w:rsidR="000676D7" w:rsidRDefault="000676D7" w:rsidP="002F1150">
      <w:pPr>
        <w:jc w:val="both"/>
        <w:rPr>
          <w:b/>
        </w:rPr>
      </w:pPr>
    </w:p>
    <w:p w:rsidR="002F1150" w:rsidRDefault="00C75228" w:rsidP="002F1150">
      <w:pPr>
        <w:jc w:val="both"/>
      </w:pPr>
      <w:r w:rsidRPr="002F1150">
        <w:rPr>
          <w:b/>
        </w:rPr>
        <w:t>Primero:</w:t>
      </w:r>
      <w:r>
        <w:t xml:space="preserve"> Constituir una Asociación JES que se </w:t>
      </w:r>
      <w:r w:rsidRPr="000676D7">
        <w:t>denominará “</w:t>
      </w:r>
      <w:r w:rsidR="008A63B2" w:rsidRPr="000676D7">
        <w:t xml:space="preserve">SEMBRANDO </w:t>
      </w:r>
      <w:r w:rsidR="000676D7" w:rsidRPr="000676D7">
        <w:t>VIDA</w:t>
      </w:r>
      <w:r w:rsidRPr="000676D7">
        <w:t>”</w:t>
      </w:r>
    </w:p>
    <w:p w:rsidR="000676D7" w:rsidRDefault="000676D7" w:rsidP="002F1150">
      <w:pPr>
        <w:jc w:val="both"/>
        <w:rPr>
          <w:b/>
        </w:rPr>
      </w:pPr>
    </w:p>
    <w:p w:rsidR="002F1150" w:rsidRDefault="00C75228" w:rsidP="002F1150">
      <w:pPr>
        <w:jc w:val="both"/>
      </w:pPr>
      <w:r w:rsidRPr="002F1150">
        <w:rPr>
          <w:b/>
        </w:rPr>
        <w:t>Segundo:</w:t>
      </w:r>
      <w:r>
        <w:t xml:space="preserve"> Aprobar los estatutos por los que se regirá la asociación, que fueron leídos y aprobados por </w:t>
      </w:r>
      <w:r w:rsidR="000676D7">
        <w:t>u</w:t>
      </w:r>
      <w:r>
        <w:t xml:space="preserve">nanimidad de los reunidos. </w:t>
      </w:r>
    </w:p>
    <w:p w:rsidR="002F1150" w:rsidRDefault="00C75228" w:rsidP="002F1150">
      <w:pPr>
        <w:jc w:val="both"/>
      </w:pPr>
      <w:r>
        <w:t xml:space="preserve">Y sin más temas que tratar firmamos todos los asistentes. </w:t>
      </w:r>
    </w:p>
    <w:p w:rsidR="00C75228" w:rsidRDefault="00C75228" w:rsidP="002F1150">
      <w:pPr>
        <w:jc w:val="both"/>
      </w:pPr>
      <w:r>
        <w:t>E</w:t>
      </w:r>
      <w:r w:rsidR="000676D7">
        <w:t>l</w:t>
      </w:r>
      <w:bookmarkStart w:id="0" w:name="_GoBack"/>
      <w:bookmarkEnd w:id="0"/>
      <w:r>
        <w:t xml:space="preserve"> 15 de </w:t>
      </w:r>
      <w:r w:rsidR="000676D7">
        <w:t>noviembre</w:t>
      </w:r>
      <w:r w:rsidR="008A63B2">
        <w:t xml:space="preserve"> del 2018</w:t>
      </w:r>
      <w:r w:rsidR="000676D7">
        <w:t>.</w:t>
      </w:r>
    </w:p>
    <w:p w:rsidR="00C75228" w:rsidRDefault="00C75228" w:rsidP="00C75228">
      <w:pPr>
        <w:jc w:val="both"/>
      </w:pPr>
    </w:p>
    <w:sectPr w:rsidR="00C75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F1"/>
    <w:rsid w:val="000676D7"/>
    <w:rsid w:val="000A387B"/>
    <w:rsid w:val="002668B4"/>
    <w:rsid w:val="00271E3C"/>
    <w:rsid w:val="002F1150"/>
    <w:rsid w:val="003610A1"/>
    <w:rsid w:val="00383F3A"/>
    <w:rsid w:val="004A452E"/>
    <w:rsid w:val="0053384A"/>
    <w:rsid w:val="00584528"/>
    <w:rsid w:val="0067192C"/>
    <w:rsid w:val="008A63B2"/>
    <w:rsid w:val="00A039B1"/>
    <w:rsid w:val="00C75228"/>
    <w:rsid w:val="00CC2EF1"/>
    <w:rsid w:val="00D80C1C"/>
    <w:rsid w:val="00DE68E3"/>
    <w:rsid w:val="00E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610A1"/>
    <w:pPr>
      <w:keepNext/>
      <w:keepLines/>
      <w:spacing w:after="218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0A1"/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3610A1"/>
    <w:pPr>
      <w:keepNext/>
      <w:keepLines/>
      <w:spacing w:after="218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0A1"/>
    <w:rPr>
      <w:rFonts w:ascii="Times New Roman" w:eastAsia="Times New Roman" w:hAnsi="Times New Roman" w:cs="Times New Roman"/>
      <w:color w:val="000000"/>
      <w:sz w:val="24"/>
      <w:u w:val="single" w:color="00000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STEINER_PC01</dc:creator>
  <cp:lastModifiedBy>company</cp:lastModifiedBy>
  <cp:revision>3</cp:revision>
  <cp:lastPrinted>2018-11-15T20:37:00Z</cp:lastPrinted>
  <dcterms:created xsi:type="dcterms:W3CDTF">2018-11-27T16:23:00Z</dcterms:created>
  <dcterms:modified xsi:type="dcterms:W3CDTF">2018-11-27T19:47:00Z</dcterms:modified>
</cp:coreProperties>
</file>