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9C" w:rsidRPr="0048029C" w:rsidRDefault="0048029C" w:rsidP="0048029C">
      <w:pPr>
        <w:spacing w:after="0" w:line="240" w:lineRule="auto"/>
        <w:rPr>
          <w:rFonts w:ascii="Verdana" w:eastAsia="Times New Roman" w:hAnsi="Verdana" w:cs="Times New Roman"/>
          <w:color w:val="CCCCCC"/>
          <w:sz w:val="24"/>
          <w:szCs w:val="24"/>
          <w:lang w:eastAsia="es-ES"/>
        </w:rPr>
      </w:pPr>
      <w:r w:rsidRPr="0048029C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es-ES"/>
        </w:rPr>
        <w:t> </w:t>
      </w: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 w:rsidP="00924087">
      <w:pPr>
        <w:rPr>
          <w:rFonts w:ascii="Arial" w:hAnsi="Arial" w:cs="Arial"/>
          <w:color w:val="92D050"/>
          <w:sz w:val="40"/>
          <w:szCs w:val="40"/>
        </w:rPr>
      </w:pPr>
      <w:r w:rsidRPr="00924087">
        <w:rPr>
          <w:rFonts w:ascii="Arial" w:hAnsi="Arial" w:cs="Arial"/>
          <w:noProof/>
          <w:color w:val="92D05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4358640"/>
            <wp:effectExtent l="0" t="0" r="0" b="0"/>
            <wp:wrapSquare wrapText="bothSides"/>
            <wp:docPr id="15" name="Imagen 28" descr="http://enredandogijon.es/imagenes/logos/aspapaloyletras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nredandogijon.es/imagenes/logos/aspapaloyletras_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92D050"/>
        </w:rPr>
        <w:t xml:space="preserve">    </w:t>
      </w: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Pr="00924087" w:rsidRDefault="00924087" w:rsidP="00924087">
      <w:pPr>
        <w:rPr>
          <w:rFonts w:ascii="Arial" w:hAnsi="Arial" w:cs="Arial"/>
        </w:rPr>
      </w:pPr>
    </w:p>
    <w:p w:rsidR="00924087" w:rsidRPr="00924087" w:rsidRDefault="00924087" w:rsidP="00924087">
      <w:pPr>
        <w:rPr>
          <w:rFonts w:ascii="Arial" w:hAnsi="Arial" w:cs="Arial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Pr="00924087" w:rsidRDefault="00924087" w:rsidP="00924087">
      <w:pPr>
        <w:rPr>
          <w:rFonts w:ascii="Arial" w:hAnsi="Arial" w:cs="Arial"/>
          <w:color w:val="92D050"/>
          <w:sz w:val="32"/>
          <w:szCs w:val="32"/>
          <w:u w:val="single"/>
        </w:rPr>
      </w:pPr>
      <w:r>
        <w:rPr>
          <w:rFonts w:ascii="Arial" w:hAnsi="Arial" w:cs="Arial"/>
          <w:color w:val="92D050"/>
          <w:sz w:val="32"/>
          <w:szCs w:val="32"/>
        </w:rPr>
        <w:t xml:space="preserve">       </w:t>
      </w:r>
      <w:r w:rsidRPr="00924087">
        <w:rPr>
          <w:rFonts w:ascii="Arial" w:hAnsi="Arial" w:cs="Arial"/>
          <w:color w:val="92D050"/>
          <w:sz w:val="32"/>
          <w:szCs w:val="32"/>
          <w:u w:val="single"/>
          <w:bdr w:val="single" w:sz="4" w:space="0" w:color="auto"/>
        </w:rPr>
        <w:t>PROYECTO:ENREDANDO</w:t>
      </w:r>
      <w:r w:rsidRPr="00924087">
        <w:rPr>
          <w:rFonts w:ascii="Arial" w:hAnsi="Arial" w:cs="Arial"/>
          <w:color w:val="92D050"/>
          <w:sz w:val="32"/>
          <w:szCs w:val="32"/>
          <w:u w:val="single"/>
          <w:bdr w:val="single" w:sz="4" w:space="0" w:color="auto"/>
        </w:rPr>
        <w:br w:type="textWrapping" w:clear="all"/>
      </w: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48029C" w:rsidRDefault="0048029C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924087" w:rsidRDefault="00924087">
      <w:pPr>
        <w:rPr>
          <w:rFonts w:ascii="Arial" w:hAnsi="Arial" w:cs="Arial"/>
          <w:color w:val="92D050"/>
        </w:rPr>
      </w:pPr>
    </w:p>
    <w:p w:rsidR="0048029C" w:rsidRDefault="0048029C">
      <w:pPr>
        <w:rPr>
          <w:rFonts w:ascii="Arial" w:hAnsi="Arial" w:cs="Arial"/>
          <w:color w:val="92D050"/>
          <w:sz w:val="40"/>
          <w:szCs w:val="40"/>
        </w:rPr>
      </w:pPr>
      <w:r>
        <w:rPr>
          <w:rFonts w:ascii="Arial" w:hAnsi="Arial" w:cs="Arial"/>
          <w:color w:val="92D050"/>
        </w:rPr>
        <w:t xml:space="preserve">                </w:t>
      </w:r>
      <w:r w:rsidR="00924087">
        <w:rPr>
          <w:rFonts w:ascii="Arial" w:hAnsi="Arial" w:cs="Arial"/>
          <w:color w:val="92D050"/>
        </w:rPr>
        <w:t xml:space="preserve">                  </w:t>
      </w:r>
      <w:r>
        <w:rPr>
          <w:rFonts w:ascii="Arial" w:hAnsi="Arial" w:cs="Arial"/>
          <w:color w:val="92D050"/>
        </w:rPr>
        <w:t xml:space="preserve"> </w:t>
      </w:r>
    </w:p>
    <w:p w:rsidR="0048029C" w:rsidRPr="00924087" w:rsidRDefault="00480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92D050"/>
          <w:sz w:val="40"/>
          <w:szCs w:val="40"/>
        </w:rPr>
        <w:t xml:space="preserve">       </w:t>
      </w:r>
      <w:r w:rsidR="00924087">
        <w:rPr>
          <w:rFonts w:ascii="Arial" w:hAnsi="Arial" w:cs="Arial"/>
          <w:color w:val="92D050"/>
          <w:sz w:val="28"/>
          <w:szCs w:val="28"/>
        </w:rPr>
        <w:t>1º)¿Quiénes Somos?</w:t>
      </w:r>
    </w:p>
    <w:p w:rsidR="00924087" w:rsidRDefault="0048029C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40"/>
          <w:szCs w:val="40"/>
        </w:rPr>
        <w:t xml:space="preserve">      </w:t>
      </w:r>
      <w:r w:rsidR="00924087">
        <w:rPr>
          <w:rFonts w:ascii="Arial" w:hAnsi="Arial" w:cs="Arial"/>
          <w:color w:val="92D050"/>
          <w:sz w:val="28"/>
          <w:szCs w:val="28"/>
        </w:rPr>
        <w:t>Es un programa socioeducativo para menores de entre 6 y 12 años principalmente en situación de vulnerabilidad social;que desde el año 2004, impulsadas por Religiosas de la Asunción del barrio de Contrueces de Gijón(Asturias)</w:t>
      </w:r>
    </w:p>
    <w:p w:rsidR="00924087" w:rsidRDefault="00924087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 xml:space="preserve">        2ªObjetivos:</w:t>
      </w:r>
    </w:p>
    <w:p w:rsidR="00924087" w:rsidRDefault="00924087">
      <w:pPr>
        <w:rPr>
          <w:rFonts w:ascii="Arial" w:hAnsi="Arial" w:cs="Arial"/>
          <w:color w:val="92D050"/>
          <w:sz w:val="28"/>
          <w:szCs w:val="28"/>
        </w:rPr>
      </w:pPr>
      <w:r w:rsidRPr="00A71A10">
        <w:rPr>
          <w:rFonts w:ascii="Arial" w:hAnsi="Arial" w:cs="Arial"/>
          <w:color w:val="92D050"/>
          <w:sz w:val="28"/>
          <w:szCs w:val="28"/>
          <w:u w:val="single"/>
        </w:rPr>
        <w:t>General</w:t>
      </w:r>
      <w:r>
        <w:rPr>
          <w:rFonts w:ascii="Arial" w:hAnsi="Arial" w:cs="Arial"/>
          <w:color w:val="92D050"/>
          <w:sz w:val="28"/>
          <w:szCs w:val="28"/>
        </w:rPr>
        <w:t>: contribuir anualmente al desarrollo integral y a la inserción educativa y social al menos de 50 niños y niñas, de la zona sur de Gijón, atendiendo específicamente a aquellos/as que presetan situaciones de vulnerabilidad o riesgo social, ayudando a las familias</w:t>
      </w:r>
      <w:r w:rsidR="00A71A10">
        <w:rPr>
          <w:rFonts w:ascii="Arial" w:hAnsi="Arial" w:cs="Arial"/>
          <w:color w:val="92D050"/>
          <w:sz w:val="28"/>
          <w:szCs w:val="28"/>
        </w:rPr>
        <w:t xml:space="preserve"> e implicándolas en la participación del proceso.</w:t>
      </w:r>
    </w:p>
    <w:p w:rsidR="00A71A10" w:rsidRDefault="00A71A10">
      <w:pPr>
        <w:rPr>
          <w:rFonts w:ascii="Arial" w:hAnsi="Arial" w:cs="Arial"/>
          <w:color w:val="92D050"/>
          <w:sz w:val="28"/>
          <w:szCs w:val="28"/>
        </w:rPr>
      </w:pPr>
      <w:r w:rsidRPr="00A71A10">
        <w:rPr>
          <w:rFonts w:ascii="Arial" w:hAnsi="Arial" w:cs="Arial"/>
          <w:color w:val="92D050"/>
          <w:sz w:val="28"/>
          <w:szCs w:val="28"/>
          <w:u w:val="single"/>
        </w:rPr>
        <w:t>Específicos</w:t>
      </w:r>
      <w:r>
        <w:rPr>
          <w:rFonts w:ascii="Arial" w:hAnsi="Arial" w:cs="Arial"/>
          <w:color w:val="92D050"/>
          <w:sz w:val="28"/>
          <w:szCs w:val="28"/>
        </w:rPr>
        <w:t>:Desarrollar competencias que potencien su autonomía, sus capacidades intelectual y afectivas y la calidad de vida de los niños/as a través del apoyo personalizado de los procesos educativos en colaboración con los recursos y servicios que intervengan con el menor.</w:t>
      </w:r>
    </w:p>
    <w:p w:rsidR="00A71A10" w:rsidRDefault="00A71A10">
      <w:pPr>
        <w:rPr>
          <w:rFonts w:ascii="Arial" w:hAnsi="Arial" w:cs="Arial"/>
          <w:color w:val="92D050"/>
          <w:sz w:val="28"/>
          <w:szCs w:val="28"/>
        </w:rPr>
      </w:pPr>
    </w:p>
    <w:p w:rsidR="00A71A10" w:rsidRDefault="00A71A10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3º) Localización del Centro:</w:t>
      </w:r>
    </w:p>
    <w:p w:rsidR="00A71A10" w:rsidRDefault="00A71A10" w:rsidP="00A7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Nuestra sede social se encuentra en la calle Río Nervión,26, bajo, 33210 de Gijón (Asturias)</w:t>
      </w:r>
    </w:p>
    <w:p w:rsidR="00A71A10" w:rsidRDefault="00A71A10">
      <w:pPr>
        <w:rPr>
          <w:rFonts w:ascii="Arial" w:hAnsi="Arial" w:cs="Arial"/>
          <w:color w:val="92D050"/>
          <w:sz w:val="28"/>
          <w:szCs w:val="28"/>
        </w:rPr>
      </w:pPr>
    </w:p>
    <w:p w:rsidR="00A71A10" w:rsidRDefault="00A71A10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4º)Actividades:</w:t>
      </w:r>
    </w:p>
    <w:p w:rsidR="00A71A10" w:rsidRDefault="00A71A10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 xml:space="preserve">De manera práctica, el proyecto consiste en facilitar apoyo educativo  a los niños/as de Enredando todos los días de la semana en horario de 4:30 a 7:00, intentando crear un espacio de estudio ameno y dónde se facilite la comunicación entre el grupo de monitores y los niños/as, pero dónde a la vez se transmita la importancia y la responsabilidad para el estudio.Concluido el tiempo de estudio, comienza el tiempo de merienda y a continuación el </w:t>
      </w:r>
      <w:r>
        <w:rPr>
          <w:rFonts w:ascii="Arial" w:hAnsi="Arial" w:cs="Arial"/>
          <w:color w:val="92D050"/>
          <w:sz w:val="28"/>
          <w:szCs w:val="28"/>
        </w:rPr>
        <w:lastRenderedPageBreak/>
        <w:t>juego. A lo largo de la semana se desarrollan diferentes modalidades de juegos: talleres tutorizados como teatro y manualidades, juego libre o juegos cooperativos.</w:t>
      </w:r>
    </w:p>
    <w:p w:rsidR="00A71A10" w:rsidRDefault="00A71A10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Éstas actuaciones pueden concretarse en:</w:t>
      </w:r>
    </w:p>
    <w:p w:rsidR="00A71A10" w:rsidRDefault="00A71A10" w:rsidP="00A71A10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Aula de Estudio</w:t>
      </w:r>
    </w:p>
    <w:p w:rsidR="00A71A10" w:rsidRDefault="00A71A10" w:rsidP="00A71A10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Apoyo escolar</w:t>
      </w:r>
    </w:p>
    <w:p w:rsidR="00A71A10" w:rsidRDefault="00A71A10" w:rsidP="00A71A10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Ludoteca</w:t>
      </w:r>
    </w:p>
    <w:p w:rsidR="00A71A10" w:rsidRDefault="00A71A10" w:rsidP="00A71A10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Talleres</w:t>
      </w:r>
    </w:p>
    <w:p w:rsidR="00A71A10" w:rsidRDefault="00A71A10" w:rsidP="00A71A10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Excursiones</w:t>
      </w:r>
    </w:p>
    <w:p w:rsidR="00A71A10" w:rsidRDefault="00A71A10" w:rsidP="00A71A10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Apoyo formativo a las familias</w:t>
      </w:r>
    </w:p>
    <w:p w:rsidR="00A71A10" w:rsidRDefault="00A71A10" w:rsidP="00A71A10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Actividades culturales</w:t>
      </w:r>
    </w:p>
    <w:p w:rsidR="0082334E" w:rsidRDefault="00A71A10" w:rsidP="0082334E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Campamento urbano</w:t>
      </w:r>
    </w:p>
    <w:p w:rsidR="00A71A10" w:rsidRPr="0082334E" w:rsidRDefault="00A71A10" w:rsidP="0082334E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 w:rsidRPr="0082334E">
        <w:rPr>
          <w:rFonts w:ascii="Arial" w:hAnsi="Arial" w:cs="Arial"/>
          <w:color w:val="92D050"/>
          <w:sz w:val="28"/>
          <w:szCs w:val="28"/>
        </w:rPr>
        <w:t>Biblioteca de calle</w:t>
      </w:r>
    </w:p>
    <w:p w:rsidR="00A71A10" w:rsidRDefault="00A71A10" w:rsidP="00A71A10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Formación del voluntariado.</w:t>
      </w:r>
    </w:p>
    <w:p w:rsidR="00A71A10" w:rsidRDefault="00A71A10" w:rsidP="00A71A10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5º) Recursos Humanos:</w:t>
      </w:r>
    </w:p>
    <w:p w:rsidR="00A71A10" w:rsidRDefault="00A71A10" w:rsidP="00A71A10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40 personas( personal contratado, estudiantes en prácticas y voluntarios/as)</w:t>
      </w:r>
    </w:p>
    <w:p w:rsidR="0082334E" w:rsidRDefault="0082334E" w:rsidP="00A71A10">
      <w:pPr>
        <w:rPr>
          <w:rFonts w:ascii="Arial" w:hAnsi="Arial" w:cs="Arial"/>
          <w:color w:val="92D050"/>
          <w:sz w:val="28"/>
          <w:szCs w:val="28"/>
        </w:rPr>
      </w:pPr>
    </w:p>
    <w:p w:rsidR="0082334E" w:rsidRDefault="0082334E" w:rsidP="00A71A10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6º) Beneficiarios directos  del proyecto:</w:t>
      </w:r>
    </w:p>
    <w:p w:rsidR="0082334E" w:rsidRDefault="0082334E" w:rsidP="0082334E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50 niños/as de la zona sur de Gijón(barrio de Contrueces) con edades comprendidas entre 6 y 12 años</w:t>
      </w:r>
    </w:p>
    <w:p w:rsidR="0082334E" w:rsidRDefault="0082334E" w:rsidP="0082334E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30 unidades familiares</w:t>
      </w:r>
    </w:p>
    <w:p w:rsidR="0082334E" w:rsidRPr="0082334E" w:rsidRDefault="0082334E" w:rsidP="0082334E">
      <w:pPr>
        <w:pStyle w:val="Prrafodelista"/>
        <w:numPr>
          <w:ilvl w:val="1"/>
          <w:numId w:val="3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40 personas(personal contratado, estudiantes en prácticas y voluntarios/as)</w:t>
      </w:r>
    </w:p>
    <w:p w:rsidR="00A71A10" w:rsidRDefault="0082334E" w:rsidP="00A71A10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:</w:t>
      </w:r>
    </w:p>
    <w:p w:rsidR="0082334E" w:rsidRDefault="0082334E" w:rsidP="0082334E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7º) Recursos materiales y económicos:</w:t>
      </w:r>
    </w:p>
    <w:p w:rsidR="0082334E" w:rsidRDefault="0082334E" w:rsidP="0082334E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Para llevar a cabo éstas actuaciones, es muy necesario contar con una serie de medios técnicos y económicos.</w:t>
      </w:r>
    </w:p>
    <w:p w:rsidR="0082334E" w:rsidRDefault="0082334E" w:rsidP="0082334E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t>La distribución prevista de posibles ayudas y subvenciones para éste curso se distribuirá en las siguientes partidas: personal, mantenimiento y actividad.</w:t>
      </w:r>
    </w:p>
    <w:p w:rsidR="0082334E" w:rsidRDefault="0082334E" w:rsidP="0082334E">
      <w:p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color w:val="92D050"/>
          <w:sz w:val="28"/>
          <w:szCs w:val="28"/>
        </w:rPr>
        <w:lastRenderedPageBreak/>
        <w:t>Pero la inversión para la que solicitamos financiación es para la adquisición de una fotocopiadora, ya que sin ella no podríamos llevar a cabo la actividad cotidiana del centro.</w:t>
      </w:r>
    </w:p>
    <w:p w:rsidR="0082334E" w:rsidRDefault="0082334E" w:rsidP="0082334E">
      <w:pPr>
        <w:rPr>
          <w:rFonts w:ascii="Arial" w:hAnsi="Arial" w:cs="Arial"/>
          <w:color w:val="92D050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417"/>
        <w:gridCol w:w="4075"/>
        <w:gridCol w:w="2228"/>
      </w:tblGrid>
      <w:tr w:rsidR="0082334E" w:rsidTr="0082334E">
        <w:tc>
          <w:tcPr>
            <w:tcW w:w="2881" w:type="dxa"/>
          </w:tcPr>
          <w:p w:rsidR="0082334E" w:rsidRDefault="0082334E" w:rsidP="0082334E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GASTOS</w:t>
            </w:r>
          </w:p>
        </w:tc>
        <w:tc>
          <w:tcPr>
            <w:tcW w:w="2881" w:type="dxa"/>
          </w:tcPr>
          <w:p w:rsidR="0082334E" w:rsidRDefault="0082334E" w:rsidP="0082334E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FOTOCOPIADORA</w:t>
            </w:r>
          </w:p>
        </w:tc>
        <w:tc>
          <w:tcPr>
            <w:tcW w:w="2882" w:type="dxa"/>
          </w:tcPr>
          <w:p w:rsidR="0082334E" w:rsidRDefault="0082334E" w:rsidP="0082334E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500 EUROS</w:t>
            </w:r>
          </w:p>
        </w:tc>
      </w:tr>
      <w:tr w:rsidR="0082334E" w:rsidTr="0082334E">
        <w:tc>
          <w:tcPr>
            <w:tcW w:w="2881" w:type="dxa"/>
          </w:tcPr>
          <w:p w:rsidR="0082334E" w:rsidRDefault="0082334E" w:rsidP="0082334E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INGRESOS</w:t>
            </w:r>
          </w:p>
        </w:tc>
        <w:tc>
          <w:tcPr>
            <w:tcW w:w="2881" w:type="dxa"/>
          </w:tcPr>
          <w:p w:rsidR="0082334E" w:rsidRDefault="00101C97" w:rsidP="0082334E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Taller de Teatro:</w:t>
            </w:r>
          </w:p>
          <w:p w:rsidR="0082334E" w:rsidRDefault="00101C97" w:rsidP="0082334E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Aportación Enredando</w:t>
            </w:r>
          </w:p>
          <w:p w:rsidR="0082334E" w:rsidRPr="0082334E" w:rsidRDefault="0082334E" w:rsidP="0082334E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 xml:space="preserve">Ayuda Solicitada: </w:t>
            </w:r>
          </w:p>
        </w:tc>
        <w:tc>
          <w:tcPr>
            <w:tcW w:w="2882" w:type="dxa"/>
          </w:tcPr>
          <w:p w:rsidR="0082334E" w:rsidRDefault="0082334E" w:rsidP="0082334E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50 Euros</w:t>
            </w:r>
          </w:p>
          <w:p w:rsidR="00101C97" w:rsidRDefault="00101C97" w:rsidP="0082334E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</w:p>
          <w:p w:rsidR="00101C97" w:rsidRDefault="00101C97" w:rsidP="00101C97">
            <w:pPr>
              <w:rPr>
                <w:rFonts w:ascii="Arial" w:hAnsi="Arial" w:cs="Arial"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color w:val="92D050"/>
                <w:sz w:val="28"/>
                <w:szCs w:val="28"/>
              </w:rPr>
              <w:t>50 Euros</w:t>
            </w:r>
          </w:p>
          <w:p w:rsidR="00101C97" w:rsidRDefault="00101C97" w:rsidP="00101C97">
            <w:pPr>
              <w:rPr>
                <w:rFonts w:ascii="Arial" w:hAnsi="Arial" w:cs="Arial"/>
                <w:sz w:val="28"/>
                <w:szCs w:val="28"/>
              </w:rPr>
            </w:pPr>
          </w:p>
          <w:p w:rsidR="00101C97" w:rsidRPr="00101C97" w:rsidRDefault="00101C97" w:rsidP="00101C97">
            <w:pPr>
              <w:rPr>
                <w:rFonts w:ascii="Arial" w:hAnsi="Arial" w:cs="Arial"/>
                <w:color w:val="9BBB59" w:themeColor="accent3"/>
                <w:sz w:val="28"/>
                <w:szCs w:val="28"/>
              </w:rPr>
            </w:pPr>
            <w:r w:rsidRPr="00101C97">
              <w:rPr>
                <w:rFonts w:ascii="Arial" w:hAnsi="Arial" w:cs="Arial"/>
                <w:color w:val="9BBB59" w:themeColor="accent3"/>
                <w:sz w:val="28"/>
                <w:szCs w:val="28"/>
              </w:rPr>
              <w:t>400 Euros</w:t>
            </w:r>
          </w:p>
        </w:tc>
      </w:tr>
    </w:tbl>
    <w:p w:rsidR="0082334E" w:rsidRDefault="0082334E" w:rsidP="0082334E">
      <w:pPr>
        <w:rPr>
          <w:rFonts w:ascii="Arial" w:hAnsi="Arial" w:cs="Arial"/>
          <w:color w:val="92D050"/>
          <w:sz w:val="28"/>
          <w:szCs w:val="28"/>
        </w:rPr>
      </w:pPr>
    </w:p>
    <w:p w:rsidR="0082334E" w:rsidRPr="0082334E" w:rsidRDefault="0082334E" w:rsidP="0082334E">
      <w:pPr>
        <w:rPr>
          <w:rFonts w:ascii="Arial" w:hAnsi="Arial" w:cs="Arial"/>
          <w:color w:val="92D050"/>
          <w:sz w:val="28"/>
          <w:szCs w:val="28"/>
        </w:rPr>
      </w:pPr>
    </w:p>
    <w:p w:rsidR="00A71A10" w:rsidRPr="00A71A10" w:rsidRDefault="00A71A10" w:rsidP="00A71A10">
      <w:pPr>
        <w:rPr>
          <w:rFonts w:ascii="Arial" w:hAnsi="Arial" w:cs="Arial"/>
          <w:color w:val="92D050"/>
          <w:sz w:val="28"/>
          <w:szCs w:val="28"/>
        </w:rPr>
      </w:pPr>
    </w:p>
    <w:p w:rsidR="0048029C" w:rsidRPr="0048029C" w:rsidRDefault="00924087">
      <w:pPr>
        <w:rPr>
          <w:rFonts w:ascii="Arial" w:hAnsi="Arial" w:cs="Arial"/>
          <w:color w:val="92D050"/>
          <w:sz w:val="40"/>
          <w:szCs w:val="40"/>
        </w:rPr>
      </w:pPr>
      <w:r>
        <w:rPr>
          <w:rFonts w:ascii="Arial" w:hAnsi="Arial" w:cs="Arial"/>
          <w:color w:val="92D050"/>
          <w:sz w:val="40"/>
          <w:szCs w:val="40"/>
        </w:rPr>
        <w:t xml:space="preserve">                           </w:t>
      </w:r>
      <w:r w:rsidR="0048029C">
        <w:rPr>
          <w:rFonts w:ascii="Arial" w:hAnsi="Arial" w:cs="Arial"/>
          <w:color w:val="92D050"/>
          <w:sz w:val="40"/>
          <w:szCs w:val="40"/>
        </w:rPr>
        <w:t xml:space="preserve">               </w:t>
      </w:r>
    </w:p>
    <w:p w:rsidR="00072C33" w:rsidRDefault="0048029C">
      <w:r>
        <w:br w:type="textWrapping" w:clear="all"/>
      </w:r>
    </w:p>
    <w:sectPr w:rsidR="00072C33" w:rsidSect="00072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412F"/>
    <w:multiLevelType w:val="multilevel"/>
    <w:tmpl w:val="2D9C0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94190"/>
    <w:multiLevelType w:val="multilevel"/>
    <w:tmpl w:val="07F49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14A43"/>
    <w:multiLevelType w:val="multilevel"/>
    <w:tmpl w:val="6F522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654EB"/>
    <w:multiLevelType w:val="multilevel"/>
    <w:tmpl w:val="23249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029C"/>
    <w:rsid w:val="00072C33"/>
    <w:rsid w:val="00101C97"/>
    <w:rsid w:val="00185E29"/>
    <w:rsid w:val="0048029C"/>
    <w:rsid w:val="006D437D"/>
    <w:rsid w:val="007B2048"/>
    <w:rsid w:val="0082334E"/>
    <w:rsid w:val="00924087"/>
    <w:rsid w:val="00A71A10"/>
    <w:rsid w:val="00AA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8">
    <w:name w:val="estilo8"/>
    <w:basedOn w:val="Normal"/>
    <w:rsid w:val="0048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99"/>
      <w:sz w:val="24"/>
      <w:szCs w:val="24"/>
      <w:lang w:eastAsia="es-ES"/>
    </w:rPr>
  </w:style>
  <w:style w:type="paragraph" w:customStyle="1" w:styleId="estilo13">
    <w:name w:val="estilo13"/>
    <w:basedOn w:val="Normal"/>
    <w:rsid w:val="0048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s-ES"/>
    </w:rPr>
  </w:style>
  <w:style w:type="character" w:customStyle="1" w:styleId="tituloenredando1">
    <w:name w:val="tituloenredando1"/>
    <w:basedOn w:val="Fuentedeprrafopredeter"/>
    <w:rsid w:val="0048029C"/>
    <w:rPr>
      <w:b/>
      <w:bCs/>
      <w:color w:val="3D571A"/>
      <w:sz w:val="54"/>
      <w:szCs w:val="54"/>
    </w:rPr>
  </w:style>
  <w:style w:type="character" w:customStyle="1" w:styleId="titulocontrueces1">
    <w:name w:val="titulocontrueces1"/>
    <w:basedOn w:val="Fuentedeprrafopredeter"/>
    <w:rsid w:val="0048029C"/>
    <w:rPr>
      <w:b/>
      <w:bCs/>
      <w:color w:val="91278F"/>
      <w:sz w:val="26"/>
      <w:szCs w:val="26"/>
    </w:rPr>
  </w:style>
  <w:style w:type="character" w:customStyle="1" w:styleId="estilo61">
    <w:name w:val="estilo61"/>
    <w:basedOn w:val="Fuentedeprrafopredeter"/>
    <w:rsid w:val="0048029C"/>
    <w:rPr>
      <w:sz w:val="54"/>
      <w:szCs w:val="54"/>
    </w:rPr>
  </w:style>
  <w:style w:type="character" w:customStyle="1" w:styleId="estilo161">
    <w:name w:val="estilo161"/>
    <w:basedOn w:val="Fuentedeprrafopredeter"/>
    <w:rsid w:val="0048029C"/>
    <w:rPr>
      <w:color w:val="666666"/>
    </w:rPr>
  </w:style>
  <w:style w:type="character" w:customStyle="1" w:styleId="estilo91">
    <w:name w:val="estilo91"/>
    <w:basedOn w:val="Fuentedeprrafopredeter"/>
    <w:rsid w:val="0048029C"/>
    <w:rPr>
      <w:color w:val="333333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1A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7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2016-02-19T11:11:00Z</dcterms:created>
  <dcterms:modified xsi:type="dcterms:W3CDTF">2016-02-19T11:11:00Z</dcterms:modified>
</cp:coreProperties>
</file>