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08B" w:rsidRPr="0000508B" w:rsidRDefault="00767B4A" w:rsidP="0000508B">
      <w:pPr>
        <w:pStyle w:val="Predeterminado"/>
      </w:pPr>
      <w:r>
        <w:rPr>
          <w:noProof/>
          <w:lang w:val="es-ES" w:eastAsia="es-ES"/>
        </w:rPr>
        <w:drawing>
          <wp:anchor distT="0" distB="0" distL="0" distR="0" simplePos="0" relativeHeight="251660288" behindDoc="0" locked="0" layoutInCell="1" allowOverlap="1">
            <wp:simplePos x="0" y="0"/>
            <wp:positionH relativeFrom="character">
              <wp:posOffset>-880745</wp:posOffset>
            </wp:positionH>
            <wp:positionV relativeFrom="line">
              <wp:posOffset>-1080135</wp:posOffset>
            </wp:positionV>
            <wp:extent cx="10163810" cy="7787640"/>
            <wp:effectExtent l="19050" t="0" r="8890" b="0"/>
            <wp:wrapTopAndBottom/>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cstate="print"/>
                    <a:srcRect l="35181" t="24175" r="20352" b="16996"/>
                    <a:stretch>
                      <a:fillRect/>
                    </a:stretch>
                  </pic:blipFill>
                  <pic:spPr bwMode="auto">
                    <a:xfrm>
                      <a:off x="0" y="0"/>
                      <a:ext cx="10163810" cy="7787640"/>
                    </a:xfrm>
                    <a:prstGeom prst="rect">
                      <a:avLst/>
                    </a:prstGeom>
                    <a:noFill/>
                    <a:ln w="9525">
                      <a:noFill/>
                      <a:miter lim="800000"/>
                      <a:headEnd/>
                      <a:tailEnd/>
                    </a:ln>
                  </pic:spPr>
                </pic:pic>
              </a:graphicData>
            </a:graphic>
          </wp:anchor>
        </w:drawing>
      </w:r>
      <w:r w:rsidR="0000508B">
        <w:rPr>
          <w:noProof/>
          <w:lang w:val="es-ES" w:eastAsia="es-ES"/>
        </w:rPr>
        <w:t>-</w:t>
      </w:r>
    </w:p>
    <w:p w:rsidR="0000508B" w:rsidRPr="003F3EEB" w:rsidRDefault="0000508B" w:rsidP="0000508B">
      <w:pPr>
        <w:pStyle w:val="Prrafodelista"/>
        <w:numPr>
          <w:ilvl w:val="0"/>
          <w:numId w:val="1"/>
        </w:numPr>
        <w:autoSpaceDE w:val="0"/>
        <w:autoSpaceDN w:val="0"/>
        <w:adjustRightInd w:val="0"/>
        <w:spacing w:after="0" w:line="240" w:lineRule="auto"/>
        <w:jc w:val="both"/>
        <w:rPr>
          <w:rFonts w:cstheme="minorHAnsi"/>
          <w:sz w:val="24"/>
          <w:szCs w:val="24"/>
          <w:lang w:val="es-ES"/>
        </w:rPr>
      </w:pPr>
      <w:r w:rsidRPr="003F3EEB">
        <w:rPr>
          <w:rFonts w:cstheme="minorHAnsi"/>
          <w:sz w:val="24"/>
          <w:szCs w:val="24"/>
          <w:lang w:val="es-ES"/>
        </w:rPr>
        <w:lastRenderedPageBreak/>
        <w:t>LA PERSONA QUE LLEVAS DENTRO</w:t>
      </w:r>
    </w:p>
    <w:p w:rsidR="0000508B" w:rsidRDefault="0000508B" w:rsidP="0000508B">
      <w:pPr>
        <w:autoSpaceDE w:val="0"/>
        <w:autoSpaceDN w:val="0"/>
        <w:adjustRightInd w:val="0"/>
        <w:spacing w:after="0" w:line="240" w:lineRule="auto"/>
        <w:jc w:val="both"/>
        <w:rPr>
          <w:rFonts w:cstheme="minorHAnsi"/>
          <w:color w:val="000000"/>
          <w:sz w:val="24"/>
          <w:szCs w:val="24"/>
        </w:rPr>
      </w:pPr>
      <w:r w:rsidRPr="004F2330">
        <w:rPr>
          <w:rFonts w:cstheme="minorHAnsi"/>
          <w:color w:val="000000"/>
          <w:sz w:val="24"/>
          <w:szCs w:val="24"/>
        </w:rPr>
        <w:t>Lista los conocimientos, habilidades y actitudes que cada uno de vosotros/as vais a aportar a la asociación.</w:t>
      </w:r>
    </w:p>
    <w:p w:rsidR="0000508B" w:rsidRPr="004F2330" w:rsidRDefault="0000508B" w:rsidP="0000508B">
      <w:pPr>
        <w:autoSpaceDE w:val="0"/>
        <w:autoSpaceDN w:val="0"/>
        <w:adjustRightInd w:val="0"/>
        <w:spacing w:after="0" w:line="240" w:lineRule="auto"/>
        <w:jc w:val="both"/>
        <w:rPr>
          <w:rFonts w:cstheme="minorHAnsi"/>
          <w:color w:val="000000"/>
          <w:sz w:val="24"/>
          <w:szCs w:val="24"/>
        </w:rPr>
      </w:pPr>
    </w:p>
    <w:tbl>
      <w:tblPr>
        <w:tblStyle w:val="Tablaconcuadrcula"/>
        <w:tblW w:w="0" w:type="auto"/>
        <w:tblLook w:val="04A0"/>
      </w:tblPr>
      <w:tblGrid>
        <w:gridCol w:w="534"/>
        <w:gridCol w:w="3118"/>
        <w:gridCol w:w="5924"/>
      </w:tblGrid>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N°</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NOMBRES Y APELLIDOS</w:t>
            </w:r>
          </w:p>
        </w:tc>
        <w:tc>
          <w:tcPr>
            <w:tcW w:w="5924" w:type="dxa"/>
          </w:tcPr>
          <w:p w:rsidR="0000508B" w:rsidRPr="004F2330" w:rsidRDefault="0000508B" w:rsidP="00164CB8">
            <w:pPr>
              <w:jc w:val="both"/>
              <w:rPr>
                <w:rFonts w:cstheme="minorHAnsi"/>
                <w:sz w:val="24"/>
                <w:szCs w:val="24"/>
              </w:rPr>
            </w:pPr>
            <w:r w:rsidRPr="004F2330">
              <w:rPr>
                <w:rFonts w:cstheme="minorHAnsi"/>
                <w:sz w:val="24"/>
                <w:szCs w:val="24"/>
              </w:rPr>
              <w:t>¿CÓMO SOY?</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AUQUILLA CAYANBE ANGÉLCA</w:t>
            </w:r>
          </w:p>
        </w:tc>
        <w:tc>
          <w:tcPr>
            <w:tcW w:w="5924" w:type="dxa"/>
          </w:tcPr>
          <w:p w:rsidR="0000508B" w:rsidRPr="004F2330" w:rsidRDefault="0000508B" w:rsidP="00164CB8">
            <w:pPr>
              <w:jc w:val="both"/>
              <w:rPr>
                <w:rFonts w:cstheme="minorHAnsi"/>
                <w:sz w:val="24"/>
                <w:szCs w:val="24"/>
              </w:rPr>
            </w:pPr>
            <w:proofErr w:type="spellStart"/>
            <w:r>
              <w:rPr>
                <w:rFonts w:cstheme="minorHAnsi"/>
                <w:sz w:val="24"/>
                <w:szCs w:val="24"/>
              </w:rPr>
              <w:t>Amable</w:t>
            </w:r>
            <w:proofErr w:type="spellEnd"/>
            <w:r>
              <w:rPr>
                <w:rFonts w:cstheme="minorHAnsi"/>
                <w:sz w:val="24"/>
                <w:szCs w:val="24"/>
              </w:rPr>
              <w:t xml:space="preserve">, </w:t>
            </w:r>
            <w:proofErr w:type="spellStart"/>
            <w:r>
              <w:rPr>
                <w:rFonts w:cstheme="minorHAnsi"/>
                <w:sz w:val="24"/>
                <w:szCs w:val="24"/>
              </w:rPr>
              <w:t>honesta</w:t>
            </w:r>
            <w:proofErr w:type="spellEnd"/>
            <w:r>
              <w:rPr>
                <w:rFonts w:cstheme="minorHAnsi"/>
                <w:sz w:val="24"/>
                <w:szCs w:val="24"/>
              </w:rPr>
              <w:t xml:space="preserve">, </w:t>
            </w:r>
            <w:proofErr w:type="spellStart"/>
            <w:r>
              <w:rPr>
                <w:rFonts w:cstheme="minorHAnsi"/>
                <w:sz w:val="24"/>
                <w:szCs w:val="24"/>
              </w:rPr>
              <w:t>entusiasta</w:t>
            </w:r>
            <w:proofErr w:type="spellEnd"/>
            <w:r>
              <w:rPr>
                <w:rFonts w:cstheme="minorHAnsi"/>
                <w:sz w:val="24"/>
                <w:szCs w:val="24"/>
              </w:rPr>
              <w:t>.</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2</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CAZAR SEBASTIAN</w:t>
            </w:r>
          </w:p>
        </w:tc>
        <w:tc>
          <w:tcPr>
            <w:tcW w:w="5924" w:type="dxa"/>
          </w:tcPr>
          <w:p w:rsidR="0000508B" w:rsidRPr="004F2330" w:rsidRDefault="0000508B" w:rsidP="00164CB8">
            <w:pPr>
              <w:jc w:val="both"/>
              <w:rPr>
                <w:rFonts w:cstheme="minorHAnsi"/>
                <w:sz w:val="24"/>
                <w:szCs w:val="24"/>
              </w:rPr>
            </w:pPr>
            <w:proofErr w:type="spellStart"/>
            <w:r>
              <w:rPr>
                <w:rFonts w:cstheme="minorHAnsi"/>
                <w:sz w:val="24"/>
                <w:szCs w:val="24"/>
              </w:rPr>
              <w:t>Responsable</w:t>
            </w:r>
            <w:proofErr w:type="spellEnd"/>
            <w:r>
              <w:rPr>
                <w:rFonts w:cstheme="minorHAnsi"/>
                <w:sz w:val="24"/>
                <w:szCs w:val="24"/>
              </w:rPr>
              <w:t xml:space="preserve">, </w:t>
            </w:r>
            <w:proofErr w:type="spellStart"/>
            <w:r>
              <w:rPr>
                <w:rFonts w:cstheme="minorHAnsi"/>
                <w:sz w:val="24"/>
                <w:szCs w:val="24"/>
              </w:rPr>
              <w:t>creativo</w:t>
            </w:r>
            <w:proofErr w:type="spellEnd"/>
            <w:r>
              <w:rPr>
                <w:rFonts w:cstheme="minorHAnsi"/>
                <w:sz w:val="24"/>
                <w:szCs w:val="24"/>
              </w:rPr>
              <w:t xml:space="preserve">, </w:t>
            </w:r>
            <w:proofErr w:type="spellStart"/>
            <w:r>
              <w:rPr>
                <w:rFonts w:cstheme="minorHAnsi"/>
                <w:sz w:val="24"/>
                <w:szCs w:val="24"/>
              </w:rPr>
              <w:t>solidario</w:t>
            </w:r>
            <w:proofErr w:type="spellEnd"/>
            <w:r>
              <w:rPr>
                <w:rFonts w:cstheme="minorHAnsi"/>
                <w:sz w:val="24"/>
                <w:szCs w:val="24"/>
              </w:rPr>
              <w:t>.</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3</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CONGACHA GAVILANES DARWIN</w:t>
            </w:r>
          </w:p>
        </w:tc>
        <w:tc>
          <w:tcPr>
            <w:tcW w:w="5924" w:type="dxa"/>
          </w:tcPr>
          <w:p w:rsidR="0000508B" w:rsidRPr="0000508B" w:rsidRDefault="0000508B" w:rsidP="00164CB8">
            <w:pPr>
              <w:jc w:val="both"/>
              <w:rPr>
                <w:rFonts w:cstheme="minorHAnsi"/>
                <w:sz w:val="24"/>
                <w:szCs w:val="24"/>
                <w:lang w:val="es-ES"/>
              </w:rPr>
            </w:pPr>
            <w:r w:rsidRPr="0000508B">
              <w:rPr>
                <w:rFonts w:cstheme="minorHAnsi"/>
                <w:sz w:val="24"/>
                <w:szCs w:val="24"/>
                <w:lang w:val="es-ES"/>
              </w:rPr>
              <w:t>Solidario, respetuoso y muy responsable.</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4</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CASTRO PINDE BRYAN</w:t>
            </w:r>
          </w:p>
        </w:tc>
        <w:tc>
          <w:tcPr>
            <w:tcW w:w="5924" w:type="dxa"/>
          </w:tcPr>
          <w:p w:rsidR="0000508B" w:rsidRPr="0000508B" w:rsidRDefault="0000508B" w:rsidP="00164CB8">
            <w:pPr>
              <w:jc w:val="both"/>
              <w:rPr>
                <w:rFonts w:cstheme="minorHAnsi"/>
                <w:sz w:val="24"/>
                <w:szCs w:val="24"/>
                <w:lang w:val="es-ES"/>
              </w:rPr>
            </w:pPr>
            <w:r w:rsidRPr="0000508B">
              <w:rPr>
                <w:rFonts w:cstheme="minorHAnsi"/>
                <w:sz w:val="24"/>
                <w:szCs w:val="24"/>
                <w:lang w:val="es-ES"/>
              </w:rPr>
              <w:t>Entusiasta y comprometido con el trabajo.</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5</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CARRASCO MOSCOSO EDWIN</w:t>
            </w:r>
          </w:p>
        </w:tc>
        <w:tc>
          <w:tcPr>
            <w:tcW w:w="5924" w:type="dxa"/>
          </w:tcPr>
          <w:p w:rsidR="0000508B" w:rsidRPr="0000508B" w:rsidRDefault="0000508B" w:rsidP="00164CB8">
            <w:pPr>
              <w:jc w:val="both"/>
              <w:rPr>
                <w:rFonts w:cstheme="minorHAnsi"/>
                <w:sz w:val="24"/>
                <w:szCs w:val="24"/>
                <w:lang w:val="es-ES"/>
              </w:rPr>
            </w:pPr>
            <w:r w:rsidRPr="0000508B">
              <w:rPr>
                <w:rFonts w:cstheme="minorHAnsi"/>
                <w:sz w:val="24"/>
                <w:szCs w:val="24"/>
                <w:lang w:val="es-ES"/>
              </w:rPr>
              <w:t>Responsabilidad en las tareas encomendadas.</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6</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CHALÁM MEJÍA RONNY</w:t>
            </w:r>
          </w:p>
        </w:tc>
        <w:tc>
          <w:tcPr>
            <w:tcW w:w="5924" w:type="dxa"/>
          </w:tcPr>
          <w:p w:rsidR="0000508B" w:rsidRPr="004F2330" w:rsidRDefault="0000508B" w:rsidP="00164CB8">
            <w:pPr>
              <w:jc w:val="both"/>
              <w:rPr>
                <w:rFonts w:cstheme="minorHAnsi"/>
                <w:sz w:val="24"/>
                <w:szCs w:val="24"/>
              </w:rPr>
            </w:pPr>
            <w:proofErr w:type="spellStart"/>
            <w:r>
              <w:rPr>
                <w:rFonts w:cstheme="minorHAnsi"/>
                <w:sz w:val="24"/>
                <w:szCs w:val="24"/>
              </w:rPr>
              <w:t>Organizar</w:t>
            </w:r>
            <w:proofErr w:type="spellEnd"/>
            <w:r>
              <w:rPr>
                <w:rFonts w:cstheme="minorHAnsi"/>
                <w:sz w:val="24"/>
                <w:szCs w:val="24"/>
              </w:rPr>
              <w:t xml:space="preserve"> </w:t>
            </w:r>
            <w:proofErr w:type="spellStart"/>
            <w:r>
              <w:rPr>
                <w:rFonts w:cstheme="minorHAnsi"/>
                <w:sz w:val="24"/>
                <w:szCs w:val="24"/>
              </w:rPr>
              <w:t>trabajos</w:t>
            </w:r>
            <w:proofErr w:type="spellEnd"/>
            <w:r>
              <w:rPr>
                <w:rFonts w:cstheme="minorHAnsi"/>
                <w:sz w:val="24"/>
                <w:szCs w:val="24"/>
              </w:rPr>
              <w:t xml:space="preserve"> en </w:t>
            </w:r>
            <w:proofErr w:type="spellStart"/>
            <w:r>
              <w:rPr>
                <w:rFonts w:cstheme="minorHAnsi"/>
                <w:sz w:val="24"/>
                <w:szCs w:val="24"/>
              </w:rPr>
              <w:t>grupo</w:t>
            </w:r>
            <w:proofErr w:type="spellEnd"/>
            <w:r>
              <w:rPr>
                <w:rFonts w:cstheme="minorHAnsi"/>
                <w:sz w:val="24"/>
                <w:szCs w:val="24"/>
              </w:rPr>
              <w:t>.</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7</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DÍAZ PAREDES CRITOPHER</w:t>
            </w:r>
          </w:p>
        </w:tc>
        <w:tc>
          <w:tcPr>
            <w:tcW w:w="5924" w:type="dxa"/>
          </w:tcPr>
          <w:p w:rsidR="0000508B" w:rsidRPr="0000508B" w:rsidRDefault="0000508B" w:rsidP="00164CB8">
            <w:pPr>
              <w:jc w:val="both"/>
              <w:rPr>
                <w:rFonts w:cstheme="minorHAnsi"/>
                <w:sz w:val="24"/>
                <w:szCs w:val="24"/>
                <w:lang w:val="es-ES"/>
              </w:rPr>
            </w:pPr>
            <w:r w:rsidRPr="0000508B">
              <w:rPr>
                <w:rFonts w:cstheme="minorHAnsi"/>
                <w:sz w:val="24"/>
                <w:szCs w:val="24"/>
                <w:lang w:val="es-ES"/>
              </w:rPr>
              <w:t>Asume con responsabilidad los compromisos adquiridos.</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8</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GREFA LISBETH</w:t>
            </w:r>
          </w:p>
        </w:tc>
        <w:tc>
          <w:tcPr>
            <w:tcW w:w="5924" w:type="dxa"/>
          </w:tcPr>
          <w:p w:rsidR="0000508B" w:rsidRPr="0000508B" w:rsidRDefault="0000508B" w:rsidP="00164CB8">
            <w:pPr>
              <w:jc w:val="both"/>
              <w:rPr>
                <w:rFonts w:cstheme="minorHAnsi"/>
                <w:sz w:val="24"/>
                <w:szCs w:val="24"/>
                <w:lang w:val="es-ES"/>
              </w:rPr>
            </w:pPr>
            <w:r w:rsidRPr="0000508B">
              <w:rPr>
                <w:rFonts w:cstheme="minorHAnsi"/>
                <w:sz w:val="24"/>
                <w:szCs w:val="24"/>
                <w:lang w:val="es-ES"/>
              </w:rPr>
              <w:t>Emprendedora, entusiasta, coordina trabajos grupales.</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9</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LEMA TENELEMA WILLIAM</w:t>
            </w:r>
          </w:p>
        </w:tc>
        <w:tc>
          <w:tcPr>
            <w:tcW w:w="5924" w:type="dxa"/>
          </w:tcPr>
          <w:p w:rsidR="0000508B" w:rsidRPr="0000508B" w:rsidRDefault="0000508B" w:rsidP="00164CB8">
            <w:pPr>
              <w:jc w:val="both"/>
              <w:rPr>
                <w:rFonts w:cstheme="minorHAnsi"/>
                <w:sz w:val="24"/>
                <w:szCs w:val="24"/>
                <w:lang w:val="es-ES"/>
              </w:rPr>
            </w:pPr>
            <w:r w:rsidRPr="0000508B">
              <w:rPr>
                <w:rFonts w:cstheme="minorHAnsi"/>
                <w:sz w:val="24"/>
                <w:szCs w:val="24"/>
                <w:lang w:val="es-ES"/>
              </w:rPr>
              <w:t>Creatividad y entusiasmo en el desarrollo del proyecto</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10</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LÓPEZ CAIZA FRANKLIN</w:t>
            </w:r>
          </w:p>
        </w:tc>
        <w:tc>
          <w:tcPr>
            <w:tcW w:w="5924" w:type="dxa"/>
          </w:tcPr>
          <w:p w:rsidR="0000508B" w:rsidRPr="004F2330" w:rsidRDefault="0000508B" w:rsidP="00164CB8">
            <w:pPr>
              <w:jc w:val="both"/>
              <w:rPr>
                <w:rFonts w:cstheme="minorHAnsi"/>
                <w:sz w:val="24"/>
                <w:szCs w:val="24"/>
              </w:rPr>
            </w:pPr>
            <w:proofErr w:type="spellStart"/>
            <w:r>
              <w:rPr>
                <w:rFonts w:cstheme="minorHAnsi"/>
                <w:sz w:val="24"/>
                <w:szCs w:val="24"/>
              </w:rPr>
              <w:t>Respetuoso</w:t>
            </w:r>
            <w:proofErr w:type="spellEnd"/>
            <w:r>
              <w:rPr>
                <w:rFonts w:cstheme="minorHAnsi"/>
                <w:sz w:val="24"/>
                <w:szCs w:val="24"/>
              </w:rPr>
              <w:t xml:space="preserve"> y </w:t>
            </w:r>
            <w:proofErr w:type="spellStart"/>
            <w:r>
              <w:rPr>
                <w:rFonts w:cstheme="minorHAnsi"/>
                <w:sz w:val="24"/>
                <w:szCs w:val="24"/>
              </w:rPr>
              <w:t>responsable</w:t>
            </w:r>
            <w:proofErr w:type="spellEnd"/>
            <w:r>
              <w:rPr>
                <w:rFonts w:cstheme="minorHAnsi"/>
                <w:sz w:val="24"/>
                <w:szCs w:val="24"/>
              </w:rPr>
              <w:t>.</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11</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MERA TAIPE JEAN CARLO</w:t>
            </w:r>
          </w:p>
        </w:tc>
        <w:tc>
          <w:tcPr>
            <w:tcW w:w="5924" w:type="dxa"/>
          </w:tcPr>
          <w:p w:rsidR="0000508B" w:rsidRPr="0000508B" w:rsidRDefault="0000508B" w:rsidP="00164CB8">
            <w:pPr>
              <w:jc w:val="both"/>
              <w:rPr>
                <w:rFonts w:cstheme="minorHAnsi"/>
                <w:sz w:val="24"/>
                <w:szCs w:val="24"/>
                <w:lang w:val="es-ES"/>
              </w:rPr>
            </w:pPr>
            <w:r w:rsidRPr="0000508B">
              <w:rPr>
                <w:rFonts w:cstheme="minorHAnsi"/>
                <w:sz w:val="24"/>
                <w:szCs w:val="24"/>
                <w:lang w:val="es-ES"/>
              </w:rPr>
              <w:t>Solidario y amable con los compañeros.</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12</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MOROCHO PILCO LUIS</w:t>
            </w:r>
          </w:p>
        </w:tc>
        <w:tc>
          <w:tcPr>
            <w:tcW w:w="5924" w:type="dxa"/>
          </w:tcPr>
          <w:p w:rsidR="0000508B" w:rsidRPr="0000508B" w:rsidRDefault="0000508B" w:rsidP="00164CB8">
            <w:pPr>
              <w:jc w:val="both"/>
              <w:rPr>
                <w:rFonts w:cstheme="minorHAnsi"/>
                <w:sz w:val="24"/>
                <w:szCs w:val="24"/>
                <w:lang w:val="es-ES"/>
              </w:rPr>
            </w:pPr>
            <w:r w:rsidRPr="0000508B">
              <w:rPr>
                <w:rFonts w:cstheme="minorHAnsi"/>
                <w:sz w:val="24"/>
                <w:szCs w:val="24"/>
                <w:lang w:val="es-ES"/>
              </w:rPr>
              <w:t>Responsable en las tareas encomendadas.</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13</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ORTEGA ÑAMIÑA JORGE</w:t>
            </w:r>
          </w:p>
        </w:tc>
        <w:tc>
          <w:tcPr>
            <w:tcW w:w="5924" w:type="dxa"/>
          </w:tcPr>
          <w:p w:rsidR="0000508B" w:rsidRPr="004F2330" w:rsidRDefault="0000508B" w:rsidP="00164CB8">
            <w:pPr>
              <w:jc w:val="both"/>
              <w:rPr>
                <w:rFonts w:cstheme="minorHAnsi"/>
                <w:sz w:val="24"/>
                <w:szCs w:val="24"/>
              </w:rPr>
            </w:pPr>
            <w:proofErr w:type="spellStart"/>
            <w:r>
              <w:rPr>
                <w:rFonts w:cstheme="minorHAnsi"/>
                <w:sz w:val="24"/>
                <w:szCs w:val="24"/>
              </w:rPr>
              <w:t>Comprensible</w:t>
            </w:r>
            <w:proofErr w:type="spellEnd"/>
            <w:r>
              <w:rPr>
                <w:rFonts w:cstheme="minorHAnsi"/>
                <w:sz w:val="24"/>
                <w:szCs w:val="24"/>
              </w:rPr>
              <w:t xml:space="preserve"> y </w:t>
            </w:r>
            <w:proofErr w:type="spellStart"/>
            <w:r>
              <w:rPr>
                <w:rFonts w:cstheme="minorHAnsi"/>
                <w:sz w:val="24"/>
                <w:szCs w:val="24"/>
              </w:rPr>
              <w:t>emprendedor</w:t>
            </w:r>
            <w:proofErr w:type="spellEnd"/>
            <w:r>
              <w:rPr>
                <w:rFonts w:cstheme="minorHAnsi"/>
                <w:sz w:val="24"/>
                <w:szCs w:val="24"/>
              </w:rPr>
              <w:t>.</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14</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PILCO MOLINA LENIN</w:t>
            </w:r>
          </w:p>
        </w:tc>
        <w:tc>
          <w:tcPr>
            <w:tcW w:w="5924" w:type="dxa"/>
          </w:tcPr>
          <w:p w:rsidR="0000508B" w:rsidRPr="004F2330" w:rsidRDefault="0000508B" w:rsidP="00164CB8">
            <w:pPr>
              <w:jc w:val="both"/>
              <w:rPr>
                <w:rFonts w:cstheme="minorHAnsi"/>
                <w:sz w:val="24"/>
                <w:szCs w:val="24"/>
              </w:rPr>
            </w:pPr>
            <w:proofErr w:type="spellStart"/>
            <w:r>
              <w:rPr>
                <w:rFonts w:cstheme="minorHAnsi"/>
                <w:sz w:val="24"/>
                <w:szCs w:val="24"/>
              </w:rPr>
              <w:t>Compartir</w:t>
            </w:r>
            <w:proofErr w:type="spellEnd"/>
            <w:r>
              <w:rPr>
                <w:rFonts w:cstheme="minorHAnsi"/>
                <w:sz w:val="24"/>
                <w:szCs w:val="24"/>
              </w:rPr>
              <w:t xml:space="preserve"> </w:t>
            </w:r>
            <w:proofErr w:type="spellStart"/>
            <w:r>
              <w:rPr>
                <w:rFonts w:cstheme="minorHAnsi"/>
                <w:sz w:val="24"/>
                <w:szCs w:val="24"/>
              </w:rPr>
              <w:t>conocimientos</w:t>
            </w:r>
            <w:proofErr w:type="spellEnd"/>
            <w:r>
              <w:rPr>
                <w:rFonts w:cstheme="minorHAnsi"/>
                <w:sz w:val="24"/>
                <w:szCs w:val="24"/>
              </w:rPr>
              <w:t xml:space="preserve"> y </w:t>
            </w:r>
            <w:proofErr w:type="spellStart"/>
            <w:r>
              <w:rPr>
                <w:rFonts w:cstheme="minorHAnsi"/>
                <w:sz w:val="24"/>
                <w:szCs w:val="24"/>
              </w:rPr>
              <w:t>experiencias</w:t>
            </w:r>
            <w:proofErr w:type="spellEnd"/>
            <w:r>
              <w:rPr>
                <w:rFonts w:cstheme="minorHAnsi"/>
                <w:sz w:val="24"/>
                <w:szCs w:val="24"/>
              </w:rPr>
              <w:t>.</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15</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PINTAC SALAO DEISY</w:t>
            </w:r>
          </w:p>
        </w:tc>
        <w:tc>
          <w:tcPr>
            <w:tcW w:w="5924" w:type="dxa"/>
          </w:tcPr>
          <w:p w:rsidR="0000508B" w:rsidRPr="004F2330" w:rsidRDefault="0000508B" w:rsidP="00164CB8">
            <w:pPr>
              <w:jc w:val="both"/>
              <w:rPr>
                <w:rFonts w:cstheme="minorHAnsi"/>
                <w:sz w:val="24"/>
                <w:szCs w:val="24"/>
              </w:rPr>
            </w:pPr>
            <w:proofErr w:type="spellStart"/>
            <w:r>
              <w:rPr>
                <w:rFonts w:cstheme="minorHAnsi"/>
                <w:sz w:val="24"/>
                <w:szCs w:val="24"/>
              </w:rPr>
              <w:t>Creativa</w:t>
            </w:r>
            <w:proofErr w:type="spellEnd"/>
            <w:r>
              <w:rPr>
                <w:rFonts w:cstheme="minorHAnsi"/>
                <w:sz w:val="24"/>
                <w:szCs w:val="24"/>
              </w:rPr>
              <w:t xml:space="preserve">, </w:t>
            </w:r>
            <w:proofErr w:type="spellStart"/>
            <w:r>
              <w:rPr>
                <w:rFonts w:cstheme="minorHAnsi"/>
                <w:sz w:val="24"/>
                <w:szCs w:val="24"/>
              </w:rPr>
              <w:t>emprendedora</w:t>
            </w:r>
            <w:proofErr w:type="spellEnd"/>
            <w:r>
              <w:rPr>
                <w:rFonts w:cstheme="minorHAnsi"/>
                <w:sz w:val="24"/>
                <w:szCs w:val="24"/>
              </w:rPr>
              <w:t>.</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16</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SINALUISA LEMA ANA</w:t>
            </w:r>
          </w:p>
        </w:tc>
        <w:tc>
          <w:tcPr>
            <w:tcW w:w="5924" w:type="dxa"/>
          </w:tcPr>
          <w:p w:rsidR="0000508B" w:rsidRPr="0000508B" w:rsidRDefault="0000508B" w:rsidP="00164CB8">
            <w:pPr>
              <w:jc w:val="both"/>
              <w:rPr>
                <w:rFonts w:cstheme="minorHAnsi"/>
                <w:sz w:val="24"/>
                <w:szCs w:val="24"/>
                <w:lang w:val="es-ES"/>
              </w:rPr>
            </w:pPr>
            <w:r w:rsidRPr="0000508B">
              <w:rPr>
                <w:rFonts w:cstheme="minorHAnsi"/>
                <w:sz w:val="24"/>
                <w:szCs w:val="24"/>
                <w:lang w:val="es-ES"/>
              </w:rPr>
              <w:t>Responsable con las tareas encomendadas.</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17</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TENELEMA BUÑAY DAVID</w:t>
            </w:r>
          </w:p>
        </w:tc>
        <w:tc>
          <w:tcPr>
            <w:tcW w:w="5924" w:type="dxa"/>
          </w:tcPr>
          <w:p w:rsidR="0000508B" w:rsidRPr="004F2330" w:rsidRDefault="0000508B" w:rsidP="00164CB8">
            <w:pPr>
              <w:jc w:val="both"/>
              <w:rPr>
                <w:rFonts w:cstheme="minorHAnsi"/>
                <w:sz w:val="24"/>
                <w:szCs w:val="24"/>
              </w:rPr>
            </w:pPr>
            <w:proofErr w:type="spellStart"/>
            <w:r>
              <w:rPr>
                <w:rFonts w:cstheme="minorHAnsi"/>
                <w:sz w:val="24"/>
                <w:szCs w:val="24"/>
              </w:rPr>
              <w:t>Entusiasta</w:t>
            </w:r>
            <w:proofErr w:type="spellEnd"/>
            <w:r>
              <w:rPr>
                <w:rFonts w:cstheme="minorHAnsi"/>
                <w:sz w:val="24"/>
                <w:szCs w:val="24"/>
              </w:rPr>
              <w:t xml:space="preserve"> en </w:t>
            </w:r>
            <w:proofErr w:type="spellStart"/>
            <w:r>
              <w:rPr>
                <w:rFonts w:cstheme="minorHAnsi"/>
                <w:sz w:val="24"/>
                <w:szCs w:val="24"/>
              </w:rPr>
              <w:t>toda</w:t>
            </w:r>
            <w:proofErr w:type="spellEnd"/>
            <w:r>
              <w:rPr>
                <w:rFonts w:cstheme="minorHAnsi"/>
                <w:sz w:val="24"/>
                <w:szCs w:val="24"/>
              </w:rPr>
              <w:t xml:space="preserve"> </w:t>
            </w:r>
            <w:proofErr w:type="spellStart"/>
            <w:r>
              <w:rPr>
                <w:rFonts w:cstheme="minorHAnsi"/>
                <w:sz w:val="24"/>
                <w:szCs w:val="24"/>
              </w:rPr>
              <w:t>actividad</w:t>
            </w:r>
            <w:proofErr w:type="spellEnd"/>
            <w:r>
              <w:rPr>
                <w:rFonts w:cstheme="minorHAnsi"/>
                <w:sz w:val="24"/>
                <w:szCs w:val="24"/>
              </w:rPr>
              <w:t>.</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18</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VELASCO ILLICACHI ESTEFANIA</w:t>
            </w:r>
          </w:p>
        </w:tc>
        <w:tc>
          <w:tcPr>
            <w:tcW w:w="5924" w:type="dxa"/>
          </w:tcPr>
          <w:p w:rsidR="0000508B" w:rsidRPr="004F2330" w:rsidRDefault="0000508B" w:rsidP="00164CB8">
            <w:pPr>
              <w:jc w:val="both"/>
              <w:rPr>
                <w:rFonts w:cstheme="minorHAnsi"/>
                <w:sz w:val="24"/>
                <w:szCs w:val="24"/>
              </w:rPr>
            </w:pPr>
            <w:proofErr w:type="spellStart"/>
            <w:r>
              <w:rPr>
                <w:rFonts w:cstheme="minorHAnsi"/>
                <w:sz w:val="24"/>
                <w:szCs w:val="24"/>
              </w:rPr>
              <w:t>Responsable</w:t>
            </w:r>
            <w:proofErr w:type="spellEnd"/>
            <w:r>
              <w:rPr>
                <w:rFonts w:cstheme="minorHAnsi"/>
                <w:sz w:val="24"/>
                <w:szCs w:val="24"/>
              </w:rPr>
              <w:t xml:space="preserve">, </w:t>
            </w:r>
            <w:proofErr w:type="spellStart"/>
            <w:r>
              <w:rPr>
                <w:rFonts w:cstheme="minorHAnsi"/>
                <w:sz w:val="24"/>
                <w:szCs w:val="24"/>
              </w:rPr>
              <w:t>entusiasta</w:t>
            </w:r>
            <w:proofErr w:type="spellEnd"/>
            <w:r>
              <w:rPr>
                <w:rFonts w:cstheme="minorHAnsi"/>
                <w:sz w:val="24"/>
                <w:szCs w:val="24"/>
              </w:rPr>
              <w:t xml:space="preserve">. </w:t>
            </w:r>
          </w:p>
        </w:tc>
      </w:tr>
      <w:tr w:rsidR="0000508B" w:rsidRPr="004F2330" w:rsidTr="00164CB8">
        <w:tc>
          <w:tcPr>
            <w:tcW w:w="534" w:type="dxa"/>
          </w:tcPr>
          <w:p w:rsidR="0000508B" w:rsidRPr="004F2330" w:rsidRDefault="0000508B" w:rsidP="00164CB8">
            <w:pPr>
              <w:jc w:val="both"/>
              <w:rPr>
                <w:rFonts w:cstheme="minorHAnsi"/>
                <w:sz w:val="24"/>
                <w:szCs w:val="24"/>
              </w:rPr>
            </w:pPr>
            <w:r w:rsidRPr="004F2330">
              <w:rPr>
                <w:rFonts w:cstheme="minorHAnsi"/>
                <w:sz w:val="24"/>
                <w:szCs w:val="24"/>
              </w:rPr>
              <w:t>19</w:t>
            </w:r>
          </w:p>
        </w:tc>
        <w:tc>
          <w:tcPr>
            <w:tcW w:w="3118" w:type="dxa"/>
          </w:tcPr>
          <w:p w:rsidR="0000508B" w:rsidRPr="003F3EEB" w:rsidRDefault="0000508B" w:rsidP="00164CB8">
            <w:pPr>
              <w:jc w:val="both"/>
              <w:rPr>
                <w:rFonts w:cstheme="minorHAnsi"/>
                <w:sz w:val="20"/>
                <w:szCs w:val="20"/>
              </w:rPr>
            </w:pPr>
            <w:r w:rsidRPr="003F3EEB">
              <w:rPr>
                <w:rFonts w:cstheme="minorHAnsi"/>
                <w:sz w:val="20"/>
                <w:szCs w:val="20"/>
              </w:rPr>
              <w:t>ZÚÑIGA ISIN DENNYS</w:t>
            </w:r>
          </w:p>
        </w:tc>
        <w:tc>
          <w:tcPr>
            <w:tcW w:w="5924" w:type="dxa"/>
          </w:tcPr>
          <w:p w:rsidR="0000508B" w:rsidRPr="004F2330" w:rsidRDefault="0000508B" w:rsidP="00164CB8">
            <w:pPr>
              <w:jc w:val="both"/>
              <w:rPr>
                <w:rFonts w:cstheme="minorHAnsi"/>
                <w:sz w:val="24"/>
                <w:szCs w:val="24"/>
              </w:rPr>
            </w:pPr>
            <w:proofErr w:type="spellStart"/>
            <w:r>
              <w:rPr>
                <w:rFonts w:cstheme="minorHAnsi"/>
                <w:sz w:val="24"/>
                <w:szCs w:val="24"/>
              </w:rPr>
              <w:t>Cooperación</w:t>
            </w:r>
            <w:proofErr w:type="spellEnd"/>
            <w:r>
              <w:rPr>
                <w:rFonts w:cstheme="minorHAnsi"/>
                <w:sz w:val="24"/>
                <w:szCs w:val="24"/>
              </w:rPr>
              <w:t xml:space="preserve"> en el </w:t>
            </w:r>
            <w:proofErr w:type="spellStart"/>
            <w:r>
              <w:rPr>
                <w:rFonts w:cstheme="minorHAnsi"/>
                <w:sz w:val="24"/>
                <w:szCs w:val="24"/>
              </w:rPr>
              <w:t>trabajo</w:t>
            </w:r>
            <w:proofErr w:type="spellEnd"/>
            <w:r>
              <w:rPr>
                <w:rFonts w:cstheme="minorHAnsi"/>
                <w:sz w:val="24"/>
                <w:szCs w:val="24"/>
              </w:rPr>
              <w:t>.</w:t>
            </w:r>
          </w:p>
        </w:tc>
      </w:tr>
    </w:tbl>
    <w:p w:rsidR="0000508B" w:rsidRDefault="0000508B" w:rsidP="0000508B">
      <w:pPr>
        <w:pStyle w:val="Prrafodelista"/>
        <w:autoSpaceDE w:val="0"/>
        <w:autoSpaceDN w:val="0"/>
        <w:adjustRightInd w:val="0"/>
        <w:spacing w:after="0" w:line="240" w:lineRule="auto"/>
        <w:ind w:left="1080"/>
        <w:jc w:val="both"/>
        <w:rPr>
          <w:rFonts w:cstheme="minorHAnsi"/>
          <w:color w:val="008293"/>
          <w:sz w:val="24"/>
          <w:szCs w:val="24"/>
          <w:lang w:val="es-ES"/>
        </w:rPr>
      </w:pPr>
    </w:p>
    <w:p w:rsidR="0000508B" w:rsidRPr="0000508B" w:rsidRDefault="0000508B" w:rsidP="0000508B">
      <w:pPr>
        <w:pStyle w:val="Prrafodelista"/>
        <w:numPr>
          <w:ilvl w:val="0"/>
          <w:numId w:val="1"/>
        </w:numPr>
        <w:autoSpaceDE w:val="0"/>
        <w:autoSpaceDN w:val="0"/>
        <w:adjustRightInd w:val="0"/>
        <w:spacing w:after="0" w:line="240" w:lineRule="auto"/>
        <w:jc w:val="both"/>
        <w:rPr>
          <w:rFonts w:cstheme="minorHAnsi"/>
          <w:sz w:val="24"/>
          <w:szCs w:val="24"/>
        </w:rPr>
      </w:pPr>
      <w:r w:rsidRPr="0000508B">
        <w:rPr>
          <w:rFonts w:cstheme="minorHAnsi"/>
          <w:sz w:val="24"/>
          <w:szCs w:val="24"/>
        </w:rPr>
        <w:t>ANALISIS DE LA REALIDAD</w:t>
      </w:r>
    </w:p>
    <w:p w:rsidR="0000508B" w:rsidRPr="0000508B" w:rsidRDefault="0000508B" w:rsidP="0000508B">
      <w:pPr>
        <w:pStyle w:val="Prrafodelista"/>
        <w:autoSpaceDE w:val="0"/>
        <w:autoSpaceDN w:val="0"/>
        <w:adjustRightInd w:val="0"/>
        <w:spacing w:after="0" w:line="240" w:lineRule="auto"/>
        <w:ind w:left="1080"/>
        <w:jc w:val="both"/>
        <w:rPr>
          <w:rFonts w:cstheme="minorHAnsi"/>
          <w:sz w:val="24"/>
          <w:szCs w:val="24"/>
        </w:rPr>
      </w:pPr>
    </w:p>
    <w:p w:rsidR="0000508B" w:rsidRPr="004F2330" w:rsidRDefault="0000508B" w:rsidP="0000508B">
      <w:pPr>
        <w:autoSpaceDE w:val="0"/>
        <w:autoSpaceDN w:val="0"/>
        <w:adjustRightInd w:val="0"/>
        <w:spacing w:after="0" w:line="240" w:lineRule="auto"/>
        <w:jc w:val="both"/>
        <w:rPr>
          <w:rFonts w:cstheme="minorHAnsi"/>
          <w:sz w:val="24"/>
          <w:szCs w:val="24"/>
        </w:rPr>
      </w:pPr>
      <w:r w:rsidRPr="004F2330">
        <w:rPr>
          <w:rFonts w:cstheme="minorHAnsi"/>
          <w:sz w:val="24"/>
          <w:szCs w:val="24"/>
        </w:rPr>
        <w:t xml:space="preserve">El presente proyecto tiene como fundamento principal el incremento del material tecnológico para desarrollar las destrezas visuales de los estudiantes del Colegio de Bachillerato Técnico “Adolfo </w:t>
      </w:r>
      <w:proofErr w:type="spellStart"/>
      <w:r w:rsidRPr="004F2330">
        <w:rPr>
          <w:rFonts w:cstheme="minorHAnsi"/>
          <w:sz w:val="24"/>
          <w:szCs w:val="24"/>
        </w:rPr>
        <w:t>Kolping</w:t>
      </w:r>
      <w:proofErr w:type="spellEnd"/>
      <w:r w:rsidRPr="004F2330">
        <w:rPr>
          <w:rFonts w:cstheme="minorHAnsi"/>
          <w:sz w:val="24"/>
          <w:szCs w:val="24"/>
        </w:rPr>
        <w:t>”; la institución cuenta con dos proyectores los mismos que no abastecen las necesidades de los docentes para impartir sus clases y de</w:t>
      </w:r>
      <w:r>
        <w:rPr>
          <w:rFonts w:cstheme="minorHAnsi"/>
          <w:sz w:val="24"/>
          <w:szCs w:val="24"/>
        </w:rPr>
        <w:t xml:space="preserve"> es</w:t>
      </w:r>
      <w:r w:rsidRPr="004F2330">
        <w:rPr>
          <w:rFonts w:cstheme="minorHAnsi"/>
          <w:sz w:val="24"/>
          <w:szCs w:val="24"/>
        </w:rPr>
        <w:t>a manera contribuir al mejoramiento del aprovechamiento de los educandos, en tal virtud en el presente año trabajaremos para que se haga realidad nuestro objetivo, mismo que se conseguirá mediante el trabajo conjunto de todos quienes integramos el proyecto JES y de manera muy especial de quienes contribuirán para hacer realidad nuestro sueño.</w:t>
      </w:r>
    </w:p>
    <w:p w:rsidR="0000508B" w:rsidRPr="004F2330" w:rsidRDefault="0000508B" w:rsidP="0000508B">
      <w:pPr>
        <w:autoSpaceDE w:val="0"/>
        <w:autoSpaceDN w:val="0"/>
        <w:adjustRightInd w:val="0"/>
        <w:spacing w:after="0" w:line="240" w:lineRule="auto"/>
        <w:jc w:val="both"/>
        <w:rPr>
          <w:rFonts w:cstheme="minorHAnsi"/>
          <w:sz w:val="24"/>
          <w:szCs w:val="24"/>
        </w:rPr>
      </w:pPr>
      <w:r w:rsidRPr="004F2330">
        <w:rPr>
          <w:rFonts w:cstheme="minorHAnsi"/>
          <w:sz w:val="24"/>
          <w:szCs w:val="24"/>
        </w:rPr>
        <w:lastRenderedPageBreak/>
        <w:t>La población con que cuenta nuestra institución es de escasos recursos económicos que necesita una formación acorde a las exigencias de la realidad actual, sin embargo  son ellos quienes poco a poco colaboraran en cada una de las actividades programadas para el cumplimiento de tan anhelado proyecto.</w:t>
      </w:r>
    </w:p>
    <w:p w:rsidR="0000508B" w:rsidRPr="004F2330" w:rsidRDefault="0000508B" w:rsidP="0000508B">
      <w:pPr>
        <w:autoSpaceDE w:val="0"/>
        <w:autoSpaceDN w:val="0"/>
        <w:adjustRightInd w:val="0"/>
        <w:spacing w:after="0" w:line="240" w:lineRule="auto"/>
        <w:jc w:val="both"/>
        <w:rPr>
          <w:rFonts w:cstheme="minorHAnsi"/>
          <w:b/>
          <w:bCs/>
          <w:sz w:val="24"/>
          <w:szCs w:val="24"/>
        </w:rPr>
      </w:pPr>
      <w:r w:rsidRPr="004F2330">
        <w:rPr>
          <w:rFonts w:cstheme="minorHAnsi"/>
          <w:b/>
          <w:bCs/>
          <w:sz w:val="24"/>
          <w:szCs w:val="24"/>
        </w:rPr>
        <w:t xml:space="preserve">Percepción social: </w:t>
      </w:r>
    </w:p>
    <w:p w:rsidR="0000508B" w:rsidRPr="00A64175" w:rsidRDefault="0000508B" w:rsidP="0000508B">
      <w:pPr>
        <w:autoSpaceDE w:val="0"/>
        <w:autoSpaceDN w:val="0"/>
        <w:adjustRightInd w:val="0"/>
        <w:spacing w:after="0" w:line="240" w:lineRule="auto"/>
        <w:jc w:val="both"/>
        <w:rPr>
          <w:rFonts w:cstheme="minorHAnsi"/>
          <w:bCs/>
          <w:sz w:val="24"/>
          <w:szCs w:val="24"/>
        </w:rPr>
      </w:pPr>
      <w:r w:rsidRPr="004F2330">
        <w:rPr>
          <w:rFonts w:cstheme="minorHAnsi"/>
          <w:bCs/>
          <w:sz w:val="24"/>
          <w:szCs w:val="24"/>
        </w:rPr>
        <w:t>Los padres, madres de familia y representantes tienen conocimiento de que nuestra institución no tiene apoyo económico necesario de los organismo gubernamentales relacionados con la educación, se sienten comprometidos con el desarrollo de diversas actividades y de manera especial en la elaboración y ejecución de diferentes proyectos año tras año con el propósito de contribuir de alguna manera a la solución de los problemas existentes en las diferentes áreas de estudio.</w:t>
      </w:r>
    </w:p>
    <w:p w:rsidR="0000508B" w:rsidRPr="004F2330" w:rsidRDefault="0000508B" w:rsidP="0000508B">
      <w:pPr>
        <w:autoSpaceDE w:val="0"/>
        <w:autoSpaceDN w:val="0"/>
        <w:adjustRightInd w:val="0"/>
        <w:spacing w:after="0" w:line="240" w:lineRule="auto"/>
        <w:jc w:val="both"/>
        <w:rPr>
          <w:rFonts w:cstheme="minorHAnsi"/>
          <w:b/>
          <w:bCs/>
          <w:sz w:val="24"/>
          <w:szCs w:val="24"/>
        </w:rPr>
      </w:pPr>
      <w:r w:rsidRPr="004F2330">
        <w:rPr>
          <w:rFonts w:cstheme="minorHAnsi"/>
          <w:b/>
          <w:bCs/>
          <w:sz w:val="24"/>
          <w:szCs w:val="24"/>
        </w:rPr>
        <w:t xml:space="preserve">Explicación-interpretación:  </w:t>
      </w:r>
    </w:p>
    <w:p w:rsidR="0000508B" w:rsidRPr="004F2330" w:rsidRDefault="0000508B" w:rsidP="0000508B">
      <w:pPr>
        <w:autoSpaceDE w:val="0"/>
        <w:autoSpaceDN w:val="0"/>
        <w:adjustRightInd w:val="0"/>
        <w:spacing w:after="0" w:line="240" w:lineRule="auto"/>
        <w:jc w:val="both"/>
        <w:rPr>
          <w:rFonts w:cstheme="minorHAnsi"/>
          <w:bCs/>
          <w:sz w:val="24"/>
          <w:szCs w:val="24"/>
        </w:rPr>
      </w:pPr>
      <w:r w:rsidRPr="004F2330">
        <w:rPr>
          <w:rFonts w:cstheme="minorHAnsi"/>
          <w:bCs/>
          <w:sz w:val="24"/>
          <w:szCs w:val="24"/>
        </w:rPr>
        <w:t xml:space="preserve">La institución  inicia su funcionamiento en el año de 1999 con recursos económicos provenientes de donaciones alemanas y españolas con la finalidad de atender a los niños, niñas y adolescentes que al terminar su primera etapa de instrucción se dedicaban a trabajos serviles y mal remunerados, por su condición socio-económica no continuaban los estudios o tener una profesión que les permita vivir dignamente.      </w:t>
      </w:r>
    </w:p>
    <w:p w:rsidR="0000508B" w:rsidRPr="004F2330" w:rsidRDefault="0000508B" w:rsidP="0000508B">
      <w:pPr>
        <w:autoSpaceDE w:val="0"/>
        <w:autoSpaceDN w:val="0"/>
        <w:adjustRightInd w:val="0"/>
        <w:spacing w:after="0" w:line="240" w:lineRule="auto"/>
        <w:jc w:val="both"/>
        <w:rPr>
          <w:rFonts w:cstheme="minorHAnsi"/>
          <w:b/>
          <w:bCs/>
          <w:sz w:val="24"/>
          <w:szCs w:val="24"/>
        </w:rPr>
      </w:pPr>
      <w:r w:rsidRPr="004F2330">
        <w:rPr>
          <w:rFonts w:cstheme="minorHAnsi"/>
          <w:b/>
          <w:bCs/>
          <w:sz w:val="24"/>
          <w:szCs w:val="24"/>
        </w:rPr>
        <w:t xml:space="preserve">Alternativas: </w:t>
      </w:r>
    </w:p>
    <w:p w:rsidR="0000508B" w:rsidRPr="004F2330" w:rsidRDefault="0000508B" w:rsidP="0000508B">
      <w:pPr>
        <w:autoSpaceDE w:val="0"/>
        <w:autoSpaceDN w:val="0"/>
        <w:adjustRightInd w:val="0"/>
        <w:spacing w:after="0" w:line="240" w:lineRule="auto"/>
        <w:jc w:val="both"/>
        <w:rPr>
          <w:rFonts w:cstheme="minorHAnsi"/>
          <w:bCs/>
          <w:sz w:val="24"/>
          <w:szCs w:val="24"/>
        </w:rPr>
      </w:pPr>
      <w:r w:rsidRPr="004F2330">
        <w:rPr>
          <w:rFonts w:cstheme="minorHAnsi"/>
          <w:bCs/>
          <w:sz w:val="24"/>
          <w:szCs w:val="24"/>
        </w:rPr>
        <w:t>Las necesidades económicas, tecnológicas se pueden solucionar primero haciendo un estudio de sus antecedentes y causas para establecer mecanismos de solución mediante la organización de grupos de trabajo orientados a la cooperación mutua con la finalidad de contribuir de manera positiva al fortalecimiento de valores, los proyectos sociales son beneficiosos siempre y cu</w:t>
      </w:r>
      <w:r>
        <w:rPr>
          <w:rFonts w:cstheme="minorHAnsi"/>
          <w:bCs/>
          <w:sz w:val="24"/>
          <w:szCs w:val="24"/>
        </w:rPr>
        <w:t>ando existan, compromiso</w:t>
      </w:r>
      <w:r w:rsidRPr="004F2330">
        <w:rPr>
          <w:rFonts w:cstheme="minorHAnsi"/>
          <w:bCs/>
          <w:sz w:val="24"/>
          <w:szCs w:val="24"/>
        </w:rPr>
        <w:t xml:space="preserve"> de sus integrantes y de quienes coordinan la realización de los eventos que poco a poco generen recursos económicos para solventar los gastos de los requerimientos planteados en el proyecto . </w:t>
      </w:r>
    </w:p>
    <w:p w:rsidR="0000508B" w:rsidRPr="004F2330" w:rsidRDefault="0000508B" w:rsidP="0000508B">
      <w:pPr>
        <w:autoSpaceDE w:val="0"/>
        <w:autoSpaceDN w:val="0"/>
        <w:adjustRightInd w:val="0"/>
        <w:spacing w:after="0" w:line="240" w:lineRule="auto"/>
        <w:jc w:val="both"/>
        <w:rPr>
          <w:rFonts w:cstheme="minorHAnsi"/>
          <w:sz w:val="24"/>
          <w:szCs w:val="24"/>
        </w:rPr>
      </w:pPr>
      <w:r w:rsidRPr="004F2330">
        <w:rPr>
          <w:rFonts w:cstheme="minorHAnsi"/>
          <w:b/>
          <w:bCs/>
          <w:sz w:val="24"/>
          <w:szCs w:val="24"/>
        </w:rPr>
        <w:t>Ajuste</w:t>
      </w:r>
      <w:r w:rsidRPr="004F2330">
        <w:rPr>
          <w:rFonts w:cstheme="minorHAnsi"/>
          <w:sz w:val="24"/>
          <w:szCs w:val="24"/>
        </w:rPr>
        <w:t xml:space="preserve">: </w:t>
      </w:r>
    </w:p>
    <w:p w:rsidR="00597EC5" w:rsidRDefault="0000508B" w:rsidP="0000508B">
      <w:pPr>
        <w:autoSpaceDE w:val="0"/>
        <w:autoSpaceDN w:val="0"/>
        <w:adjustRightInd w:val="0"/>
        <w:spacing w:after="0" w:line="240" w:lineRule="auto"/>
        <w:jc w:val="both"/>
        <w:rPr>
          <w:rFonts w:cstheme="minorHAnsi"/>
          <w:sz w:val="24"/>
          <w:szCs w:val="24"/>
        </w:rPr>
      </w:pPr>
      <w:r w:rsidRPr="004F2330">
        <w:rPr>
          <w:rFonts w:cstheme="minorHAnsi"/>
          <w:sz w:val="24"/>
          <w:szCs w:val="24"/>
        </w:rPr>
        <w:t>Con el trabajo de emprendimiento realizado y luego de la adquisición de los proyectores nos comprometemos a concienciar a nuestra población estudiantil sobre el buen uso y mantenimiento de los equipos para una mayor duración y utilidad ya que los recursos obtenidos no son fáciles de conseguir ya que se necesita de mucho trabajo y esfuerzo, siendo responsabilidad constante de todos, también debemos hacer un profundo agradecimiento a quienes coordinan esta actividad y de manera especial al centro socio asignado desde España, quienes aún sin conocernos nos apoyan en nuestr</w:t>
      </w:r>
      <w:r>
        <w:rPr>
          <w:rFonts w:cstheme="minorHAnsi"/>
          <w:sz w:val="24"/>
          <w:szCs w:val="24"/>
        </w:rPr>
        <w:t>o proyecto, por lo cual les agradecemos infinitamente</w:t>
      </w:r>
      <w:r w:rsidRPr="004F2330">
        <w:rPr>
          <w:rFonts w:cstheme="minorHAnsi"/>
          <w:sz w:val="24"/>
          <w:szCs w:val="24"/>
        </w:rPr>
        <w:t>.</w:t>
      </w:r>
    </w:p>
    <w:p w:rsidR="00597EC5" w:rsidRDefault="00597EC5" w:rsidP="0000508B">
      <w:pPr>
        <w:autoSpaceDE w:val="0"/>
        <w:autoSpaceDN w:val="0"/>
        <w:adjustRightInd w:val="0"/>
        <w:spacing w:after="0" w:line="240" w:lineRule="auto"/>
        <w:jc w:val="both"/>
        <w:rPr>
          <w:rFonts w:cstheme="minorHAnsi"/>
          <w:sz w:val="24"/>
          <w:szCs w:val="24"/>
        </w:rPr>
      </w:pPr>
    </w:p>
    <w:p w:rsidR="0000508B" w:rsidRDefault="0000508B" w:rsidP="0000508B">
      <w:pPr>
        <w:autoSpaceDE w:val="0"/>
        <w:autoSpaceDN w:val="0"/>
        <w:adjustRightInd w:val="0"/>
        <w:spacing w:after="0" w:line="240" w:lineRule="auto"/>
        <w:jc w:val="both"/>
        <w:rPr>
          <w:rFonts w:cstheme="minorHAnsi"/>
          <w:sz w:val="24"/>
          <w:szCs w:val="24"/>
        </w:rPr>
      </w:pPr>
      <w:r w:rsidRPr="004F2330">
        <w:rPr>
          <w:rFonts w:cstheme="minorHAnsi"/>
          <w:sz w:val="24"/>
          <w:szCs w:val="24"/>
        </w:rPr>
        <w:t xml:space="preserve"> </w:t>
      </w:r>
    </w:p>
    <w:p w:rsidR="0000508B" w:rsidRDefault="0000508B" w:rsidP="0000508B">
      <w:pPr>
        <w:autoSpaceDE w:val="0"/>
        <w:autoSpaceDN w:val="0"/>
        <w:adjustRightInd w:val="0"/>
        <w:spacing w:after="0" w:line="240" w:lineRule="auto"/>
        <w:jc w:val="both"/>
        <w:rPr>
          <w:rFonts w:cstheme="minorHAnsi"/>
          <w:b/>
          <w:sz w:val="24"/>
          <w:szCs w:val="24"/>
        </w:rPr>
      </w:pPr>
      <w:r w:rsidRPr="004F2330">
        <w:rPr>
          <w:rFonts w:cstheme="minorHAnsi"/>
          <w:b/>
          <w:sz w:val="24"/>
          <w:szCs w:val="24"/>
        </w:rPr>
        <w:t xml:space="preserve">La recopilación documental se ha hecho </w:t>
      </w:r>
      <w:r>
        <w:rPr>
          <w:rFonts w:cstheme="minorHAnsi"/>
          <w:b/>
          <w:sz w:val="24"/>
          <w:szCs w:val="24"/>
        </w:rPr>
        <w:t>a través de</w:t>
      </w:r>
      <w:r w:rsidRPr="004F2330">
        <w:rPr>
          <w:rFonts w:cstheme="minorHAnsi"/>
          <w:b/>
          <w:sz w:val="24"/>
          <w:szCs w:val="24"/>
        </w:rPr>
        <w:t>:</w:t>
      </w:r>
    </w:p>
    <w:p w:rsidR="0000508B" w:rsidRDefault="0000508B" w:rsidP="0000508B">
      <w:pPr>
        <w:autoSpaceDE w:val="0"/>
        <w:autoSpaceDN w:val="0"/>
        <w:adjustRightInd w:val="0"/>
        <w:spacing w:after="0" w:line="240" w:lineRule="auto"/>
        <w:jc w:val="both"/>
        <w:rPr>
          <w:rFonts w:cstheme="minorHAnsi"/>
          <w:sz w:val="24"/>
          <w:szCs w:val="24"/>
        </w:rPr>
      </w:pPr>
      <w:r w:rsidRPr="004F2330">
        <w:rPr>
          <w:rFonts w:cstheme="minorHAnsi"/>
          <w:sz w:val="24"/>
          <w:szCs w:val="24"/>
        </w:rPr>
        <w:t>Observación directa del entorno</w:t>
      </w:r>
      <w:r>
        <w:rPr>
          <w:rFonts w:cstheme="minorHAnsi"/>
          <w:sz w:val="24"/>
          <w:szCs w:val="24"/>
        </w:rPr>
        <w:t xml:space="preserve"> y mediante el diálogo con los docentes que laboran en la institución sobre lo beneficioso que resultaría el tener un proyector fijo en el aula de clase. </w:t>
      </w:r>
    </w:p>
    <w:p w:rsidR="0000508B" w:rsidRDefault="0000508B" w:rsidP="0000508B">
      <w:pPr>
        <w:autoSpaceDE w:val="0"/>
        <w:autoSpaceDN w:val="0"/>
        <w:adjustRightInd w:val="0"/>
        <w:spacing w:after="0" w:line="240" w:lineRule="auto"/>
        <w:jc w:val="both"/>
        <w:rPr>
          <w:rFonts w:cstheme="minorHAnsi"/>
          <w:sz w:val="24"/>
          <w:szCs w:val="24"/>
        </w:rPr>
      </w:pPr>
      <w:r>
        <w:rPr>
          <w:rFonts w:cstheme="minorHAnsi"/>
          <w:sz w:val="24"/>
          <w:szCs w:val="24"/>
        </w:rPr>
        <w:t xml:space="preserve"> </w:t>
      </w:r>
    </w:p>
    <w:p w:rsidR="0000508B" w:rsidRDefault="0000508B" w:rsidP="0000508B">
      <w:pPr>
        <w:pStyle w:val="Prrafodelista"/>
        <w:numPr>
          <w:ilvl w:val="0"/>
          <w:numId w:val="1"/>
        </w:numPr>
        <w:jc w:val="both"/>
        <w:rPr>
          <w:rFonts w:cstheme="minorHAnsi"/>
          <w:b/>
          <w:sz w:val="24"/>
          <w:szCs w:val="24"/>
        </w:rPr>
      </w:pPr>
      <w:r w:rsidRPr="008005EF">
        <w:rPr>
          <w:rFonts w:cstheme="minorHAnsi"/>
          <w:b/>
          <w:sz w:val="24"/>
          <w:szCs w:val="24"/>
        </w:rPr>
        <w:t>PROYECTO DE COOPERACIÓN</w:t>
      </w:r>
    </w:p>
    <w:p w:rsidR="0000508B" w:rsidRPr="008005EF" w:rsidRDefault="0000508B" w:rsidP="0000508B">
      <w:pPr>
        <w:pStyle w:val="Prrafodelista"/>
        <w:ind w:left="1080"/>
        <w:jc w:val="both"/>
        <w:rPr>
          <w:rFonts w:cstheme="minorHAnsi"/>
          <w:b/>
          <w:sz w:val="24"/>
          <w:szCs w:val="24"/>
        </w:rPr>
      </w:pPr>
    </w:p>
    <w:tbl>
      <w:tblPr>
        <w:tblStyle w:val="Tablaconcuadrcula"/>
        <w:tblW w:w="0" w:type="auto"/>
        <w:tblInd w:w="720" w:type="dxa"/>
        <w:tblLook w:val="04A0"/>
      </w:tblPr>
      <w:tblGrid>
        <w:gridCol w:w="1656"/>
        <w:gridCol w:w="2552"/>
        <w:gridCol w:w="4648"/>
      </w:tblGrid>
      <w:tr w:rsidR="0000508B" w:rsidTr="00164CB8">
        <w:tc>
          <w:tcPr>
            <w:tcW w:w="1656"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lastRenderedPageBreak/>
              <w:t>COMO</w:t>
            </w:r>
          </w:p>
        </w:tc>
        <w:tc>
          <w:tcPr>
            <w:tcW w:w="2552"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VAMOS A DENOMINARLO</w:t>
            </w:r>
          </w:p>
        </w:tc>
        <w:tc>
          <w:tcPr>
            <w:tcW w:w="4648" w:type="dxa"/>
          </w:tcPr>
          <w:p w:rsidR="0000508B" w:rsidRDefault="0000508B" w:rsidP="00164CB8">
            <w:pPr>
              <w:pStyle w:val="Prrafodelista"/>
              <w:tabs>
                <w:tab w:val="left" w:pos="1246"/>
              </w:tabs>
              <w:ind w:left="0"/>
              <w:jc w:val="both"/>
              <w:rPr>
                <w:rFonts w:cstheme="minorHAnsi"/>
                <w:sz w:val="20"/>
                <w:szCs w:val="20"/>
              </w:rPr>
            </w:pPr>
            <w:r w:rsidRPr="008005EF">
              <w:rPr>
                <w:rFonts w:cstheme="minorHAnsi"/>
                <w:sz w:val="20"/>
                <w:szCs w:val="20"/>
              </w:rPr>
              <w:t xml:space="preserve">NOMBRE: </w:t>
            </w:r>
            <w:r>
              <w:rPr>
                <w:rFonts w:cstheme="minorHAnsi"/>
                <w:sz w:val="20"/>
                <w:szCs w:val="20"/>
              </w:rPr>
              <w:t xml:space="preserve">Unidos y Solidarios por el “Adolfo </w:t>
            </w:r>
            <w:proofErr w:type="spellStart"/>
            <w:r>
              <w:rPr>
                <w:rFonts w:cstheme="minorHAnsi"/>
                <w:sz w:val="20"/>
                <w:szCs w:val="20"/>
              </w:rPr>
              <w:t>Kolping</w:t>
            </w:r>
            <w:proofErr w:type="spellEnd"/>
            <w:r>
              <w:rPr>
                <w:rFonts w:cstheme="minorHAnsi"/>
                <w:sz w:val="20"/>
                <w:szCs w:val="20"/>
              </w:rPr>
              <w:t>”</w:t>
            </w:r>
          </w:p>
          <w:p w:rsidR="0000508B" w:rsidRPr="008005EF" w:rsidRDefault="0000508B" w:rsidP="00164CB8">
            <w:pPr>
              <w:pStyle w:val="Prrafodelista"/>
              <w:tabs>
                <w:tab w:val="left" w:pos="1246"/>
              </w:tabs>
              <w:ind w:left="0"/>
              <w:jc w:val="both"/>
              <w:rPr>
                <w:rFonts w:cstheme="minorHAnsi"/>
                <w:sz w:val="20"/>
                <w:szCs w:val="20"/>
              </w:rPr>
            </w:pPr>
            <w:r>
              <w:rPr>
                <w:rFonts w:cstheme="minorHAnsi"/>
                <w:sz w:val="20"/>
                <w:szCs w:val="20"/>
              </w:rPr>
              <w:t>U.S.A.K.</w:t>
            </w:r>
          </w:p>
        </w:tc>
      </w:tr>
      <w:tr w:rsidR="0000508B" w:rsidTr="00164CB8">
        <w:tc>
          <w:tcPr>
            <w:tcW w:w="1656"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QUÉ</w:t>
            </w:r>
          </w:p>
        </w:tc>
        <w:tc>
          <w:tcPr>
            <w:tcW w:w="2552"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VAMOS  A HACER</w:t>
            </w:r>
          </w:p>
        </w:tc>
        <w:tc>
          <w:tcPr>
            <w:tcW w:w="4648" w:type="dxa"/>
          </w:tcPr>
          <w:p w:rsidR="0000508B" w:rsidRDefault="0000508B" w:rsidP="00164CB8">
            <w:pPr>
              <w:pStyle w:val="Prrafodelista"/>
              <w:tabs>
                <w:tab w:val="left" w:pos="1246"/>
              </w:tabs>
              <w:ind w:left="0"/>
              <w:jc w:val="center"/>
              <w:rPr>
                <w:rFonts w:cstheme="minorHAnsi"/>
                <w:sz w:val="20"/>
                <w:szCs w:val="20"/>
              </w:rPr>
            </w:pPr>
            <w:r>
              <w:rPr>
                <w:rFonts w:cstheme="minorHAnsi"/>
                <w:sz w:val="20"/>
                <w:szCs w:val="20"/>
              </w:rPr>
              <w:t>DESCRIPCIÓN</w:t>
            </w:r>
          </w:p>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El presente proyecto tiene como finalidad adquirir dos proyectores para el facilitar el proceso de aprendizaje de los estudiantes de los diferentes niveles mediante el uso de material tecnológico.</w:t>
            </w:r>
          </w:p>
        </w:tc>
      </w:tr>
      <w:tr w:rsidR="0000508B" w:rsidTr="00164CB8">
        <w:tc>
          <w:tcPr>
            <w:tcW w:w="1656"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PARA QUÉ</w:t>
            </w:r>
          </w:p>
        </w:tc>
        <w:tc>
          <w:tcPr>
            <w:tcW w:w="2552"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QUEREMOS HACERLO</w:t>
            </w:r>
          </w:p>
        </w:tc>
        <w:tc>
          <w:tcPr>
            <w:tcW w:w="4648" w:type="dxa"/>
          </w:tcPr>
          <w:p w:rsidR="0000508B" w:rsidRDefault="0000508B" w:rsidP="00164CB8">
            <w:pPr>
              <w:pStyle w:val="Prrafodelista"/>
              <w:tabs>
                <w:tab w:val="left" w:pos="1246"/>
              </w:tabs>
              <w:ind w:left="0"/>
              <w:jc w:val="center"/>
              <w:rPr>
                <w:rFonts w:cstheme="minorHAnsi"/>
                <w:sz w:val="20"/>
                <w:szCs w:val="20"/>
              </w:rPr>
            </w:pPr>
            <w:r>
              <w:rPr>
                <w:rFonts w:cstheme="minorHAnsi"/>
                <w:sz w:val="20"/>
                <w:szCs w:val="20"/>
              </w:rPr>
              <w:t>OBJETIVOS</w:t>
            </w:r>
          </w:p>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 xml:space="preserve">Contribuir al mejor desenvolvimiento de las actividades académicas con  la adquisición de dos proyectores. </w:t>
            </w:r>
          </w:p>
        </w:tc>
      </w:tr>
      <w:tr w:rsidR="0000508B" w:rsidTr="00164CB8">
        <w:tc>
          <w:tcPr>
            <w:tcW w:w="1656" w:type="dxa"/>
          </w:tcPr>
          <w:p w:rsidR="0000508B" w:rsidRPr="008005EF" w:rsidRDefault="0000508B" w:rsidP="00164CB8">
            <w:pPr>
              <w:pStyle w:val="Prrafodelista"/>
              <w:tabs>
                <w:tab w:val="left" w:pos="1246"/>
              </w:tabs>
              <w:ind w:left="0"/>
              <w:jc w:val="both"/>
              <w:rPr>
                <w:rFonts w:cstheme="minorHAnsi"/>
                <w:sz w:val="20"/>
                <w:szCs w:val="20"/>
              </w:rPr>
            </w:pPr>
            <w:r>
              <w:rPr>
                <w:rFonts w:cstheme="minorHAnsi"/>
                <w:sz w:val="20"/>
                <w:szCs w:val="20"/>
              </w:rPr>
              <w:t xml:space="preserve"> </w:t>
            </w:r>
            <w:r w:rsidRPr="008005EF">
              <w:rPr>
                <w:rFonts w:cstheme="minorHAnsi"/>
                <w:sz w:val="20"/>
                <w:szCs w:val="20"/>
              </w:rPr>
              <w:t>CÓMO</w:t>
            </w:r>
          </w:p>
        </w:tc>
        <w:tc>
          <w:tcPr>
            <w:tcW w:w="2552"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VAMOS A HACERLO</w:t>
            </w:r>
          </w:p>
        </w:tc>
        <w:tc>
          <w:tcPr>
            <w:tcW w:w="4648" w:type="dxa"/>
          </w:tcPr>
          <w:p w:rsidR="0000508B" w:rsidRDefault="0000508B" w:rsidP="00164CB8">
            <w:pPr>
              <w:pStyle w:val="Prrafodelista"/>
              <w:tabs>
                <w:tab w:val="left" w:pos="1246"/>
              </w:tabs>
              <w:ind w:left="0"/>
              <w:jc w:val="center"/>
              <w:rPr>
                <w:rFonts w:cstheme="minorHAnsi"/>
                <w:sz w:val="20"/>
                <w:szCs w:val="20"/>
              </w:rPr>
            </w:pPr>
            <w:r>
              <w:rPr>
                <w:rFonts w:cstheme="minorHAnsi"/>
                <w:sz w:val="20"/>
                <w:szCs w:val="20"/>
              </w:rPr>
              <w:t>METOLOGÍA Y ACTIVIDADES</w:t>
            </w:r>
          </w:p>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Rifas periódicamente, venta de comida, proyecciones de películas</w:t>
            </w:r>
            <w:r>
              <w:rPr>
                <w:rFonts w:cstheme="minorHAnsi"/>
                <w:sz w:val="20"/>
                <w:szCs w:val="20"/>
              </w:rPr>
              <w:t>.</w:t>
            </w:r>
          </w:p>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 xml:space="preserve">Con los recursos económicos </w:t>
            </w:r>
            <w:r>
              <w:rPr>
                <w:rFonts w:cstheme="minorHAnsi"/>
                <w:sz w:val="20"/>
                <w:szCs w:val="20"/>
              </w:rPr>
              <w:t xml:space="preserve">obtenidos </w:t>
            </w:r>
            <w:r w:rsidRPr="008005EF">
              <w:rPr>
                <w:rFonts w:cstheme="minorHAnsi"/>
                <w:sz w:val="20"/>
                <w:szCs w:val="20"/>
              </w:rPr>
              <w:t>de las actividades antes mencionadas más la contribución de nuestro centro socio.</w:t>
            </w:r>
          </w:p>
        </w:tc>
      </w:tr>
      <w:tr w:rsidR="0000508B" w:rsidTr="00164CB8">
        <w:tc>
          <w:tcPr>
            <w:tcW w:w="1656"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CON QUÉ</w:t>
            </w:r>
          </w:p>
        </w:tc>
        <w:tc>
          <w:tcPr>
            <w:tcW w:w="2552"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 xml:space="preserve">VAMOS A HACERLO </w:t>
            </w:r>
          </w:p>
        </w:tc>
        <w:tc>
          <w:tcPr>
            <w:tcW w:w="4648" w:type="dxa"/>
          </w:tcPr>
          <w:p w:rsidR="0000508B" w:rsidRDefault="0000508B" w:rsidP="00164CB8">
            <w:pPr>
              <w:pStyle w:val="Prrafodelista"/>
              <w:tabs>
                <w:tab w:val="left" w:pos="1246"/>
              </w:tabs>
              <w:ind w:left="0"/>
              <w:jc w:val="center"/>
              <w:rPr>
                <w:rFonts w:cstheme="minorHAnsi"/>
                <w:sz w:val="20"/>
                <w:szCs w:val="20"/>
              </w:rPr>
            </w:pPr>
            <w:r>
              <w:rPr>
                <w:rFonts w:cstheme="minorHAnsi"/>
                <w:sz w:val="20"/>
                <w:szCs w:val="20"/>
              </w:rPr>
              <w:t>RECURSOS MATERIALES</w:t>
            </w:r>
          </w:p>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 xml:space="preserve">Productos para las rifas, cartulina, marcadores,  equipo de amplificación, computadora. </w:t>
            </w:r>
          </w:p>
        </w:tc>
      </w:tr>
      <w:tr w:rsidR="0000508B" w:rsidTr="00164CB8">
        <w:tc>
          <w:tcPr>
            <w:tcW w:w="1656"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CON QUIÉN</w:t>
            </w:r>
          </w:p>
        </w:tc>
        <w:tc>
          <w:tcPr>
            <w:tcW w:w="2552"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VAMOS A HACERLO</w:t>
            </w:r>
          </w:p>
        </w:tc>
        <w:tc>
          <w:tcPr>
            <w:tcW w:w="4648" w:type="dxa"/>
          </w:tcPr>
          <w:p w:rsidR="0000508B" w:rsidRDefault="0000508B" w:rsidP="00164CB8">
            <w:pPr>
              <w:pStyle w:val="Prrafodelista"/>
              <w:tabs>
                <w:tab w:val="left" w:pos="1246"/>
              </w:tabs>
              <w:ind w:left="0"/>
              <w:jc w:val="center"/>
              <w:rPr>
                <w:rFonts w:cstheme="minorHAnsi"/>
                <w:sz w:val="20"/>
                <w:szCs w:val="20"/>
              </w:rPr>
            </w:pPr>
            <w:r>
              <w:rPr>
                <w:rFonts w:cstheme="minorHAnsi"/>
                <w:sz w:val="20"/>
                <w:szCs w:val="20"/>
              </w:rPr>
              <w:t>RECURSOS HUMANOS</w:t>
            </w:r>
          </w:p>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Personal que labora en la institución, padres, madres de familia y representantes, comunidad y quienes integran el centro socio.</w:t>
            </w:r>
          </w:p>
        </w:tc>
      </w:tr>
      <w:tr w:rsidR="0000508B" w:rsidTr="00164CB8">
        <w:tc>
          <w:tcPr>
            <w:tcW w:w="1656"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CUANDO</w:t>
            </w:r>
          </w:p>
        </w:tc>
        <w:tc>
          <w:tcPr>
            <w:tcW w:w="2552"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VAMOS A HACERLO</w:t>
            </w:r>
          </w:p>
        </w:tc>
        <w:tc>
          <w:tcPr>
            <w:tcW w:w="4648" w:type="dxa"/>
          </w:tcPr>
          <w:p w:rsidR="0000508B" w:rsidRDefault="0000508B" w:rsidP="00164CB8">
            <w:pPr>
              <w:pStyle w:val="Prrafodelista"/>
              <w:tabs>
                <w:tab w:val="left" w:pos="1246"/>
              </w:tabs>
              <w:ind w:left="0"/>
              <w:jc w:val="center"/>
              <w:rPr>
                <w:rFonts w:cstheme="minorHAnsi"/>
                <w:sz w:val="20"/>
                <w:szCs w:val="20"/>
              </w:rPr>
            </w:pPr>
            <w:r>
              <w:rPr>
                <w:rFonts w:cstheme="minorHAnsi"/>
                <w:sz w:val="20"/>
                <w:szCs w:val="20"/>
              </w:rPr>
              <w:t>TEMPORALIZACIÓN</w:t>
            </w:r>
          </w:p>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 xml:space="preserve">Iniciamos nuestras actividades en el mes de noviembre, continuaremos en los meses de diciembre, febrero, mayo y junio. </w:t>
            </w:r>
          </w:p>
        </w:tc>
      </w:tr>
      <w:tr w:rsidR="0000508B" w:rsidTr="00164CB8">
        <w:tc>
          <w:tcPr>
            <w:tcW w:w="1656"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DONDE</w:t>
            </w:r>
          </w:p>
        </w:tc>
        <w:tc>
          <w:tcPr>
            <w:tcW w:w="2552"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VAMOS A HACERLO</w:t>
            </w:r>
          </w:p>
        </w:tc>
        <w:tc>
          <w:tcPr>
            <w:tcW w:w="4648" w:type="dxa"/>
          </w:tcPr>
          <w:p w:rsidR="0000508B" w:rsidRDefault="0000508B" w:rsidP="00164CB8">
            <w:pPr>
              <w:pStyle w:val="Prrafodelista"/>
              <w:tabs>
                <w:tab w:val="left" w:pos="1246"/>
              </w:tabs>
              <w:ind w:left="0"/>
              <w:jc w:val="center"/>
              <w:rPr>
                <w:rFonts w:cstheme="minorHAnsi"/>
                <w:sz w:val="20"/>
                <w:szCs w:val="20"/>
              </w:rPr>
            </w:pPr>
            <w:r>
              <w:rPr>
                <w:rFonts w:cstheme="minorHAnsi"/>
                <w:sz w:val="20"/>
                <w:szCs w:val="20"/>
              </w:rPr>
              <w:t>LOCALIZACIÓN</w:t>
            </w:r>
          </w:p>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 xml:space="preserve">Realizaremos en los patios del Colegio de Bachillerato Técnico “Adolfo </w:t>
            </w:r>
            <w:proofErr w:type="spellStart"/>
            <w:r w:rsidRPr="008005EF">
              <w:rPr>
                <w:rFonts w:cstheme="minorHAnsi"/>
                <w:sz w:val="20"/>
                <w:szCs w:val="20"/>
              </w:rPr>
              <w:t>Kolping</w:t>
            </w:r>
            <w:proofErr w:type="spellEnd"/>
            <w:r w:rsidRPr="008005EF">
              <w:rPr>
                <w:rFonts w:cstheme="minorHAnsi"/>
                <w:sz w:val="20"/>
                <w:szCs w:val="20"/>
              </w:rPr>
              <w:t>” del cantón Riobamba, parroquia Yaruquíes.</w:t>
            </w:r>
          </w:p>
        </w:tc>
      </w:tr>
      <w:tr w:rsidR="0000508B" w:rsidTr="00164CB8">
        <w:tc>
          <w:tcPr>
            <w:tcW w:w="1656"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CÓMO</w:t>
            </w:r>
          </w:p>
        </w:tc>
        <w:tc>
          <w:tcPr>
            <w:tcW w:w="2552"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SABREMOS SI</w:t>
            </w:r>
            <w:r>
              <w:rPr>
                <w:rFonts w:cstheme="minorHAnsi"/>
                <w:sz w:val="20"/>
                <w:szCs w:val="20"/>
              </w:rPr>
              <w:t xml:space="preserve"> </w:t>
            </w:r>
            <w:r w:rsidRPr="008005EF">
              <w:rPr>
                <w:rFonts w:cstheme="minorHAnsi"/>
                <w:sz w:val="20"/>
                <w:szCs w:val="20"/>
              </w:rPr>
              <w:t>HEMOS LOGRADO LOS RESULTADOS</w:t>
            </w:r>
          </w:p>
        </w:tc>
        <w:tc>
          <w:tcPr>
            <w:tcW w:w="4648" w:type="dxa"/>
          </w:tcPr>
          <w:p w:rsidR="0000508B" w:rsidRDefault="0000508B" w:rsidP="00164CB8">
            <w:pPr>
              <w:pStyle w:val="Prrafodelista"/>
              <w:tabs>
                <w:tab w:val="left" w:pos="1246"/>
              </w:tabs>
              <w:ind w:left="0"/>
              <w:jc w:val="center"/>
              <w:rPr>
                <w:rFonts w:cstheme="minorHAnsi"/>
                <w:sz w:val="20"/>
                <w:szCs w:val="20"/>
              </w:rPr>
            </w:pPr>
            <w:r>
              <w:rPr>
                <w:rFonts w:cstheme="minorHAnsi"/>
                <w:sz w:val="20"/>
                <w:szCs w:val="20"/>
              </w:rPr>
              <w:t>EVALUACIÓN</w:t>
            </w:r>
          </w:p>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 xml:space="preserve">Al final del periodo escolar,  luego del seguimiento de las responsabilidades de los integrantes y la evaluación del cumplimiento de las actividades se verificará la cantidad de dinero obtenido y en lo posible necesario para  nuestro proyecto de emprendimiento.  </w:t>
            </w:r>
          </w:p>
        </w:tc>
      </w:tr>
      <w:tr w:rsidR="0000508B" w:rsidTr="00164CB8">
        <w:tc>
          <w:tcPr>
            <w:tcW w:w="1656"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lastRenderedPageBreak/>
              <w:t>CUÁNTO</w:t>
            </w:r>
          </w:p>
        </w:tc>
        <w:tc>
          <w:tcPr>
            <w:tcW w:w="2552" w:type="dxa"/>
          </w:tcPr>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CUESTA HACERLO</w:t>
            </w:r>
          </w:p>
        </w:tc>
        <w:tc>
          <w:tcPr>
            <w:tcW w:w="4648" w:type="dxa"/>
          </w:tcPr>
          <w:p w:rsidR="0000508B" w:rsidRDefault="0000508B" w:rsidP="00164CB8">
            <w:pPr>
              <w:pStyle w:val="Prrafodelista"/>
              <w:tabs>
                <w:tab w:val="left" w:pos="1246"/>
              </w:tabs>
              <w:ind w:left="0"/>
              <w:jc w:val="center"/>
              <w:rPr>
                <w:rFonts w:cstheme="minorHAnsi"/>
                <w:sz w:val="20"/>
                <w:szCs w:val="20"/>
              </w:rPr>
            </w:pPr>
            <w:r>
              <w:rPr>
                <w:rFonts w:cstheme="minorHAnsi"/>
                <w:sz w:val="20"/>
                <w:szCs w:val="20"/>
              </w:rPr>
              <w:t>PRESUPUESTO</w:t>
            </w:r>
          </w:p>
          <w:p w:rsidR="0000508B" w:rsidRPr="008005EF" w:rsidRDefault="0000508B" w:rsidP="00164CB8">
            <w:pPr>
              <w:pStyle w:val="Prrafodelista"/>
              <w:tabs>
                <w:tab w:val="left" w:pos="1246"/>
              </w:tabs>
              <w:ind w:left="0"/>
              <w:jc w:val="both"/>
              <w:rPr>
                <w:rFonts w:cstheme="minorHAnsi"/>
                <w:sz w:val="20"/>
                <w:szCs w:val="20"/>
              </w:rPr>
            </w:pPr>
            <w:r w:rsidRPr="008005EF">
              <w:rPr>
                <w:rFonts w:cstheme="minorHAnsi"/>
                <w:sz w:val="20"/>
                <w:szCs w:val="20"/>
              </w:rPr>
              <w:t xml:space="preserve">Como el costo de los proyectores </w:t>
            </w:r>
            <w:r>
              <w:rPr>
                <w:rFonts w:cstheme="minorHAnsi"/>
                <w:sz w:val="20"/>
                <w:szCs w:val="20"/>
              </w:rPr>
              <w:t>depende de las características se estima un valor de 800 USD cada uno, dando un total de 1 6</w:t>
            </w:r>
            <w:r w:rsidRPr="008005EF">
              <w:rPr>
                <w:rFonts w:cstheme="minorHAnsi"/>
                <w:sz w:val="20"/>
                <w:szCs w:val="20"/>
              </w:rPr>
              <w:t xml:space="preserve">00  USD dólares. </w:t>
            </w:r>
          </w:p>
        </w:tc>
      </w:tr>
    </w:tbl>
    <w:p w:rsidR="0000508B" w:rsidRDefault="0000508B" w:rsidP="0000508B">
      <w:pPr>
        <w:pStyle w:val="Prrafodelista"/>
        <w:tabs>
          <w:tab w:val="left" w:pos="1246"/>
        </w:tabs>
        <w:ind w:left="1080"/>
        <w:jc w:val="both"/>
        <w:rPr>
          <w:rFonts w:cstheme="minorHAnsi"/>
          <w:sz w:val="24"/>
          <w:szCs w:val="24"/>
        </w:rPr>
      </w:pPr>
    </w:p>
    <w:p w:rsidR="0000508B" w:rsidRDefault="0000508B" w:rsidP="0000508B">
      <w:pPr>
        <w:pStyle w:val="Prrafodelista"/>
        <w:numPr>
          <w:ilvl w:val="0"/>
          <w:numId w:val="1"/>
        </w:numPr>
        <w:tabs>
          <w:tab w:val="left" w:pos="1246"/>
        </w:tabs>
        <w:jc w:val="both"/>
        <w:rPr>
          <w:rFonts w:cstheme="minorHAnsi"/>
          <w:sz w:val="24"/>
          <w:szCs w:val="24"/>
        </w:rPr>
      </w:pPr>
      <w:r>
        <w:rPr>
          <w:rFonts w:cstheme="minorHAnsi"/>
          <w:sz w:val="24"/>
          <w:szCs w:val="24"/>
        </w:rPr>
        <w:t>LA COMUNICACIÓN</w:t>
      </w:r>
    </w:p>
    <w:p w:rsidR="0000508B" w:rsidRDefault="0000508B" w:rsidP="0000508B">
      <w:pPr>
        <w:pStyle w:val="Prrafodelista"/>
        <w:tabs>
          <w:tab w:val="left" w:pos="1246"/>
        </w:tabs>
        <w:ind w:left="1080"/>
        <w:jc w:val="both"/>
        <w:rPr>
          <w:rFonts w:cstheme="minorHAnsi"/>
          <w:sz w:val="24"/>
          <w:szCs w:val="24"/>
        </w:rPr>
      </w:pPr>
    </w:p>
    <w:tbl>
      <w:tblPr>
        <w:tblStyle w:val="Tablaconcuadrcula"/>
        <w:tblW w:w="0" w:type="auto"/>
        <w:tblInd w:w="720" w:type="dxa"/>
        <w:tblLook w:val="04A0"/>
      </w:tblPr>
      <w:tblGrid>
        <w:gridCol w:w="2246"/>
        <w:gridCol w:w="2187"/>
        <w:gridCol w:w="2201"/>
        <w:gridCol w:w="2222"/>
      </w:tblGrid>
      <w:tr w:rsidR="0000508B" w:rsidTr="00164CB8">
        <w:tc>
          <w:tcPr>
            <w:tcW w:w="2246" w:type="dxa"/>
          </w:tcPr>
          <w:p w:rsidR="0000508B" w:rsidRPr="008005EF" w:rsidRDefault="0000508B" w:rsidP="00164CB8">
            <w:pPr>
              <w:pStyle w:val="Prrafodelista"/>
              <w:tabs>
                <w:tab w:val="left" w:pos="1246"/>
              </w:tabs>
              <w:ind w:left="0"/>
              <w:jc w:val="both"/>
              <w:rPr>
                <w:rFonts w:cstheme="minorHAnsi"/>
                <w:sz w:val="18"/>
                <w:szCs w:val="18"/>
              </w:rPr>
            </w:pPr>
            <w:r w:rsidRPr="008005EF">
              <w:rPr>
                <w:rFonts w:cstheme="minorHAnsi"/>
                <w:sz w:val="18"/>
                <w:szCs w:val="18"/>
              </w:rPr>
              <w:t>HERRAMIENTA DE COMUNICACIÓN UTILIZADA</w:t>
            </w:r>
          </w:p>
        </w:tc>
        <w:tc>
          <w:tcPr>
            <w:tcW w:w="2187" w:type="dxa"/>
          </w:tcPr>
          <w:p w:rsidR="0000508B" w:rsidRPr="008005EF" w:rsidRDefault="0000508B" w:rsidP="00164CB8">
            <w:pPr>
              <w:pStyle w:val="Prrafodelista"/>
              <w:tabs>
                <w:tab w:val="left" w:pos="1246"/>
              </w:tabs>
              <w:ind w:left="0"/>
              <w:jc w:val="both"/>
              <w:rPr>
                <w:rFonts w:cstheme="minorHAnsi"/>
                <w:sz w:val="18"/>
                <w:szCs w:val="18"/>
              </w:rPr>
            </w:pPr>
            <w:r w:rsidRPr="008005EF">
              <w:rPr>
                <w:rFonts w:cstheme="minorHAnsi"/>
                <w:sz w:val="18"/>
                <w:szCs w:val="18"/>
              </w:rPr>
              <w:t>FECHA</w:t>
            </w:r>
          </w:p>
        </w:tc>
        <w:tc>
          <w:tcPr>
            <w:tcW w:w="2201" w:type="dxa"/>
          </w:tcPr>
          <w:p w:rsidR="0000508B" w:rsidRPr="008005EF" w:rsidRDefault="0000508B" w:rsidP="00164CB8">
            <w:pPr>
              <w:pStyle w:val="Prrafodelista"/>
              <w:tabs>
                <w:tab w:val="left" w:pos="1246"/>
              </w:tabs>
              <w:ind w:left="0"/>
              <w:jc w:val="both"/>
              <w:rPr>
                <w:rFonts w:cstheme="minorHAnsi"/>
                <w:sz w:val="18"/>
                <w:szCs w:val="18"/>
              </w:rPr>
            </w:pPr>
            <w:r w:rsidRPr="008005EF">
              <w:rPr>
                <w:rFonts w:cstheme="minorHAnsi"/>
                <w:sz w:val="18"/>
                <w:szCs w:val="18"/>
              </w:rPr>
              <w:t>CONTENIDO</w:t>
            </w:r>
          </w:p>
        </w:tc>
        <w:tc>
          <w:tcPr>
            <w:tcW w:w="2222" w:type="dxa"/>
          </w:tcPr>
          <w:p w:rsidR="0000508B" w:rsidRPr="008005EF" w:rsidRDefault="0000508B" w:rsidP="00164CB8">
            <w:pPr>
              <w:pStyle w:val="Prrafodelista"/>
              <w:tabs>
                <w:tab w:val="left" w:pos="1246"/>
              </w:tabs>
              <w:ind w:left="0"/>
              <w:jc w:val="both"/>
              <w:rPr>
                <w:rFonts w:cstheme="minorHAnsi"/>
                <w:sz w:val="18"/>
                <w:szCs w:val="18"/>
              </w:rPr>
            </w:pPr>
            <w:r w:rsidRPr="008005EF">
              <w:rPr>
                <w:rFonts w:cstheme="minorHAnsi"/>
                <w:sz w:val="18"/>
                <w:szCs w:val="18"/>
              </w:rPr>
              <w:t>VALORACIÓN/ INCIDENCIAS</w:t>
            </w:r>
          </w:p>
        </w:tc>
      </w:tr>
      <w:tr w:rsidR="0000508B" w:rsidTr="00164CB8">
        <w:tc>
          <w:tcPr>
            <w:tcW w:w="2246" w:type="dxa"/>
          </w:tcPr>
          <w:p w:rsidR="0000508B" w:rsidRDefault="0000508B" w:rsidP="00164CB8">
            <w:pPr>
              <w:pStyle w:val="Prrafodelista"/>
              <w:tabs>
                <w:tab w:val="left" w:pos="1246"/>
              </w:tabs>
              <w:ind w:left="0"/>
              <w:jc w:val="both"/>
              <w:rPr>
                <w:rFonts w:cstheme="minorHAnsi"/>
                <w:sz w:val="24"/>
                <w:szCs w:val="24"/>
              </w:rPr>
            </w:pPr>
            <w:r>
              <w:rPr>
                <w:rFonts w:cstheme="minorHAnsi"/>
                <w:sz w:val="24"/>
                <w:szCs w:val="24"/>
              </w:rPr>
              <w:t>Correo electrónico</w:t>
            </w:r>
          </w:p>
        </w:tc>
        <w:tc>
          <w:tcPr>
            <w:tcW w:w="2187" w:type="dxa"/>
          </w:tcPr>
          <w:p w:rsidR="0000508B" w:rsidRDefault="0000508B" w:rsidP="00164CB8">
            <w:pPr>
              <w:pStyle w:val="Prrafodelista"/>
              <w:tabs>
                <w:tab w:val="left" w:pos="1246"/>
              </w:tabs>
              <w:ind w:left="0"/>
              <w:jc w:val="both"/>
              <w:rPr>
                <w:rFonts w:cstheme="minorHAnsi"/>
                <w:sz w:val="24"/>
                <w:szCs w:val="24"/>
              </w:rPr>
            </w:pPr>
            <w:r>
              <w:rPr>
                <w:rFonts w:cstheme="minorHAnsi"/>
                <w:sz w:val="24"/>
                <w:szCs w:val="24"/>
              </w:rPr>
              <w:t xml:space="preserve">Octubre </w:t>
            </w:r>
          </w:p>
        </w:tc>
        <w:tc>
          <w:tcPr>
            <w:tcW w:w="2201" w:type="dxa"/>
          </w:tcPr>
          <w:p w:rsidR="0000508B" w:rsidRPr="00EE0C33" w:rsidRDefault="0000508B" w:rsidP="00164CB8">
            <w:pPr>
              <w:pStyle w:val="Prrafodelista"/>
              <w:tabs>
                <w:tab w:val="left" w:pos="1246"/>
              </w:tabs>
              <w:ind w:left="0"/>
              <w:jc w:val="both"/>
              <w:rPr>
                <w:rFonts w:cstheme="minorHAnsi"/>
                <w:sz w:val="20"/>
                <w:szCs w:val="20"/>
              </w:rPr>
            </w:pPr>
            <w:r w:rsidRPr="00EE0C33">
              <w:rPr>
                <w:rFonts w:cstheme="minorHAnsi"/>
                <w:sz w:val="20"/>
                <w:szCs w:val="20"/>
              </w:rPr>
              <w:t>Inscripción del grupo</w:t>
            </w:r>
          </w:p>
        </w:tc>
        <w:tc>
          <w:tcPr>
            <w:tcW w:w="2222" w:type="dxa"/>
          </w:tcPr>
          <w:p w:rsidR="0000508B" w:rsidRDefault="0000508B" w:rsidP="00164CB8">
            <w:pPr>
              <w:pStyle w:val="Prrafodelista"/>
              <w:tabs>
                <w:tab w:val="left" w:pos="1246"/>
              </w:tabs>
              <w:ind w:left="0"/>
              <w:jc w:val="both"/>
              <w:rPr>
                <w:rFonts w:cstheme="minorHAnsi"/>
                <w:sz w:val="24"/>
                <w:szCs w:val="24"/>
              </w:rPr>
            </w:pPr>
          </w:p>
        </w:tc>
      </w:tr>
      <w:tr w:rsidR="0000508B" w:rsidTr="00164CB8">
        <w:tc>
          <w:tcPr>
            <w:tcW w:w="2246" w:type="dxa"/>
          </w:tcPr>
          <w:p w:rsidR="0000508B" w:rsidRDefault="0000508B" w:rsidP="00164CB8">
            <w:pPr>
              <w:pStyle w:val="Prrafodelista"/>
              <w:tabs>
                <w:tab w:val="left" w:pos="1246"/>
              </w:tabs>
              <w:ind w:left="0"/>
              <w:jc w:val="both"/>
              <w:rPr>
                <w:rFonts w:cstheme="minorHAnsi"/>
                <w:sz w:val="24"/>
                <w:szCs w:val="24"/>
              </w:rPr>
            </w:pPr>
            <w:r>
              <w:rPr>
                <w:rFonts w:cstheme="minorHAnsi"/>
                <w:sz w:val="24"/>
                <w:szCs w:val="24"/>
              </w:rPr>
              <w:t>Teléfono</w:t>
            </w:r>
          </w:p>
        </w:tc>
        <w:tc>
          <w:tcPr>
            <w:tcW w:w="2187" w:type="dxa"/>
          </w:tcPr>
          <w:p w:rsidR="0000508B" w:rsidRDefault="0000508B" w:rsidP="00164CB8">
            <w:pPr>
              <w:pStyle w:val="Prrafodelista"/>
              <w:tabs>
                <w:tab w:val="left" w:pos="1246"/>
              </w:tabs>
              <w:ind w:left="0"/>
              <w:jc w:val="both"/>
              <w:rPr>
                <w:rFonts w:cstheme="minorHAnsi"/>
                <w:sz w:val="24"/>
                <w:szCs w:val="24"/>
              </w:rPr>
            </w:pPr>
          </w:p>
        </w:tc>
        <w:tc>
          <w:tcPr>
            <w:tcW w:w="2201" w:type="dxa"/>
          </w:tcPr>
          <w:p w:rsidR="0000508B" w:rsidRDefault="0000508B" w:rsidP="00164CB8">
            <w:pPr>
              <w:pStyle w:val="Prrafodelista"/>
              <w:tabs>
                <w:tab w:val="left" w:pos="1246"/>
              </w:tabs>
              <w:ind w:left="0"/>
              <w:jc w:val="both"/>
              <w:rPr>
                <w:rFonts w:cstheme="minorHAnsi"/>
                <w:sz w:val="24"/>
                <w:szCs w:val="24"/>
              </w:rPr>
            </w:pPr>
          </w:p>
        </w:tc>
        <w:tc>
          <w:tcPr>
            <w:tcW w:w="2222" w:type="dxa"/>
          </w:tcPr>
          <w:p w:rsidR="0000508B" w:rsidRDefault="0000508B" w:rsidP="00164CB8">
            <w:pPr>
              <w:pStyle w:val="Prrafodelista"/>
              <w:tabs>
                <w:tab w:val="left" w:pos="1246"/>
              </w:tabs>
              <w:ind w:left="0"/>
              <w:jc w:val="both"/>
              <w:rPr>
                <w:rFonts w:cstheme="minorHAnsi"/>
                <w:sz w:val="24"/>
                <w:szCs w:val="24"/>
              </w:rPr>
            </w:pPr>
          </w:p>
        </w:tc>
      </w:tr>
      <w:tr w:rsidR="0000508B" w:rsidTr="00164CB8">
        <w:tc>
          <w:tcPr>
            <w:tcW w:w="2246" w:type="dxa"/>
          </w:tcPr>
          <w:p w:rsidR="0000508B" w:rsidRDefault="0000508B" w:rsidP="00164CB8">
            <w:pPr>
              <w:pStyle w:val="Prrafodelista"/>
              <w:tabs>
                <w:tab w:val="left" w:pos="1246"/>
              </w:tabs>
              <w:ind w:left="0"/>
              <w:jc w:val="both"/>
              <w:rPr>
                <w:rFonts w:cstheme="minorHAnsi"/>
                <w:sz w:val="24"/>
                <w:szCs w:val="24"/>
              </w:rPr>
            </w:pPr>
            <w:r>
              <w:rPr>
                <w:rFonts w:cstheme="minorHAnsi"/>
                <w:sz w:val="24"/>
                <w:szCs w:val="24"/>
              </w:rPr>
              <w:t>Video conferencia</w:t>
            </w:r>
          </w:p>
        </w:tc>
        <w:tc>
          <w:tcPr>
            <w:tcW w:w="2187" w:type="dxa"/>
          </w:tcPr>
          <w:p w:rsidR="0000508B" w:rsidRDefault="0000508B" w:rsidP="00164CB8">
            <w:pPr>
              <w:pStyle w:val="Prrafodelista"/>
              <w:tabs>
                <w:tab w:val="left" w:pos="1246"/>
              </w:tabs>
              <w:ind w:left="0"/>
              <w:jc w:val="both"/>
              <w:rPr>
                <w:rFonts w:cstheme="minorHAnsi"/>
                <w:sz w:val="24"/>
                <w:szCs w:val="24"/>
              </w:rPr>
            </w:pPr>
          </w:p>
        </w:tc>
        <w:tc>
          <w:tcPr>
            <w:tcW w:w="2201" w:type="dxa"/>
          </w:tcPr>
          <w:p w:rsidR="0000508B" w:rsidRDefault="0000508B" w:rsidP="00164CB8">
            <w:pPr>
              <w:pStyle w:val="Prrafodelista"/>
              <w:tabs>
                <w:tab w:val="left" w:pos="1246"/>
              </w:tabs>
              <w:ind w:left="0"/>
              <w:jc w:val="both"/>
              <w:rPr>
                <w:rFonts w:cstheme="minorHAnsi"/>
                <w:sz w:val="24"/>
                <w:szCs w:val="24"/>
              </w:rPr>
            </w:pPr>
          </w:p>
        </w:tc>
        <w:tc>
          <w:tcPr>
            <w:tcW w:w="2222" w:type="dxa"/>
          </w:tcPr>
          <w:p w:rsidR="0000508B" w:rsidRDefault="0000508B" w:rsidP="00164CB8">
            <w:pPr>
              <w:pStyle w:val="Prrafodelista"/>
              <w:tabs>
                <w:tab w:val="left" w:pos="1246"/>
              </w:tabs>
              <w:ind w:left="0"/>
              <w:jc w:val="both"/>
              <w:rPr>
                <w:rFonts w:cstheme="minorHAnsi"/>
                <w:sz w:val="24"/>
                <w:szCs w:val="24"/>
              </w:rPr>
            </w:pPr>
          </w:p>
        </w:tc>
      </w:tr>
      <w:tr w:rsidR="0000508B" w:rsidTr="00164CB8">
        <w:tc>
          <w:tcPr>
            <w:tcW w:w="2246" w:type="dxa"/>
          </w:tcPr>
          <w:p w:rsidR="0000508B" w:rsidRDefault="0000508B" w:rsidP="00164CB8">
            <w:pPr>
              <w:pStyle w:val="Prrafodelista"/>
              <w:tabs>
                <w:tab w:val="left" w:pos="1246"/>
              </w:tabs>
              <w:ind w:left="0"/>
              <w:jc w:val="both"/>
              <w:rPr>
                <w:rFonts w:cstheme="minorHAnsi"/>
                <w:sz w:val="24"/>
                <w:szCs w:val="24"/>
              </w:rPr>
            </w:pPr>
            <w:r>
              <w:rPr>
                <w:rFonts w:cstheme="minorHAnsi"/>
                <w:sz w:val="24"/>
                <w:szCs w:val="24"/>
              </w:rPr>
              <w:t>chat</w:t>
            </w:r>
          </w:p>
        </w:tc>
        <w:tc>
          <w:tcPr>
            <w:tcW w:w="2187" w:type="dxa"/>
          </w:tcPr>
          <w:p w:rsidR="0000508B" w:rsidRDefault="0000508B" w:rsidP="00164CB8">
            <w:pPr>
              <w:pStyle w:val="Prrafodelista"/>
              <w:tabs>
                <w:tab w:val="left" w:pos="1246"/>
              </w:tabs>
              <w:ind w:left="0"/>
              <w:jc w:val="both"/>
              <w:rPr>
                <w:rFonts w:cstheme="minorHAnsi"/>
                <w:sz w:val="24"/>
                <w:szCs w:val="24"/>
              </w:rPr>
            </w:pPr>
          </w:p>
        </w:tc>
        <w:tc>
          <w:tcPr>
            <w:tcW w:w="2201" w:type="dxa"/>
          </w:tcPr>
          <w:p w:rsidR="0000508B" w:rsidRDefault="0000508B" w:rsidP="00164CB8">
            <w:pPr>
              <w:pStyle w:val="Prrafodelista"/>
              <w:tabs>
                <w:tab w:val="left" w:pos="1246"/>
              </w:tabs>
              <w:ind w:left="0"/>
              <w:jc w:val="both"/>
              <w:rPr>
                <w:rFonts w:cstheme="minorHAnsi"/>
                <w:sz w:val="24"/>
                <w:szCs w:val="24"/>
              </w:rPr>
            </w:pPr>
          </w:p>
        </w:tc>
        <w:tc>
          <w:tcPr>
            <w:tcW w:w="2222" w:type="dxa"/>
          </w:tcPr>
          <w:p w:rsidR="0000508B" w:rsidRDefault="0000508B" w:rsidP="00164CB8">
            <w:pPr>
              <w:pStyle w:val="Prrafodelista"/>
              <w:tabs>
                <w:tab w:val="left" w:pos="1246"/>
              </w:tabs>
              <w:ind w:left="0"/>
              <w:jc w:val="both"/>
              <w:rPr>
                <w:rFonts w:cstheme="minorHAnsi"/>
                <w:sz w:val="24"/>
                <w:szCs w:val="24"/>
              </w:rPr>
            </w:pPr>
          </w:p>
        </w:tc>
      </w:tr>
    </w:tbl>
    <w:p w:rsidR="0000508B" w:rsidRDefault="0000508B" w:rsidP="0000508B">
      <w:pPr>
        <w:pStyle w:val="Prrafodelista"/>
        <w:tabs>
          <w:tab w:val="left" w:pos="1246"/>
        </w:tabs>
        <w:jc w:val="both"/>
        <w:rPr>
          <w:rFonts w:cstheme="minorHAnsi"/>
          <w:b/>
          <w:sz w:val="24"/>
          <w:szCs w:val="24"/>
        </w:rPr>
      </w:pPr>
    </w:p>
    <w:p w:rsidR="0000508B" w:rsidRDefault="0000508B" w:rsidP="0000508B">
      <w:pPr>
        <w:pStyle w:val="Prrafodelista"/>
        <w:tabs>
          <w:tab w:val="left" w:pos="1246"/>
        </w:tabs>
        <w:jc w:val="both"/>
        <w:rPr>
          <w:rFonts w:cstheme="minorHAnsi"/>
          <w:b/>
          <w:sz w:val="24"/>
          <w:szCs w:val="24"/>
        </w:rPr>
      </w:pPr>
      <w:r w:rsidRPr="00EE0C33">
        <w:rPr>
          <w:rFonts w:cstheme="minorHAnsi"/>
          <w:b/>
          <w:sz w:val="24"/>
          <w:szCs w:val="24"/>
        </w:rPr>
        <w:t>Correo electrónico</w:t>
      </w:r>
    </w:p>
    <w:p w:rsidR="0000508B" w:rsidRDefault="00720A93" w:rsidP="0000508B">
      <w:pPr>
        <w:pStyle w:val="Prrafodelista"/>
        <w:tabs>
          <w:tab w:val="left" w:pos="1246"/>
        </w:tabs>
        <w:jc w:val="both"/>
      </w:pPr>
      <w:hyperlink r:id="rId8" w:history="1">
        <w:r w:rsidR="0000508B" w:rsidRPr="00DD07DC">
          <w:rPr>
            <w:rStyle w:val="Hipervnculo"/>
            <w:rFonts w:cstheme="minorHAnsi"/>
            <w:b/>
            <w:sz w:val="24"/>
            <w:szCs w:val="24"/>
          </w:rPr>
          <w:t>Normis.c.a.p@hotmail.com</w:t>
        </w:r>
      </w:hyperlink>
    </w:p>
    <w:p w:rsidR="0000508B" w:rsidRDefault="0000508B" w:rsidP="0000508B">
      <w:pPr>
        <w:pStyle w:val="Prrafodelista"/>
        <w:tabs>
          <w:tab w:val="left" w:pos="1246"/>
        </w:tabs>
        <w:jc w:val="both"/>
        <w:rPr>
          <w:rFonts w:cstheme="minorHAnsi"/>
          <w:b/>
          <w:sz w:val="24"/>
          <w:szCs w:val="24"/>
        </w:rPr>
      </w:pPr>
    </w:p>
    <w:p w:rsidR="002155F6" w:rsidRDefault="002155F6" w:rsidP="002155F6">
      <w:pPr>
        <w:pStyle w:val="Prrafodelista"/>
        <w:tabs>
          <w:tab w:val="left" w:pos="1246"/>
        </w:tabs>
        <w:ind w:left="1080"/>
        <w:jc w:val="both"/>
        <w:rPr>
          <w:rFonts w:cstheme="minorHAnsi"/>
          <w:b/>
          <w:sz w:val="24"/>
          <w:szCs w:val="24"/>
        </w:rPr>
      </w:pPr>
    </w:p>
    <w:p w:rsidR="002155F6" w:rsidRPr="002155F6" w:rsidRDefault="002155F6" w:rsidP="002155F6">
      <w:pPr>
        <w:tabs>
          <w:tab w:val="left" w:pos="1246"/>
        </w:tabs>
        <w:jc w:val="both"/>
        <w:rPr>
          <w:rFonts w:cstheme="minorHAnsi"/>
          <w:b/>
          <w:sz w:val="24"/>
          <w:szCs w:val="24"/>
        </w:rPr>
      </w:pPr>
    </w:p>
    <w:p w:rsidR="002155F6" w:rsidRDefault="002155F6" w:rsidP="002155F6">
      <w:pPr>
        <w:pStyle w:val="Prrafodelista"/>
        <w:tabs>
          <w:tab w:val="left" w:pos="1246"/>
        </w:tabs>
        <w:ind w:left="1080"/>
        <w:jc w:val="both"/>
        <w:rPr>
          <w:rFonts w:cstheme="minorHAnsi"/>
          <w:b/>
          <w:sz w:val="24"/>
          <w:szCs w:val="24"/>
        </w:rPr>
      </w:pPr>
    </w:p>
    <w:p w:rsidR="0000508B" w:rsidRPr="00C12637" w:rsidRDefault="00C12637" w:rsidP="00C12637">
      <w:pPr>
        <w:tabs>
          <w:tab w:val="left" w:pos="1246"/>
        </w:tabs>
        <w:jc w:val="both"/>
        <w:rPr>
          <w:rFonts w:cstheme="minorHAnsi"/>
          <w:b/>
          <w:sz w:val="24"/>
          <w:szCs w:val="24"/>
        </w:rPr>
      </w:pPr>
      <w:r>
        <w:rPr>
          <w:rFonts w:cstheme="minorHAnsi"/>
          <w:b/>
          <w:sz w:val="24"/>
          <w:szCs w:val="24"/>
        </w:rPr>
        <w:t xml:space="preserve">              </w:t>
      </w:r>
      <w:r w:rsidR="002155F6" w:rsidRPr="00C12637">
        <w:rPr>
          <w:rFonts w:cstheme="minorHAnsi"/>
          <w:b/>
          <w:sz w:val="24"/>
          <w:szCs w:val="24"/>
        </w:rPr>
        <w:t xml:space="preserve">5. </w:t>
      </w:r>
      <w:r w:rsidR="0000508B" w:rsidRPr="00C12637">
        <w:rPr>
          <w:rFonts w:cstheme="minorHAnsi"/>
          <w:b/>
          <w:sz w:val="24"/>
          <w:szCs w:val="24"/>
        </w:rPr>
        <w:t>LOS VALORES- LA VISIÓN- LA MISIÓN</w:t>
      </w:r>
    </w:p>
    <w:p w:rsidR="00597EC5" w:rsidRDefault="00597EC5" w:rsidP="0000508B">
      <w:pPr>
        <w:pStyle w:val="Prrafodelista"/>
        <w:tabs>
          <w:tab w:val="left" w:pos="1246"/>
        </w:tabs>
        <w:jc w:val="both"/>
        <w:rPr>
          <w:rFonts w:cstheme="minorHAnsi"/>
          <w:b/>
          <w:sz w:val="24"/>
          <w:szCs w:val="24"/>
        </w:rPr>
      </w:pPr>
    </w:p>
    <w:p w:rsidR="0000508B" w:rsidRDefault="0000508B" w:rsidP="0000508B">
      <w:pPr>
        <w:pStyle w:val="Prrafodelista"/>
        <w:tabs>
          <w:tab w:val="left" w:pos="1246"/>
        </w:tabs>
        <w:jc w:val="both"/>
        <w:rPr>
          <w:rFonts w:cstheme="minorHAnsi"/>
          <w:b/>
          <w:sz w:val="24"/>
          <w:szCs w:val="24"/>
        </w:rPr>
      </w:pPr>
      <w:r>
        <w:rPr>
          <w:rFonts w:cstheme="minorHAnsi"/>
          <w:b/>
          <w:sz w:val="24"/>
          <w:szCs w:val="24"/>
        </w:rPr>
        <w:t>¿Cuáles son los valores?</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 xml:space="preserve">La responsabilidad, creatividad y sobre todo la honestidad en el cumplimiento de las responsabilidades encomendadas para el desarrollo de cada una de las actividades programadas. </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Comprender que solo el emprendimiento y entusiasmo hacen posible cumplir los sueños y cubrir necesidades elementales.</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¿Cuál es la visión de vuestra ONG?</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lastRenderedPageBreak/>
        <w:t>Convertirnos en un grupo sólido para el emprendimiento mediante el trabajo en equipo en beneficio institucional y convertirse en un ejemplo a seguir por otras instituciones educativas del sector.</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¿Cuál es la misión de vuestra ONG?</w:t>
      </w:r>
    </w:p>
    <w:p w:rsidR="0000508B" w:rsidRPr="00B5023F" w:rsidRDefault="0000508B" w:rsidP="0000508B">
      <w:pPr>
        <w:pStyle w:val="Prrafodelista"/>
        <w:tabs>
          <w:tab w:val="left" w:pos="1246"/>
        </w:tabs>
        <w:jc w:val="both"/>
        <w:rPr>
          <w:rFonts w:cstheme="minorHAnsi"/>
          <w:b/>
          <w:sz w:val="24"/>
          <w:szCs w:val="24"/>
        </w:rPr>
      </w:pPr>
      <w:r>
        <w:rPr>
          <w:rFonts w:cstheme="minorHAnsi"/>
          <w:b/>
          <w:sz w:val="24"/>
          <w:szCs w:val="24"/>
        </w:rPr>
        <w:t xml:space="preserve">Organizar equipos de trabajo con estudiantes que cursan el primer año de bachillerato en beneficio institucional específicamente de los estudiantes de los diferentes niveles sin ninguna distinción, fortaleciendo la educación incluyente. </w:t>
      </w:r>
    </w:p>
    <w:p w:rsidR="0000508B" w:rsidRPr="00C12637" w:rsidRDefault="00C12637" w:rsidP="00C12637">
      <w:pPr>
        <w:tabs>
          <w:tab w:val="left" w:pos="1246"/>
        </w:tabs>
        <w:ind w:left="720"/>
        <w:jc w:val="both"/>
        <w:rPr>
          <w:rFonts w:cstheme="minorHAnsi"/>
          <w:b/>
          <w:sz w:val="24"/>
          <w:szCs w:val="24"/>
        </w:rPr>
      </w:pPr>
      <w:r>
        <w:rPr>
          <w:rFonts w:cstheme="minorHAnsi"/>
          <w:b/>
          <w:sz w:val="24"/>
          <w:szCs w:val="24"/>
        </w:rPr>
        <w:t>6.</w:t>
      </w:r>
      <w:r w:rsidR="0000508B" w:rsidRPr="00C12637">
        <w:rPr>
          <w:rFonts w:cstheme="minorHAnsi"/>
          <w:b/>
          <w:sz w:val="24"/>
          <w:szCs w:val="24"/>
        </w:rPr>
        <w:t xml:space="preserve"> NOMBRE DE LA ONG – LOGOTIPO</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¿Cómo se llamará finalmente vuestra ONG?</w:t>
      </w:r>
    </w:p>
    <w:p w:rsidR="0000508B" w:rsidRPr="002D73A3" w:rsidRDefault="0000508B" w:rsidP="0000508B">
      <w:pPr>
        <w:pStyle w:val="Prrafodelista"/>
        <w:tabs>
          <w:tab w:val="left" w:pos="1246"/>
        </w:tabs>
        <w:jc w:val="both"/>
        <w:rPr>
          <w:rFonts w:cstheme="minorHAnsi"/>
          <w:b/>
          <w:sz w:val="24"/>
          <w:szCs w:val="24"/>
        </w:rPr>
      </w:pPr>
      <w:r>
        <w:rPr>
          <w:rFonts w:cstheme="minorHAnsi"/>
          <w:b/>
          <w:sz w:val="24"/>
          <w:szCs w:val="24"/>
        </w:rPr>
        <w:t xml:space="preserve">Unidos y Solidarios por el “Adolfo </w:t>
      </w:r>
      <w:proofErr w:type="spellStart"/>
      <w:r>
        <w:rPr>
          <w:rFonts w:cstheme="minorHAnsi"/>
          <w:b/>
          <w:sz w:val="24"/>
          <w:szCs w:val="24"/>
        </w:rPr>
        <w:t>Kolping</w:t>
      </w:r>
      <w:proofErr w:type="spellEnd"/>
      <w:r>
        <w:rPr>
          <w:rFonts w:cstheme="minorHAnsi"/>
          <w:b/>
          <w:sz w:val="24"/>
          <w:szCs w:val="24"/>
        </w:rPr>
        <w:t xml:space="preserve">”    </w:t>
      </w:r>
    </w:p>
    <w:p w:rsidR="0000508B" w:rsidRDefault="002155F6" w:rsidP="0000508B">
      <w:pPr>
        <w:pStyle w:val="Prrafodelista"/>
        <w:tabs>
          <w:tab w:val="left" w:pos="1246"/>
        </w:tabs>
        <w:jc w:val="both"/>
        <w:rPr>
          <w:rFonts w:cstheme="minorHAnsi"/>
          <w:b/>
          <w:sz w:val="24"/>
          <w:szCs w:val="24"/>
        </w:rPr>
      </w:pPr>
      <w:r>
        <w:rPr>
          <w:rFonts w:cstheme="minorHAnsi"/>
          <w:b/>
          <w:noProof/>
          <w:sz w:val="24"/>
          <w:szCs w:val="24"/>
          <w:lang w:val="es-ES" w:eastAsia="es-ES"/>
        </w:rPr>
        <w:drawing>
          <wp:anchor distT="0" distB="0" distL="114300" distR="114300" simplePos="0" relativeHeight="251661312" behindDoc="0" locked="0" layoutInCell="1" allowOverlap="1">
            <wp:simplePos x="0" y="0"/>
            <wp:positionH relativeFrom="column">
              <wp:posOffset>1659255</wp:posOffset>
            </wp:positionH>
            <wp:positionV relativeFrom="paragraph">
              <wp:posOffset>661035</wp:posOffset>
            </wp:positionV>
            <wp:extent cx="1301750" cy="1134110"/>
            <wp:effectExtent l="19050" t="0" r="0" b="0"/>
            <wp:wrapTopAndBottom/>
            <wp:docPr id="8" name="Imagen 8" descr="https://encrypted-tbn2.gstatic.com/images?q=tbn:ANd9GcSh7BkbWl5J6Trc-08JiBZbIxpZfnWI8sCzV6kemwORUyKaCS7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Sh7BkbWl5J6Trc-08JiBZbIxpZfnWI8sCzV6kemwORUyKaCS7RMA"/>
                    <pic:cNvPicPr>
                      <a:picLocks noChangeAspect="1" noChangeArrowheads="1"/>
                    </pic:cNvPicPr>
                  </pic:nvPicPr>
                  <pic:blipFill>
                    <a:blip r:embed="rId9" cstate="print"/>
                    <a:srcRect/>
                    <a:stretch>
                      <a:fillRect/>
                    </a:stretch>
                  </pic:blipFill>
                  <pic:spPr bwMode="auto">
                    <a:xfrm>
                      <a:off x="0" y="0"/>
                      <a:ext cx="1301750" cy="1134110"/>
                    </a:xfrm>
                    <a:prstGeom prst="ellipse">
                      <a:avLst/>
                    </a:prstGeom>
                    <a:ln>
                      <a:noFill/>
                    </a:ln>
                    <a:effectLst>
                      <a:softEdge rad="112500"/>
                    </a:effectLst>
                  </pic:spPr>
                </pic:pic>
              </a:graphicData>
            </a:graphic>
          </wp:anchor>
        </w:drawing>
      </w:r>
      <w:r w:rsidR="0000508B">
        <w:rPr>
          <w:rFonts w:cstheme="minorHAnsi"/>
          <w:b/>
          <w:sz w:val="24"/>
          <w:szCs w:val="24"/>
        </w:rPr>
        <w:t>¿Cuál será vuestro logotipo? Principalmente donde aparecerá.</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USAK</w:t>
      </w:r>
    </w:p>
    <w:p w:rsidR="002155F6" w:rsidRDefault="002155F6" w:rsidP="0000508B">
      <w:pPr>
        <w:pStyle w:val="Prrafodelista"/>
        <w:tabs>
          <w:tab w:val="left" w:pos="1246"/>
        </w:tabs>
        <w:jc w:val="both"/>
        <w:rPr>
          <w:rFonts w:cstheme="minorHAnsi"/>
          <w:b/>
          <w:sz w:val="24"/>
          <w:szCs w:val="24"/>
        </w:rPr>
      </w:pPr>
    </w:p>
    <w:p w:rsidR="002155F6" w:rsidRDefault="002155F6" w:rsidP="0000508B">
      <w:pPr>
        <w:pStyle w:val="Prrafodelista"/>
        <w:tabs>
          <w:tab w:val="left" w:pos="1246"/>
        </w:tabs>
        <w:jc w:val="both"/>
        <w:rPr>
          <w:rFonts w:cstheme="minorHAnsi"/>
          <w:b/>
          <w:sz w:val="24"/>
          <w:szCs w:val="24"/>
        </w:rPr>
      </w:pPr>
    </w:p>
    <w:p w:rsidR="002155F6" w:rsidRDefault="002155F6" w:rsidP="0000508B">
      <w:pPr>
        <w:pStyle w:val="Prrafodelista"/>
        <w:tabs>
          <w:tab w:val="left" w:pos="1246"/>
        </w:tabs>
        <w:jc w:val="both"/>
        <w:rPr>
          <w:rFonts w:cstheme="minorHAnsi"/>
          <w:b/>
          <w:sz w:val="24"/>
          <w:szCs w:val="24"/>
        </w:rPr>
      </w:pPr>
    </w:p>
    <w:p w:rsidR="00597EC5" w:rsidRDefault="00597EC5" w:rsidP="0000508B">
      <w:pPr>
        <w:pStyle w:val="Prrafodelista"/>
        <w:tabs>
          <w:tab w:val="left" w:pos="1246"/>
        </w:tabs>
        <w:jc w:val="both"/>
        <w:rPr>
          <w:rFonts w:cstheme="minorHAnsi"/>
          <w:b/>
          <w:sz w:val="24"/>
          <w:szCs w:val="24"/>
        </w:rPr>
      </w:pPr>
    </w:p>
    <w:p w:rsidR="00597EC5" w:rsidRDefault="00597EC5" w:rsidP="0000508B">
      <w:pPr>
        <w:pStyle w:val="Prrafodelista"/>
        <w:tabs>
          <w:tab w:val="left" w:pos="1246"/>
        </w:tabs>
        <w:jc w:val="both"/>
        <w:rPr>
          <w:rFonts w:cstheme="minorHAnsi"/>
          <w:b/>
          <w:sz w:val="24"/>
          <w:szCs w:val="24"/>
        </w:rPr>
      </w:pPr>
    </w:p>
    <w:p w:rsidR="0000508B" w:rsidRDefault="0000508B" w:rsidP="0000508B">
      <w:pPr>
        <w:pStyle w:val="Prrafodelista"/>
        <w:tabs>
          <w:tab w:val="left" w:pos="1246"/>
        </w:tabs>
        <w:jc w:val="both"/>
        <w:rPr>
          <w:rFonts w:cstheme="minorHAnsi"/>
          <w:b/>
          <w:sz w:val="24"/>
          <w:szCs w:val="24"/>
        </w:rPr>
      </w:pPr>
      <w:r>
        <w:rPr>
          <w:rFonts w:cstheme="minorHAnsi"/>
          <w:b/>
          <w:sz w:val="24"/>
          <w:szCs w:val="24"/>
        </w:rPr>
        <w:t>Aparecerá  en todos los documentos que se envíe al centro socio y a los coordinadores del proyecto.</w:t>
      </w:r>
    </w:p>
    <w:p w:rsidR="0000508B" w:rsidRPr="00C12637" w:rsidRDefault="0000508B" w:rsidP="00C12637">
      <w:pPr>
        <w:pStyle w:val="Prrafodelista"/>
        <w:numPr>
          <w:ilvl w:val="0"/>
          <w:numId w:val="8"/>
        </w:numPr>
        <w:tabs>
          <w:tab w:val="left" w:pos="1246"/>
        </w:tabs>
        <w:jc w:val="both"/>
        <w:rPr>
          <w:rFonts w:cstheme="minorHAnsi"/>
          <w:b/>
          <w:sz w:val="24"/>
          <w:szCs w:val="24"/>
        </w:rPr>
      </w:pPr>
      <w:r w:rsidRPr="00C12637">
        <w:rPr>
          <w:rFonts w:cstheme="minorHAnsi"/>
          <w:b/>
          <w:sz w:val="24"/>
          <w:szCs w:val="24"/>
        </w:rPr>
        <w:t>ESTATUTOS</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¿Cuáles serán las normas de funcionamiento que regirán  vuestra ONG?</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Redacta los estatutos de vuestra ONG</w:t>
      </w:r>
    </w:p>
    <w:p w:rsidR="000D46AD" w:rsidRDefault="0000508B" w:rsidP="00C12637">
      <w:pPr>
        <w:pStyle w:val="Prrafodelista"/>
        <w:tabs>
          <w:tab w:val="left" w:pos="1246"/>
        </w:tabs>
        <w:jc w:val="both"/>
        <w:rPr>
          <w:rFonts w:cstheme="minorHAnsi"/>
          <w:b/>
          <w:sz w:val="24"/>
          <w:szCs w:val="24"/>
        </w:rPr>
      </w:pPr>
      <w:r>
        <w:rPr>
          <w:rFonts w:cstheme="minorHAnsi"/>
          <w:b/>
          <w:sz w:val="24"/>
          <w:szCs w:val="24"/>
        </w:rPr>
        <w:t>Cada estudiante cumplirá una responsabilidad específica ya sea de manera individual o grupal para lo cual se establecen las siguientes obligaciones y prohibiciones.</w:t>
      </w:r>
    </w:p>
    <w:p w:rsidR="00C12637" w:rsidRPr="00C12637" w:rsidRDefault="00C12637" w:rsidP="00C12637">
      <w:pPr>
        <w:pStyle w:val="Prrafodelista"/>
        <w:tabs>
          <w:tab w:val="left" w:pos="1246"/>
        </w:tabs>
        <w:jc w:val="both"/>
        <w:rPr>
          <w:rFonts w:cstheme="minorHAnsi"/>
          <w:b/>
          <w:sz w:val="24"/>
          <w:szCs w:val="24"/>
        </w:rPr>
      </w:pPr>
    </w:p>
    <w:p w:rsidR="0000508B" w:rsidRDefault="0000508B" w:rsidP="0000508B">
      <w:pPr>
        <w:pStyle w:val="Prrafodelista"/>
        <w:tabs>
          <w:tab w:val="left" w:pos="1246"/>
        </w:tabs>
        <w:jc w:val="both"/>
        <w:rPr>
          <w:rFonts w:cstheme="minorHAnsi"/>
          <w:b/>
          <w:sz w:val="24"/>
          <w:szCs w:val="24"/>
        </w:rPr>
      </w:pPr>
      <w:r>
        <w:rPr>
          <w:rFonts w:cstheme="minorHAnsi"/>
          <w:b/>
          <w:sz w:val="24"/>
          <w:szCs w:val="24"/>
        </w:rPr>
        <w:lastRenderedPageBreak/>
        <w:t>OBLIGACIONES.</w:t>
      </w:r>
    </w:p>
    <w:p w:rsidR="000D46AD" w:rsidRDefault="000D46AD" w:rsidP="0000508B">
      <w:pPr>
        <w:pStyle w:val="Prrafodelista"/>
        <w:tabs>
          <w:tab w:val="left" w:pos="1246"/>
        </w:tabs>
        <w:jc w:val="both"/>
        <w:rPr>
          <w:rFonts w:cstheme="minorHAnsi"/>
          <w:b/>
          <w:sz w:val="24"/>
          <w:szCs w:val="24"/>
        </w:rPr>
      </w:pPr>
    </w:p>
    <w:p w:rsidR="000D46AD" w:rsidRDefault="000D46AD" w:rsidP="000D46AD">
      <w:pPr>
        <w:pStyle w:val="Prrafodelista"/>
        <w:numPr>
          <w:ilvl w:val="0"/>
          <w:numId w:val="3"/>
        </w:numPr>
        <w:tabs>
          <w:tab w:val="left" w:pos="1246"/>
        </w:tabs>
        <w:jc w:val="both"/>
        <w:rPr>
          <w:rFonts w:cstheme="minorHAnsi"/>
          <w:b/>
          <w:sz w:val="24"/>
          <w:szCs w:val="24"/>
        </w:rPr>
      </w:pPr>
      <w:r>
        <w:rPr>
          <w:rFonts w:cstheme="minorHAnsi"/>
          <w:b/>
          <w:sz w:val="24"/>
          <w:szCs w:val="24"/>
        </w:rPr>
        <w:t>Participar activamente en las diferentes comisiones.</w:t>
      </w:r>
    </w:p>
    <w:p w:rsidR="000D46AD" w:rsidRDefault="000D46AD" w:rsidP="000D46AD">
      <w:pPr>
        <w:pStyle w:val="Prrafodelista"/>
        <w:numPr>
          <w:ilvl w:val="0"/>
          <w:numId w:val="3"/>
        </w:numPr>
        <w:tabs>
          <w:tab w:val="left" w:pos="1246"/>
        </w:tabs>
        <w:jc w:val="both"/>
        <w:rPr>
          <w:rFonts w:cstheme="minorHAnsi"/>
          <w:b/>
          <w:sz w:val="24"/>
          <w:szCs w:val="24"/>
        </w:rPr>
      </w:pPr>
      <w:r>
        <w:rPr>
          <w:rFonts w:cstheme="minorHAnsi"/>
          <w:b/>
          <w:sz w:val="24"/>
          <w:szCs w:val="24"/>
        </w:rPr>
        <w:t>Cumplir con las disposiciones establecidas</w:t>
      </w:r>
    </w:p>
    <w:p w:rsidR="000D46AD" w:rsidRDefault="000D46AD" w:rsidP="000D46AD">
      <w:pPr>
        <w:pStyle w:val="Prrafodelista"/>
        <w:numPr>
          <w:ilvl w:val="0"/>
          <w:numId w:val="3"/>
        </w:numPr>
        <w:tabs>
          <w:tab w:val="left" w:pos="1246"/>
        </w:tabs>
        <w:jc w:val="both"/>
        <w:rPr>
          <w:rFonts w:cstheme="minorHAnsi"/>
          <w:b/>
          <w:sz w:val="24"/>
          <w:szCs w:val="24"/>
        </w:rPr>
      </w:pPr>
      <w:r>
        <w:rPr>
          <w:rFonts w:cstheme="minorHAnsi"/>
          <w:b/>
          <w:sz w:val="24"/>
          <w:szCs w:val="24"/>
        </w:rPr>
        <w:t xml:space="preserve">Respetar el cronograma de actividades </w:t>
      </w:r>
    </w:p>
    <w:p w:rsidR="00D75D4A" w:rsidRDefault="000D46AD" w:rsidP="000D46AD">
      <w:pPr>
        <w:pStyle w:val="Prrafodelista"/>
        <w:numPr>
          <w:ilvl w:val="0"/>
          <w:numId w:val="3"/>
        </w:numPr>
        <w:tabs>
          <w:tab w:val="left" w:pos="1246"/>
        </w:tabs>
        <w:jc w:val="both"/>
        <w:rPr>
          <w:rFonts w:cstheme="minorHAnsi"/>
          <w:b/>
          <w:sz w:val="24"/>
          <w:szCs w:val="24"/>
        </w:rPr>
      </w:pPr>
      <w:r>
        <w:rPr>
          <w:rFonts w:cstheme="minorHAnsi"/>
          <w:b/>
          <w:sz w:val="24"/>
          <w:szCs w:val="24"/>
        </w:rPr>
        <w:t>Demostrar honradez en asuntos económicos</w:t>
      </w:r>
    </w:p>
    <w:p w:rsidR="000D46AD" w:rsidRDefault="00D75D4A" w:rsidP="000D46AD">
      <w:pPr>
        <w:pStyle w:val="Prrafodelista"/>
        <w:numPr>
          <w:ilvl w:val="0"/>
          <w:numId w:val="3"/>
        </w:numPr>
        <w:tabs>
          <w:tab w:val="left" w:pos="1246"/>
        </w:tabs>
        <w:jc w:val="both"/>
        <w:rPr>
          <w:rFonts w:cstheme="minorHAnsi"/>
          <w:b/>
          <w:sz w:val="24"/>
          <w:szCs w:val="24"/>
        </w:rPr>
      </w:pPr>
      <w:r>
        <w:rPr>
          <w:rFonts w:cstheme="minorHAnsi"/>
          <w:b/>
          <w:sz w:val="24"/>
          <w:szCs w:val="24"/>
        </w:rPr>
        <w:t>Cada socio deberá pedir y dar informes económicos</w:t>
      </w:r>
      <w:r w:rsidR="000D46AD">
        <w:rPr>
          <w:rFonts w:cstheme="minorHAnsi"/>
          <w:b/>
          <w:sz w:val="24"/>
          <w:szCs w:val="24"/>
        </w:rPr>
        <w:t xml:space="preserve"> </w:t>
      </w:r>
    </w:p>
    <w:p w:rsidR="000D46AD" w:rsidRDefault="000D46AD" w:rsidP="000D46AD">
      <w:pPr>
        <w:pStyle w:val="Prrafodelista"/>
        <w:tabs>
          <w:tab w:val="left" w:pos="1246"/>
        </w:tabs>
        <w:ind w:left="1440"/>
        <w:jc w:val="both"/>
        <w:rPr>
          <w:rFonts w:cstheme="minorHAnsi"/>
          <w:b/>
          <w:sz w:val="24"/>
          <w:szCs w:val="24"/>
        </w:rPr>
      </w:pPr>
    </w:p>
    <w:p w:rsidR="000D46AD" w:rsidRDefault="000D46AD" w:rsidP="000D46AD">
      <w:pPr>
        <w:pStyle w:val="Prrafodelista"/>
        <w:tabs>
          <w:tab w:val="left" w:pos="1246"/>
        </w:tabs>
        <w:ind w:left="851"/>
        <w:jc w:val="both"/>
        <w:rPr>
          <w:rFonts w:cstheme="minorHAnsi"/>
          <w:b/>
          <w:sz w:val="24"/>
          <w:szCs w:val="24"/>
        </w:rPr>
      </w:pPr>
      <w:r>
        <w:rPr>
          <w:rFonts w:cstheme="minorHAnsi"/>
          <w:b/>
          <w:sz w:val="24"/>
          <w:szCs w:val="24"/>
        </w:rPr>
        <w:t>PROHIBICIONES.</w:t>
      </w:r>
    </w:p>
    <w:p w:rsidR="000D46AD" w:rsidRDefault="000D46AD" w:rsidP="000D46AD">
      <w:pPr>
        <w:pStyle w:val="Prrafodelista"/>
        <w:tabs>
          <w:tab w:val="left" w:pos="1246"/>
        </w:tabs>
        <w:ind w:left="851"/>
        <w:jc w:val="both"/>
        <w:rPr>
          <w:rFonts w:cstheme="minorHAnsi"/>
          <w:b/>
          <w:sz w:val="24"/>
          <w:szCs w:val="24"/>
        </w:rPr>
      </w:pPr>
    </w:p>
    <w:p w:rsidR="000D46AD" w:rsidRDefault="000D46AD" w:rsidP="000D46AD">
      <w:pPr>
        <w:pStyle w:val="Prrafodelista"/>
        <w:numPr>
          <w:ilvl w:val="0"/>
          <w:numId w:val="6"/>
        </w:numPr>
        <w:tabs>
          <w:tab w:val="left" w:pos="1246"/>
        </w:tabs>
        <w:ind w:firstLine="12"/>
        <w:jc w:val="both"/>
        <w:rPr>
          <w:rFonts w:cstheme="minorHAnsi"/>
          <w:b/>
          <w:sz w:val="24"/>
          <w:szCs w:val="24"/>
        </w:rPr>
      </w:pPr>
      <w:r>
        <w:rPr>
          <w:rFonts w:cstheme="minorHAnsi"/>
          <w:b/>
          <w:sz w:val="24"/>
          <w:szCs w:val="24"/>
        </w:rPr>
        <w:t xml:space="preserve"> </w:t>
      </w:r>
      <w:r w:rsidR="00D75D4A">
        <w:rPr>
          <w:rFonts w:cstheme="minorHAnsi"/>
          <w:b/>
          <w:sz w:val="24"/>
          <w:szCs w:val="24"/>
        </w:rPr>
        <w:t xml:space="preserve">Demostrar poco interés en el desarrollo del proyecto </w:t>
      </w:r>
    </w:p>
    <w:p w:rsidR="00D75D4A" w:rsidRDefault="00D75D4A" w:rsidP="000D46AD">
      <w:pPr>
        <w:pStyle w:val="Prrafodelista"/>
        <w:numPr>
          <w:ilvl w:val="0"/>
          <w:numId w:val="6"/>
        </w:numPr>
        <w:tabs>
          <w:tab w:val="left" w:pos="1246"/>
        </w:tabs>
        <w:ind w:firstLine="12"/>
        <w:jc w:val="both"/>
        <w:rPr>
          <w:rFonts w:cstheme="minorHAnsi"/>
          <w:b/>
          <w:sz w:val="24"/>
          <w:szCs w:val="24"/>
        </w:rPr>
      </w:pPr>
      <w:r>
        <w:rPr>
          <w:rFonts w:cstheme="minorHAnsi"/>
          <w:b/>
          <w:sz w:val="24"/>
          <w:szCs w:val="24"/>
        </w:rPr>
        <w:t>Delegar responsabilidades a otras personas</w:t>
      </w:r>
    </w:p>
    <w:p w:rsidR="00D75D4A" w:rsidRDefault="00D75D4A" w:rsidP="000D46AD">
      <w:pPr>
        <w:pStyle w:val="Prrafodelista"/>
        <w:numPr>
          <w:ilvl w:val="0"/>
          <w:numId w:val="6"/>
        </w:numPr>
        <w:tabs>
          <w:tab w:val="left" w:pos="1246"/>
        </w:tabs>
        <w:ind w:firstLine="12"/>
        <w:jc w:val="both"/>
        <w:rPr>
          <w:rFonts w:cstheme="minorHAnsi"/>
          <w:b/>
          <w:sz w:val="24"/>
          <w:szCs w:val="24"/>
        </w:rPr>
      </w:pPr>
      <w:r>
        <w:rPr>
          <w:rFonts w:cstheme="minorHAnsi"/>
          <w:b/>
          <w:sz w:val="24"/>
          <w:szCs w:val="24"/>
        </w:rPr>
        <w:t>Dar mal uso al dinero</w:t>
      </w:r>
    </w:p>
    <w:p w:rsidR="00D75D4A" w:rsidRDefault="00D75D4A" w:rsidP="000D46AD">
      <w:pPr>
        <w:pStyle w:val="Prrafodelista"/>
        <w:numPr>
          <w:ilvl w:val="0"/>
          <w:numId w:val="6"/>
        </w:numPr>
        <w:tabs>
          <w:tab w:val="left" w:pos="1246"/>
        </w:tabs>
        <w:ind w:firstLine="12"/>
        <w:jc w:val="both"/>
        <w:rPr>
          <w:rFonts w:cstheme="minorHAnsi"/>
          <w:b/>
          <w:sz w:val="24"/>
          <w:szCs w:val="24"/>
        </w:rPr>
      </w:pPr>
      <w:r>
        <w:rPr>
          <w:rFonts w:cstheme="minorHAnsi"/>
          <w:b/>
          <w:sz w:val="24"/>
          <w:szCs w:val="24"/>
        </w:rPr>
        <w:t>Prohibido tomar decisiones sin que haya consenso</w:t>
      </w:r>
    </w:p>
    <w:p w:rsidR="0000508B" w:rsidRPr="00C12637" w:rsidRDefault="009C30B5" w:rsidP="00C12637">
      <w:pPr>
        <w:pStyle w:val="Prrafodelista"/>
        <w:numPr>
          <w:ilvl w:val="0"/>
          <w:numId w:val="6"/>
        </w:numPr>
        <w:tabs>
          <w:tab w:val="left" w:pos="1246"/>
        </w:tabs>
        <w:ind w:firstLine="12"/>
        <w:jc w:val="both"/>
        <w:rPr>
          <w:rFonts w:cstheme="minorHAnsi"/>
          <w:b/>
          <w:sz w:val="24"/>
          <w:szCs w:val="24"/>
        </w:rPr>
      </w:pPr>
      <w:r>
        <w:rPr>
          <w:rFonts w:cstheme="minorHAnsi"/>
          <w:b/>
          <w:sz w:val="24"/>
          <w:szCs w:val="24"/>
        </w:rPr>
        <w:t xml:space="preserve">No acatar los acuerdos y compromisos </w:t>
      </w:r>
    </w:p>
    <w:p w:rsidR="0000508B" w:rsidRDefault="0000508B" w:rsidP="0000508B">
      <w:pPr>
        <w:pStyle w:val="Prrafodelista"/>
        <w:tabs>
          <w:tab w:val="left" w:pos="1246"/>
        </w:tabs>
        <w:ind w:left="1440"/>
        <w:jc w:val="both"/>
        <w:rPr>
          <w:rFonts w:cstheme="minorHAnsi"/>
          <w:b/>
          <w:sz w:val="24"/>
          <w:szCs w:val="24"/>
        </w:rPr>
      </w:pPr>
    </w:p>
    <w:p w:rsidR="0000508B" w:rsidRDefault="0000508B" w:rsidP="00C12637">
      <w:pPr>
        <w:pStyle w:val="Prrafodelista"/>
        <w:numPr>
          <w:ilvl w:val="0"/>
          <w:numId w:val="8"/>
        </w:numPr>
        <w:tabs>
          <w:tab w:val="left" w:pos="1246"/>
        </w:tabs>
        <w:jc w:val="both"/>
        <w:rPr>
          <w:rFonts w:cstheme="minorHAnsi"/>
          <w:b/>
          <w:sz w:val="24"/>
          <w:szCs w:val="24"/>
        </w:rPr>
      </w:pPr>
      <w:r>
        <w:rPr>
          <w:rFonts w:cstheme="minorHAnsi"/>
          <w:b/>
          <w:sz w:val="24"/>
          <w:szCs w:val="24"/>
        </w:rPr>
        <w:t xml:space="preserve">ACTA DE CONSTITUCIÓN </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¿Cómo será el acta de constitución de vuestra ONG?</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 xml:space="preserve">En </w:t>
      </w:r>
      <w:r w:rsidR="00574480">
        <w:rPr>
          <w:rFonts w:cstheme="minorHAnsi"/>
          <w:b/>
          <w:sz w:val="24"/>
          <w:szCs w:val="24"/>
        </w:rPr>
        <w:t>Yaruquíes 19 de septiembre del 2013,</w:t>
      </w:r>
      <w:r>
        <w:rPr>
          <w:rFonts w:cstheme="minorHAnsi"/>
          <w:b/>
          <w:sz w:val="24"/>
          <w:szCs w:val="24"/>
        </w:rPr>
        <w:t xml:space="preserve"> siendo las 13:10 (una de la tarde) en al aula de primero de bachillerato y con la presencia de todos los estudiantes se procede a nombrar la directiva que coordinará el Proyecto JES para el periodo 2013 – 2014, misma que queda de la siguiente manera:</w:t>
      </w:r>
    </w:p>
    <w:p w:rsidR="0000508B" w:rsidRPr="00906395" w:rsidRDefault="0000508B" w:rsidP="0000508B">
      <w:pPr>
        <w:pStyle w:val="Prrafodelista"/>
        <w:tabs>
          <w:tab w:val="left" w:pos="1246"/>
        </w:tabs>
        <w:jc w:val="both"/>
        <w:rPr>
          <w:rFonts w:cstheme="minorHAnsi"/>
          <w:sz w:val="24"/>
          <w:szCs w:val="24"/>
        </w:rPr>
      </w:pPr>
      <w:r>
        <w:rPr>
          <w:rFonts w:cstheme="minorHAnsi"/>
          <w:b/>
          <w:sz w:val="24"/>
          <w:szCs w:val="24"/>
        </w:rPr>
        <w:t xml:space="preserve">Presidenta:                        </w:t>
      </w:r>
      <w:r>
        <w:rPr>
          <w:rFonts w:cstheme="minorHAnsi"/>
          <w:sz w:val="24"/>
          <w:szCs w:val="24"/>
        </w:rPr>
        <w:t>Lis</w:t>
      </w:r>
      <w:r w:rsidRPr="00906395">
        <w:rPr>
          <w:rFonts w:cstheme="minorHAnsi"/>
          <w:sz w:val="24"/>
          <w:szCs w:val="24"/>
        </w:rPr>
        <w:t>beth Grefa</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 xml:space="preserve">Vicepresidente:                </w:t>
      </w:r>
      <w:r w:rsidRPr="00906395">
        <w:rPr>
          <w:rFonts w:cstheme="minorHAnsi"/>
          <w:sz w:val="24"/>
          <w:szCs w:val="24"/>
        </w:rPr>
        <w:t>Darwin Congacha</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 xml:space="preserve">Secretario:                        </w:t>
      </w:r>
      <w:r w:rsidRPr="00906395">
        <w:rPr>
          <w:rFonts w:cstheme="minorHAnsi"/>
          <w:sz w:val="24"/>
          <w:szCs w:val="24"/>
        </w:rPr>
        <w:t>Jean Carlo Mera</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 xml:space="preserve">Tesorero:                          </w:t>
      </w:r>
      <w:r w:rsidRPr="00906395">
        <w:rPr>
          <w:rFonts w:cstheme="minorHAnsi"/>
          <w:sz w:val="24"/>
          <w:szCs w:val="24"/>
        </w:rPr>
        <w:t>Dennys Zúñiga</w:t>
      </w:r>
      <w:r>
        <w:rPr>
          <w:rFonts w:cstheme="minorHAnsi"/>
          <w:b/>
          <w:sz w:val="24"/>
          <w:szCs w:val="24"/>
        </w:rPr>
        <w:t xml:space="preserve"> </w:t>
      </w:r>
    </w:p>
    <w:p w:rsidR="0000508B" w:rsidRDefault="0000508B" w:rsidP="0000508B">
      <w:pPr>
        <w:pStyle w:val="Prrafodelista"/>
        <w:tabs>
          <w:tab w:val="left" w:pos="1246"/>
        </w:tabs>
        <w:jc w:val="both"/>
        <w:rPr>
          <w:rFonts w:cstheme="minorHAnsi"/>
          <w:b/>
          <w:sz w:val="24"/>
          <w:szCs w:val="24"/>
        </w:rPr>
      </w:pPr>
    </w:p>
    <w:p w:rsidR="0000508B" w:rsidRDefault="0000508B" w:rsidP="0000508B">
      <w:pPr>
        <w:pStyle w:val="Prrafodelista"/>
        <w:tabs>
          <w:tab w:val="left" w:pos="1246"/>
        </w:tabs>
        <w:jc w:val="both"/>
        <w:rPr>
          <w:rFonts w:cstheme="minorHAnsi"/>
          <w:b/>
          <w:sz w:val="24"/>
          <w:szCs w:val="24"/>
        </w:rPr>
      </w:pPr>
      <w:r>
        <w:rPr>
          <w:rFonts w:cstheme="minorHAnsi"/>
          <w:b/>
          <w:sz w:val="24"/>
          <w:szCs w:val="24"/>
        </w:rPr>
        <w:t>Una vez designada la directiva sus integrantes plantean propuestas de trabajo para el desarrollo de proyecto. Luego de una lluvia de ideas sobre las necesidades institucionales se llega a la conclusión de trabajar para la adquisición de dos proyectores para contribuir con el proceso de aprendizaje de los estudiantes.</w:t>
      </w:r>
    </w:p>
    <w:p w:rsidR="00777153" w:rsidRDefault="0000508B" w:rsidP="0000508B">
      <w:pPr>
        <w:pStyle w:val="Prrafodelista"/>
        <w:tabs>
          <w:tab w:val="left" w:pos="1246"/>
        </w:tabs>
        <w:jc w:val="both"/>
        <w:rPr>
          <w:rFonts w:cstheme="minorHAnsi"/>
          <w:b/>
          <w:sz w:val="24"/>
          <w:szCs w:val="24"/>
        </w:rPr>
      </w:pPr>
      <w:r>
        <w:rPr>
          <w:rFonts w:cstheme="minorHAnsi"/>
          <w:b/>
          <w:sz w:val="24"/>
          <w:szCs w:val="24"/>
        </w:rPr>
        <w:lastRenderedPageBreak/>
        <w:t xml:space="preserve">Las actividades a desarrollarse serán: rifas, venta de comida, proyección de películas; las mismas que estarán a un costo accesible para que exista mayor colaboración de docentes, padres, madres y representantes. Solo así podremos obtener los recursos económicos necesarios para la compra de los proyectores. </w:t>
      </w:r>
    </w:p>
    <w:p w:rsidR="002155F6" w:rsidRPr="00C12637" w:rsidRDefault="002155F6" w:rsidP="00C12637">
      <w:pPr>
        <w:pStyle w:val="Prrafodelista"/>
        <w:tabs>
          <w:tab w:val="left" w:pos="1246"/>
        </w:tabs>
        <w:jc w:val="both"/>
        <w:rPr>
          <w:rFonts w:cstheme="minorHAnsi"/>
          <w:b/>
          <w:sz w:val="24"/>
          <w:szCs w:val="24"/>
        </w:rPr>
      </w:pPr>
    </w:p>
    <w:p w:rsidR="0000508B" w:rsidRPr="00C12637" w:rsidRDefault="0000508B" w:rsidP="00C12637">
      <w:pPr>
        <w:pStyle w:val="Prrafodelista"/>
        <w:numPr>
          <w:ilvl w:val="0"/>
          <w:numId w:val="8"/>
        </w:numPr>
        <w:tabs>
          <w:tab w:val="left" w:pos="1246"/>
        </w:tabs>
        <w:jc w:val="both"/>
        <w:rPr>
          <w:rFonts w:cstheme="minorHAnsi"/>
          <w:b/>
          <w:sz w:val="24"/>
          <w:szCs w:val="24"/>
        </w:rPr>
      </w:pPr>
      <w:r w:rsidRPr="00C12637">
        <w:rPr>
          <w:rFonts w:cstheme="minorHAnsi"/>
          <w:b/>
          <w:sz w:val="24"/>
          <w:szCs w:val="24"/>
        </w:rPr>
        <w:t>LA JUNTA DIRECTIVA</w:t>
      </w:r>
    </w:p>
    <w:p w:rsidR="0000508B" w:rsidRPr="00906395" w:rsidRDefault="0000508B" w:rsidP="0000508B">
      <w:pPr>
        <w:pStyle w:val="Prrafodelista"/>
        <w:tabs>
          <w:tab w:val="left" w:pos="1246"/>
        </w:tabs>
        <w:jc w:val="both"/>
        <w:rPr>
          <w:rFonts w:cstheme="minorHAnsi"/>
          <w:sz w:val="24"/>
          <w:szCs w:val="24"/>
        </w:rPr>
      </w:pPr>
      <w:r>
        <w:rPr>
          <w:rFonts w:cstheme="minorHAnsi"/>
          <w:b/>
          <w:sz w:val="24"/>
          <w:szCs w:val="24"/>
        </w:rPr>
        <w:t xml:space="preserve">Presidenta:                        </w:t>
      </w:r>
      <w:r w:rsidRPr="00906395">
        <w:rPr>
          <w:rFonts w:cstheme="minorHAnsi"/>
          <w:sz w:val="24"/>
          <w:szCs w:val="24"/>
        </w:rPr>
        <w:t>Lizbeth Grefa</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 xml:space="preserve">Vicepresidente:                </w:t>
      </w:r>
      <w:r w:rsidRPr="00906395">
        <w:rPr>
          <w:rFonts w:cstheme="minorHAnsi"/>
          <w:sz w:val="24"/>
          <w:szCs w:val="24"/>
        </w:rPr>
        <w:t>Darwin Congacha</w:t>
      </w:r>
    </w:p>
    <w:p w:rsidR="0000508B" w:rsidRDefault="0000508B" w:rsidP="0000508B">
      <w:pPr>
        <w:pStyle w:val="Prrafodelista"/>
        <w:tabs>
          <w:tab w:val="left" w:pos="1246"/>
        </w:tabs>
        <w:jc w:val="both"/>
        <w:rPr>
          <w:rFonts w:cstheme="minorHAnsi"/>
          <w:b/>
          <w:sz w:val="24"/>
          <w:szCs w:val="24"/>
        </w:rPr>
      </w:pPr>
      <w:r>
        <w:rPr>
          <w:rFonts w:cstheme="minorHAnsi"/>
          <w:b/>
          <w:sz w:val="24"/>
          <w:szCs w:val="24"/>
        </w:rPr>
        <w:t xml:space="preserve">Secretario:                       </w:t>
      </w:r>
      <w:r w:rsidR="00C12637">
        <w:rPr>
          <w:rFonts w:cstheme="minorHAnsi"/>
          <w:b/>
          <w:sz w:val="24"/>
          <w:szCs w:val="24"/>
        </w:rPr>
        <w:t xml:space="preserve"> </w:t>
      </w:r>
      <w:r>
        <w:rPr>
          <w:rFonts w:cstheme="minorHAnsi"/>
          <w:b/>
          <w:sz w:val="24"/>
          <w:szCs w:val="24"/>
        </w:rPr>
        <w:t xml:space="preserve"> </w:t>
      </w:r>
      <w:r w:rsidRPr="00906395">
        <w:rPr>
          <w:rFonts w:cstheme="minorHAnsi"/>
          <w:sz w:val="24"/>
          <w:szCs w:val="24"/>
        </w:rPr>
        <w:t>Jean Carlo Mera</w:t>
      </w:r>
    </w:p>
    <w:p w:rsidR="00574480" w:rsidRDefault="0000508B" w:rsidP="0000508B">
      <w:pPr>
        <w:pStyle w:val="Prrafodelista"/>
        <w:tabs>
          <w:tab w:val="left" w:pos="1246"/>
        </w:tabs>
        <w:jc w:val="both"/>
        <w:rPr>
          <w:rFonts w:cstheme="minorHAnsi"/>
          <w:sz w:val="24"/>
          <w:szCs w:val="24"/>
        </w:rPr>
      </w:pPr>
      <w:r>
        <w:rPr>
          <w:rFonts w:cstheme="minorHAnsi"/>
          <w:b/>
          <w:sz w:val="24"/>
          <w:szCs w:val="24"/>
        </w:rPr>
        <w:t xml:space="preserve">Tesorero:                          </w:t>
      </w:r>
      <w:r w:rsidR="00C12637">
        <w:rPr>
          <w:rFonts w:cstheme="minorHAnsi"/>
          <w:b/>
          <w:sz w:val="24"/>
          <w:szCs w:val="24"/>
        </w:rPr>
        <w:t xml:space="preserve"> </w:t>
      </w:r>
      <w:proofErr w:type="spellStart"/>
      <w:r w:rsidRPr="00906395">
        <w:rPr>
          <w:rFonts w:cstheme="minorHAnsi"/>
          <w:sz w:val="24"/>
          <w:szCs w:val="24"/>
        </w:rPr>
        <w:t>Dennys</w:t>
      </w:r>
      <w:proofErr w:type="spellEnd"/>
      <w:r w:rsidRPr="00906395">
        <w:rPr>
          <w:rFonts w:cstheme="minorHAnsi"/>
          <w:sz w:val="24"/>
          <w:szCs w:val="24"/>
        </w:rPr>
        <w:t xml:space="preserve"> Zúñiga</w:t>
      </w:r>
      <w:r>
        <w:rPr>
          <w:rFonts w:cstheme="minorHAnsi"/>
          <w:sz w:val="24"/>
          <w:szCs w:val="24"/>
        </w:rPr>
        <w:t>.</w:t>
      </w:r>
    </w:p>
    <w:p w:rsidR="00767B4A" w:rsidRPr="0000508B" w:rsidRDefault="00574480" w:rsidP="0000508B">
      <w:pPr>
        <w:pStyle w:val="Prrafodelista"/>
        <w:tabs>
          <w:tab w:val="left" w:pos="1246"/>
        </w:tabs>
        <w:jc w:val="both"/>
        <w:rPr>
          <w:rFonts w:cstheme="minorHAnsi"/>
          <w:b/>
          <w:sz w:val="24"/>
          <w:szCs w:val="24"/>
        </w:rPr>
      </w:pPr>
      <w:r>
        <w:rPr>
          <w:rFonts w:cstheme="minorHAnsi"/>
          <w:b/>
          <w:sz w:val="24"/>
          <w:szCs w:val="24"/>
        </w:rPr>
        <w:t xml:space="preserve">Coordinadora:                 </w:t>
      </w:r>
      <w:r w:rsidR="00C12637">
        <w:rPr>
          <w:rFonts w:cstheme="minorHAnsi"/>
          <w:b/>
          <w:sz w:val="24"/>
          <w:szCs w:val="24"/>
        </w:rPr>
        <w:t xml:space="preserve"> </w:t>
      </w:r>
      <w:r>
        <w:rPr>
          <w:rFonts w:cstheme="minorHAnsi"/>
          <w:sz w:val="24"/>
          <w:szCs w:val="24"/>
        </w:rPr>
        <w:t xml:space="preserve">Norma </w:t>
      </w:r>
      <w:proofErr w:type="spellStart"/>
      <w:r>
        <w:rPr>
          <w:rFonts w:cstheme="minorHAnsi"/>
          <w:sz w:val="24"/>
          <w:szCs w:val="24"/>
        </w:rPr>
        <w:t>Cumandá</w:t>
      </w:r>
      <w:proofErr w:type="spellEnd"/>
      <w:r>
        <w:rPr>
          <w:rFonts w:cstheme="minorHAnsi"/>
          <w:sz w:val="24"/>
          <w:szCs w:val="24"/>
        </w:rPr>
        <w:t xml:space="preserve"> Asqui Pérez</w:t>
      </w:r>
      <w:r w:rsidR="0000508B">
        <w:rPr>
          <w:rFonts w:cstheme="minorHAnsi"/>
          <w:b/>
          <w:sz w:val="24"/>
          <w:szCs w:val="24"/>
        </w:rPr>
        <w:t xml:space="preserve"> </w:t>
      </w:r>
      <w:r w:rsidR="00767B4A">
        <w:br w:type="page"/>
      </w:r>
    </w:p>
    <w:p w:rsidR="00095669" w:rsidRDefault="00095669">
      <w:pPr>
        <w:pStyle w:val="Predeterminado"/>
      </w:pPr>
    </w:p>
    <w:p w:rsidR="00C12637" w:rsidRPr="003430F0" w:rsidRDefault="00C12637" w:rsidP="003430F0">
      <w:pPr>
        <w:pStyle w:val="Predeterminado"/>
        <w:numPr>
          <w:ilvl w:val="0"/>
          <w:numId w:val="8"/>
        </w:numPr>
        <w:rPr>
          <w:b/>
          <w:sz w:val="24"/>
          <w:szCs w:val="24"/>
        </w:rPr>
      </w:pPr>
      <w:r w:rsidRPr="00C12637">
        <w:rPr>
          <w:b/>
          <w:sz w:val="24"/>
          <w:szCs w:val="24"/>
        </w:rPr>
        <w:t>ORGANIGRAMA</w:t>
      </w:r>
    </w:p>
    <w:tbl>
      <w:tblPr>
        <w:tblStyle w:val="Tablaconcuadrcula"/>
        <w:tblW w:w="0" w:type="auto"/>
        <w:tblInd w:w="1080" w:type="dxa"/>
        <w:tblLook w:val="04A0"/>
      </w:tblPr>
      <w:tblGrid>
        <w:gridCol w:w="2988"/>
        <w:gridCol w:w="3038"/>
        <w:gridCol w:w="3092"/>
        <w:gridCol w:w="3024"/>
      </w:tblGrid>
      <w:tr w:rsidR="00C12637" w:rsidTr="00C12637">
        <w:tc>
          <w:tcPr>
            <w:tcW w:w="3286" w:type="dxa"/>
          </w:tcPr>
          <w:p w:rsidR="00C12637" w:rsidRDefault="00C12637" w:rsidP="00C12637">
            <w:pPr>
              <w:pStyle w:val="Predeterminado"/>
              <w:rPr>
                <w:b/>
                <w:sz w:val="24"/>
                <w:szCs w:val="24"/>
              </w:rPr>
            </w:pPr>
            <w:r>
              <w:rPr>
                <w:b/>
                <w:sz w:val="24"/>
                <w:szCs w:val="24"/>
              </w:rPr>
              <w:t>NOMBRE Y APELLIDO</w:t>
            </w:r>
          </w:p>
        </w:tc>
        <w:tc>
          <w:tcPr>
            <w:tcW w:w="3286" w:type="dxa"/>
          </w:tcPr>
          <w:p w:rsidR="00C12637" w:rsidRDefault="00C12637" w:rsidP="00C12637">
            <w:pPr>
              <w:pStyle w:val="Predeterminado"/>
              <w:rPr>
                <w:b/>
                <w:sz w:val="24"/>
                <w:szCs w:val="24"/>
              </w:rPr>
            </w:pPr>
            <w:r>
              <w:rPr>
                <w:b/>
                <w:sz w:val="24"/>
                <w:szCs w:val="24"/>
              </w:rPr>
              <w:t xml:space="preserve">QUÉ  APORTO </w:t>
            </w:r>
          </w:p>
        </w:tc>
        <w:tc>
          <w:tcPr>
            <w:tcW w:w="3287" w:type="dxa"/>
          </w:tcPr>
          <w:p w:rsidR="00C12637" w:rsidRDefault="00C12637" w:rsidP="00C12637">
            <w:pPr>
              <w:pStyle w:val="Predeterminado"/>
              <w:rPr>
                <w:b/>
                <w:sz w:val="24"/>
                <w:szCs w:val="24"/>
              </w:rPr>
            </w:pPr>
            <w:r>
              <w:rPr>
                <w:b/>
                <w:sz w:val="24"/>
                <w:szCs w:val="24"/>
              </w:rPr>
              <w:t xml:space="preserve">DEPARTAMENTO </w:t>
            </w:r>
          </w:p>
        </w:tc>
        <w:tc>
          <w:tcPr>
            <w:tcW w:w="3287" w:type="dxa"/>
          </w:tcPr>
          <w:p w:rsidR="00C12637" w:rsidRDefault="00C12637" w:rsidP="00C12637">
            <w:pPr>
              <w:pStyle w:val="Predeterminado"/>
              <w:rPr>
                <w:b/>
                <w:sz w:val="24"/>
                <w:szCs w:val="24"/>
              </w:rPr>
            </w:pPr>
            <w:r>
              <w:rPr>
                <w:b/>
                <w:sz w:val="24"/>
                <w:szCs w:val="24"/>
              </w:rPr>
              <w:t xml:space="preserve">FUNCIONES </w:t>
            </w:r>
          </w:p>
        </w:tc>
      </w:tr>
      <w:tr w:rsidR="00C12637" w:rsidTr="00C12637">
        <w:tc>
          <w:tcPr>
            <w:tcW w:w="3286" w:type="dxa"/>
          </w:tcPr>
          <w:p w:rsidR="00C12637" w:rsidRDefault="006923E6" w:rsidP="00C12637">
            <w:pPr>
              <w:pStyle w:val="Predeterminado"/>
              <w:rPr>
                <w:b/>
                <w:sz w:val="24"/>
                <w:szCs w:val="24"/>
              </w:rPr>
            </w:pPr>
            <w:proofErr w:type="spellStart"/>
            <w:r>
              <w:rPr>
                <w:b/>
                <w:sz w:val="24"/>
                <w:szCs w:val="24"/>
              </w:rPr>
              <w:t>Ronny</w:t>
            </w:r>
            <w:proofErr w:type="spellEnd"/>
            <w:r>
              <w:rPr>
                <w:b/>
                <w:sz w:val="24"/>
                <w:szCs w:val="24"/>
              </w:rPr>
              <w:t xml:space="preserve"> Chalan</w:t>
            </w:r>
          </w:p>
        </w:tc>
        <w:tc>
          <w:tcPr>
            <w:tcW w:w="3286" w:type="dxa"/>
          </w:tcPr>
          <w:p w:rsidR="00C12637" w:rsidRDefault="006923E6" w:rsidP="00C12637">
            <w:pPr>
              <w:pStyle w:val="Predeterminado"/>
              <w:rPr>
                <w:b/>
                <w:sz w:val="24"/>
                <w:szCs w:val="24"/>
              </w:rPr>
            </w:pPr>
            <w:r>
              <w:rPr>
                <w:b/>
                <w:sz w:val="24"/>
                <w:szCs w:val="24"/>
              </w:rPr>
              <w:t xml:space="preserve">Talonarios </w:t>
            </w:r>
          </w:p>
        </w:tc>
        <w:tc>
          <w:tcPr>
            <w:tcW w:w="3287" w:type="dxa"/>
          </w:tcPr>
          <w:p w:rsidR="00C12637" w:rsidRDefault="006923E6" w:rsidP="00C12637">
            <w:pPr>
              <w:pStyle w:val="Predeterminado"/>
              <w:rPr>
                <w:b/>
                <w:sz w:val="24"/>
                <w:szCs w:val="24"/>
              </w:rPr>
            </w:pPr>
            <w:r>
              <w:rPr>
                <w:b/>
                <w:sz w:val="24"/>
                <w:szCs w:val="24"/>
              </w:rPr>
              <w:t xml:space="preserve">Boletería </w:t>
            </w:r>
          </w:p>
        </w:tc>
        <w:tc>
          <w:tcPr>
            <w:tcW w:w="3287" w:type="dxa"/>
          </w:tcPr>
          <w:p w:rsidR="00C12637" w:rsidRDefault="006923E6" w:rsidP="00C12637">
            <w:pPr>
              <w:pStyle w:val="Predeterminado"/>
              <w:rPr>
                <w:b/>
                <w:sz w:val="24"/>
                <w:szCs w:val="24"/>
              </w:rPr>
            </w:pPr>
            <w:r>
              <w:rPr>
                <w:b/>
                <w:sz w:val="24"/>
                <w:szCs w:val="24"/>
              </w:rPr>
              <w:t xml:space="preserve">Realizar los boletos </w:t>
            </w:r>
          </w:p>
        </w:tc>
      </w:tr>
      <w:tr w:rsidR="00C12637" w:rsidTr="00C12637">
        <w:tc>
          <w:tcPr>
            <w:tcW w:w="3286" w:type="dxa"/>
          </w:tcPr>
          <w:p w:rsidR="00C12637" w:rsidRDefault="006923E6" w:rsidP="00C12637">
            <w:pPr>
              <w:pStyle w:val="Predeterminado"/>
              <w:rPr>
                <w:b/>
                <w:sz w:val="24"/>
                <w:szCs w:val="24"/>
              </w:rPr>
            </w:pPr>
            <w:r>
              <w:rPr>
                <w:b/>
                <w:sz w:val="24"/>
                <w:szCs w:val="24"/>
              </w:rPr>
              <w:t xml:space="preserve">Anita </w:t>
            </w:r>
            <w:proofErr w:type="spellStart"/>
            <w:r>
              <w:rPr>
                <w:b/>
                <w:sz w:val="24"/>
                <w:szCs w:val="24"/>
              </w:rPr>
              <w:t>Lusia</w:t>
            </w:r>
            <w:proofErr w:type="spellEnd"/>
            <w:r>
              <w:rPr>
                <w:b/>
                <w:sz w:val="24"/>
                <w:szCs w:val="24"/>
              </w:rPr>
              <w:t xml:space="preserve"> </w:t>
            </w:r>
          </w:p>
        </w:tc>
        <w:tc>
          <w:tcPr>
            <w:tcW w:w="3286" w:type="dxa"/>
          </w:tcPr>
          <w:p w:rsidR="00C12637" w:rsidRDefault="006923E6" w:rsidP="00C12637">
            <w:pPr>
              <w:pStyle w:val="Predeterminado"/>
              <w:rPr>
                <w:b/>
                <w:sz w:val="24"/>
                <w:szCs w:val="24"/>
              </w:rPr>
            </w:pPr>
            <w:r>
              <w:rPr>
                <w:b/>
                <w:sz w:val="24"/>
                <w:szCs w:val="24"/>
              </w:rPr>
              <w:t xml:space="preserve">Talonarios </w:t>
            </w:r>
          </w:p>
        </w:tc>
        <w:tc>
          <w:tcPr>
            <w:tcW w:w="3287" w:type="dxa"/>
          </w:tcPr>
          <w:p w:rsidR="00C12637" w:rsidRDefault="006923E6" w:rsidP="00C12637">
            <w:pPr>
              <w:pStyle w:val="Predeterminado"/>
              <w:rPr>
                <w:b/>
                <w:sz w:val="24"/>
                <w:szCs w:val="24"/>
              </w:rPr>
            </w:pPr>
            <w:r>
              <w:rPr>
                <w:b/>
                <w:sz w:val="24"/>
                <w:szCs w:val="24"/>
              </w:rPr>
              <w:t>Boletería</w:t>
            </w:r>
          </w:p>
        </w:tc>
        <w:tc>
          <w:tcPr>
            <w:tcW w:w="3287" w:type="dxa"/>
          </w:tcPr>
          <w:p w:rsidR="00C12637" w:rsidRDefault="006923E6" w:rsidP="00C12637">
            <w:pPr>
              <w:pStyle w:val="Predeterminado"/>
              <w:rPr>
                <w:b/>
                <w:sz w:val="24"/>
                <w:szCs w:val="24"/>
              </w:rPr>
            </w:pPr>
            <w:r>
              <w:rPr>
                <w:b/>
                <w:sz w:val="24"/>
                <w:szCs w:val="24"/>
              </w:rPr>
              <w:t>Realizar los boletos</w:t>
            </w:r>
          </w:p>
        </w:tc>
      </w:tr>
      <w:tr w:rsidR="00C12637" w:rsidTr="00C12637">
        <w:tc>
          <w:tcPr>
            <w:tcW w:w="3286" w:type="dxa"/>
          </w:tcPr>
          <w:p w:rsidR="00C12637" w:rsidRDefault="006923E6" w:rsidP="00C12637">
            <w:pPr>
              <w:pStyle w:val="Predeterminado"/>
              <w:rPr>
                <w:b/>
                <w:sz w:val="24"/>
                <w:szCs w:val="24"/>
              </w:rPr>
            </w:pPr>
            <w:proofErr w:type="spellStart"/>
            <w:r>
              <w:rPr>
                <w:b/>
                <w:sz w:val="24"/>
                <w:szCs w:val="24"/>
              </w:rPr>
              <w:t>Wilian</w:t>
            </w:r>
            <w:proofErr w:type="spellEnd"/>
            <w:r>
              <w:rPr>
                <w:b/>
                <w:sz w:val="24"/>
                <w:szCs w:val="24"/>
              </w:rPr>
              <w:t xml:space="preserve"> Lema </w:t>
            </w:r>
          </w:p>
        </w:tc>
        <w:tc>
          <w:tcPr>
            <w:tcW w:w="3286" w:type="dxa"/>
          </w:tcPr>
          <w:p w:rsidR="00C12637" w:rsidRDefault="006923E6" w:rsidP="00C12637">
            <w:pPr>
              <w:pStyle w:val="Predeterminado"/>
              <w:rPr>
                <w:b/>
                <w:sz w:val="24"/>
                <w:szCs w:val="24"/>
              </w:rPr>
            </w:pPr>
            <w:r>
              <w:rPr>
                <w:b/>
                <w:sz w:val="24"/>
                <w:szCs w:val="24"/>
              </w:rPr>
              <w:t>Talonarios</w:t>
            </w:r>
          </w:p>
        </w:tc>
        <w:tc>
          <w:tcPr>
            <w:tcW w:w="3287" w:type="dxa"/>
          </w:tcPr>
          <w:p w:rsidR="00C12637" w:rsidRDefault="006923E6" w:rsidP="00C12637">
            <w:pPr>
              <w:pStyle w:val="Predeterminado"/>
              <w:rPr>
                <w:b/>
                <w:sz w:val="24"/>
                <w:szCs w:val="24"/>
              </w:rPr>
            </w:pPr>
            <w:r>
              <w:rPr>
                <w:b/>
                <w:sz w:val="24"/>
                <w:szCs w:val="24"/>
              </w:rPr>
              <w:t>Boletería</w:t>
            </w:r>
          </w:p>
        </w:tc>
        <w:tc>
          <w:tcPr>
            <w:tcW w:w="3287" w:type="dxa"/>
          </w:tcPr>
          <w:p w:rsidR="00C12637" w:rsidRDefault="006923E6" w:rsidP="00C12637">
            <w:pPr>
              <w:pStyle w:val="Predeterminado"/>
              <w:rPr>
                <w:b/>
                <w:sz w:val="24"/>
                <w:szCs w:val="24"/>
              </w:rPr>
            </w:pPr>
            <w:r>
              <w:rPr>
                <w:b/>
                <w:sz w:val="24"/>
                <w:szCs w:val="24"/>
              </w:rPr>
              <w:t xml:space="preserve">Realizar los boletos </w:t>
            </w:r>
          </w:p>
        </w:tc>
      </w:tr>
      <w:tr w:rsidR="00C12637" w:rsidTr="00C12637">
        <w:tc>
          <w:tcPr>
            <w:tcW w:w="3286" w:type="dxa"/>
          </w:tcPr>
          <w:p w:rsidR="00C12637" w:rsidRDefault="006923E6" w:rsidP="00C12637">
            <w:pPr>
              <w:pStyle w:val="Predeterminado"/>
              <w:rPr>
                <w:b/>
                <w:sz w:val="24"/>
                <w:szCs w:val="24"/>
              </w:rPr>
            </w:pPr>
            <w:r>
              <w:rPr>
                <w:b/>
                <w:sz w:val="24"/>
                <w:szCs w:val="24"/>
              </w:rPr>
              <w:t xml:space="preserve">Darwin </w:t>
            </w:r>
            <w:proofErr w:type="spellStart"/>
            <w:r>
              <w:rPr>
                <w:b/>
                <w:sz w:val="24"/>
                <w:szCs w:val="24"/>
              </w:rPr>
              <w:t>Congacha</w:t>
            </w:r>
            <w:proofErr w:type="spellEnd"/>
          </w:p>
        </w:tc>
        <w:tc>
          <w:tcPr>
            <w:tcW w:w="3286" w:type="dxa"/>
          </w:tcPr>
          <w:p w:rsidR="00C12637" w:rsidRDefault="009F2402" w:rsidP="00C12637">
            <w:pPr>
              <w:pStyle w:val="Predeterminado"/>
              <w:rPr>
                <w:b/>
                <w:sz w:val="24"/>
                <w:szCs w:val="24"/>
              </w:rPr>
            </w:pPr>
            <w:r>
              <w:rPr>
                <w:b/>
                <w:sz w:val="24"/>
                <w:szCs w:val="24"/>
              </w:rPr>
              <w:t xml:space="preserve">Poner sello </w:t>
            </w:r>
          </w:p>
        </w:tc>
        <w:tc>
          <w:tcPr>
            <w:tcW w:w="3287" w:type="dxa"/>
          </w:tcPr>
          <w:p w:rsidR="00C12637" w:rsidRDefault="009F2402" w:rsidP="00C12637">
            <w:pPr>
              <w:pStyle w:val="Predeterminado"/>
              <w:rPr>
                <w:b/>
                <w:sz w:val="24"/>
                <w:szCs w:val="24"/>
              </w:rPr>
            </w:pPr>
            <w:r>
              <w:rPr>
                <w:b/>
                <w:sz w:val="24"/>
                <w:szCs w:val="24"/>
              </w:rPr>
              <w:t xml:space="preserve">Autorización </w:t>
            </w:r>
          </w:p>
        </w:tc>
        <w:tc>
          <w:tcPr>
            <w:tcW w:w="3287" w:type="dxa"/>
          </w:tcPr>
          <w:p w:rsidR="00C12637" w:rsidRDefault="00CE7192" w:rsidP="00C12637">
            <w:pPr>
              <w:pStyle w:val="Predeterminado"/>
              <w:rPr>
                <w:b/>
                <w:sz w:val="24"/>
                <w:szCs w:val="24"/>
              </w:rPr>
            </w:pPr>
            <w:r>
              <w:rPr>
                <w:b/>
                <w:sz w:val="24"/>
                <w:szCs w:val="24"/>
              </w:rPr>
              <w:t>Poner sellos y números en los boletos</w:t>
            </w:r>
          </w:p>
        </w:tc>
      </w:tr>
      <w:tr w:rsidR="006923E6" w:rsidTr="00C12637">
        <w:tc>
          <w:tcPr>
            <w:tcW w:w="3286" w:type="dxa"/>
          </w:tcPr>
          <w:p w:rsidR="006923E6" w:rsidRDefault="006923E6" w:rsidP="00C12637">
            <w:pPr>
              <w:pStyle w:val="Predeterminado"/>
              <w:rPr>
                <w:b/>
                <w:sz w:val="24"/>
                <w:szCs w:val="24"/>
              </w:rPr>
            </w:pPr>
            <w:proofErr w:type="spellStart"/>
            <w:r>
              <w:rPr>
                <w:b/>
                <w:sz w:val="24"/>
                <w:szCs w:val="24"/>
              </w:rPr>
              <w:t>Denys</w:t>
            </w:r>
            <w:proofErr w:type="spellEnd"/>
            <w:r>
              <w:rPr>
                <w:b/>
                <w:sz w:val="24"/>
                <w:szCs w:val="24"/>
              </w:rPr>
              <w:t xml:space="preserve"> </w:t>
            </w:r>
            <w:proofErr w:type="spellStart"/>
            <w:r>
              <w:rPr>
                <w:b/>
                <w:sz w:val="24"/>
                <w:szCs w:val="24"/>
              </w:rPr>
              <w:t>Zuñiga</w:t>
            </w:r>
            <w:proofErr w:type="spellEnd"/>
          </w:p>
        </w:tc>
        <w:tc>
          <w:tcPr>
            <w:tcW w:w="3286" w:type="dxa"/>
          </w:tcPr>
          <w:p w:rsidR="006923E6" w:rsidRDefault="009F2402" w:rsidP="00C12637">
            <w:pPr>
              <w:pStyle w:val="Predeterminado"/>
              <w:rPr>
                <w:b/>
                <w:sz w:val="24"/>
                <w:szCs w:val="24"/>
              </w:rPr>
            </w:pPr>
            <w:r>
              <w:rPr>
                <w:b/>
                <w:sz w:val="24"/>
                <w:szCs w:val="24"/>
              </w:rPr>
              <w:t>Poner sello</w:t>
            </w:r>
          </w:p>
        </w:tc>
        <w:tc>
          <w:tcPr>
            <w:tcW w:w="3287" w:type="dxa"/>
          </w:tcPr>
          <w:p w:rsidR="006923E6" w:rsidRDefault="009F2402" w:rsidP="00C12637">
            <w:pPr>
              <w:pStyle w:val="Predeterminado"/>
              <w:rPr>
                <w:b/>
                <w:sz w:val="24"/>
                <w:szCs w:val="24"/>
              </w:rPr>
            </w:pPr>
            <w:r>
              <w:rPr>
                <w:b/>
                <w:sz w:val="24"/>
                <w:szCs w:val="24"/>
              </w:rPr>
              <w:t>Autorización</w:t>
            </w:r>
          </w:p>
        </w:tc>
        <w:tc>
          <w:tcPr>
            <w:tcW w:w="3287" w:type="dxa"/>
          </w:tcPr>
          <w:p w:rsidR="006923E6" w:rsidRDefault="00CE7192" w:rsidP="00C12637">
            <w:pPr>
              <w:pStyle w:val="Predeterminado"/>
              <w:rPr>
                <w:b/>
                <w:sz w:val="24"/>
                <w:szCs w:val="24"/>
              </w:rPr>
            </w:pPr>
            <w:r>
              <w:rPr>
                <w:b/>
                <w:sz w:val="24"/>
                <w:szCs w:val="24"/>
              </w:rPr>
              <w:t>Poner sellos y números en los boletos</w:t>
            </w:r>
          </w:p>
        </w:tc>
      </w:tr>
      <w:tr w:rsidR="006923E6" w:rsidTr="00C12637">
        <w:tc>
          <w:tcPr>
            <w:tcW w:w="3286" w:type="dxa"/>
          </w:tcPr>
          <w:p w:rsidR="006923E6" w:rsidRDefault="006923E6" w:rsidP="00C12637">
            <w:pPr>
              <w:pStyle w:val="Predeterminado"/>
              <w:rPr>
                <w:b/>
                <w:sz w:val="24"/>
                <w:szCs w:val="24"/>
              </w:rPr>
            </w:pPr>
            <w:r>
              <w:rPr>
                <w:b/>
                <w:sz w:val="24"/>
                <w:szCs w:val="24"/>
              </w:rPr>
              <w:t>Jean Carlo</w:t>
            </w:r>
          </w:p>
        </w:tc>
        <w:tc>
          <w:tcPr>
            <w:tcW w:w="3286" w:type="dxa"/>
          </w:tcPr>
          <w:p w:rsidR="006923E6" w:rsidRDefault="009F2402" w:rsidP="00C12637">
            <w:pPr>
              <w:pStyle w:val="Predeterminado"/>
              <w:rPr>
                <w:b/>
                <w:sz w:val="24"/>
                <w:szCs w:val="24"/>
              </w:rPr>
            </w:pPr>
            <w:r>
              <w:rPr>
                <w:b/>
                <w:sz w:val="24"/>
                <w:szCs w:val="24"/>
              </w:rPr>
              <w:t>Poner sello</w:t>
            </w:r>
          </w:p>
        </w:tc>
        <w:tc>
          <w:tcPr>
            <w:tcW w:w="3287" w:type="dxa"/>
          </w:tcPr>
          <w:p w:rsidR="006923E6" w:rsidRDefault="009F2402" w:rsidP="00C12637">
            <w:pPr>
              <w:pStyle w:val="Predeterminado"/>
              <w:rPr>
                <w:b/>
                <w:sz w:val="24"/>
                <w:szCs w:val="24"/>
              </w:rPr>
            </w:pPr>
            <w:r>
              <w:rPr>
                <w:b/>
                <w:sz w:val="24"/>
                <w:szCs w:val="24"/>
              </w:rPr>
              <w:t>Autorización</w:t>
            </w:r>
          </w:p>
        </w:tc>
        <w:tc>
          <w:tcPr>
            <w:tcW w:w="3287" w:type="dxa"/>
          </w:tcPr>
          <w:p w:rsidR="006923E6" w:rsidRDefault="00CE7192" w:rsidP="00C12637">
            <w:pPr>
              <w:pStyle w:val="Predeterminado"/>
              <w:rPr>
                <w:b/>
                <w:sz w:val="24"/>
                <w:szCs w:val="24"/>
              </w:rPr>
            </w:pPr>
            <w:r>
              <w:rPr>
                <w:b/>
                <w:sz w:val="24"/>
                <w:szCs w:val="24"/>
              </w:rPr>
              <w:t>Poner sellos y números en los boletos</w:t>
            </w:r>
          </w:p>
        </w:tc>
      </w:tr>
      <w:tr w:rsidR="006923E6" w:rsidTr="00C12637">
        <w:tc>
          <w:tcPr>
            <w:tcW w:w="3286" w:type="dxa"/>
          </w:tcPr>
          <w:p w:rsidR="006923E6" w:rsidRDefault="00CE7192" w:rsidP="00C12637">
            <w:pPr>
              <w:pStyle w:val="Predeterminado"/>
              <w:rPr>
                <w:b/>
                <w:sz w:val="24"/>
                <w:szCs w:val="24"/>
              </w:rPr>
            </w:pPr>
            <w:proofErr w:type="spellStart"/>
            <w:r>
              <w:rPr>
                <w:b/>
                <w:sz w:val="24"/>
                <w:szCs w:val="24"/>
              </w:rPr>
              <w:t>Lisbeth</w:t>
            </w:r>
            <w:proofErr w:type="spellEnd"/>
            <w:r>
              <w:rPr>
                <w:b/>
                <w:sz w:val="24"/>
                <w:szCs w:val="24"/>
              </w:rPr>
              <w:t xml:space="preserve">  </w:t>
            </w:r>
            <w:proofErr w:type="spellStart"/>
            <w:r>
              <w:rPr>
                <w:b/>
                <w:sz w:val="24"/>
                <w:szCs w:val="24"/>
              </w:rPr>
              <w:t>Grefa</w:t>
            </w:r>
            <w:proofErr w:type="spellEnd"/>
            <w:r>
              <w:rPr>
                <w:b/>
                <w:sz w:val="24"/>
                <w:szCs w:val="24"/>
              </w:rPr>
              <w:t xml:space="preserve"> </w:t>
            </w:r>
          </w:p>
        </w:tc>
        <w:tc>
          <w:tcPr>
            <w:tcW w:w="3286" w:type="dxa"/>
          </w:tcPr>
          <w:p w:rsidR="006923E6" w:rsidRDefault="00B74A52" w:rsidP="00C12637">
            <w:pPr>
              <w:pStyle w:val="Predeterminado"/>
              <w:rPr>
                <w:b/>
                <w:sz w:val="24"/>
                <w:szCs w:val="24"/>
              </w:rPr>
            </w:pPr>
            <w:r>
              <w:rPr>
                <w:b/>
                <w:sz w:val="24"/>
                <w:szCs w:val="24"/>
              </w:rPr>
              <w:t xml:space="preserve">Repartiendo boletos </w:t>
            </w:r>
          </w:p>
        </w:tc>
        <w:tc>
          <w:tcPr>
            <w:tcW w:w="3287" w:type="dxa"/>
          </w:tcPr>
          <w:p w:rsidR="006923E6" w:rsidRDefault="00B74A52" w:rsidP="00C12637">
            <w:pPr>
              <w:pStyle w:val="Predeterminado"/>
              <w:rPr>
                <w:b/>
                <w:sz w:val="24"/>
                <w:szCs w:val="24"/>
              </w:rPr>
            </w:pPr>
            <w:r>
              <w:rPr>
                <w:b/>
                <w:sz w:val="24"/>
                <w:szCs w:val="24"/>
              </w:rPr>
              <w:t>Repartición</w:t>
            </w:r>
          </w:p>
        </w:tc>
        <w:tc>
          <w:tcPr>
            <w:tcW w:w="3287" w:type="dxa"/>
          </w:tcPr>
          <w:p w:rsidR="006923E6" w:rsidRDefault="00B74A52" w:rsidP="00C12637">
            <w:pPr>
              <w:pStyle w:val="Predeterminado"/>
              <w:rPr>
                <w:b/>
                <w:sz w:val="24"/>
                <w:szCs w:val="24"/>
              </w:rPr>
            </w:pPr>
            <w:r>
              <w:rPr>
                <w:b/>
                <w:sz w:val="24"/>
                <w:szCs w:val="24"/>
              </w:rPr>
              <w:t xml:space="preserve">Entregar los boletos a sus  compañeros </w:t>
            </w:r>
          </w:p>
        </w:tc>
      </w:tr>
      <w:tr w:rsidR="00CE7192" w:rsidTr="00C12637">
        <w:tc>
          <w:tcPr>
            <w:tcW w:w="3286" w:type="dxa"/>
          </w:tcPr>
          <w:p w:rsidR="00CE7192" w:rsidRDefault="00CE7192" w:rsidP="00C12637">
            <w:pPr>
              <w:pStyle w:val="Predeterminado"/>
              <w:rPr>
                <w:b/>
                <w:sz w:val="24"/>
                <w:szCs w:val="24"/>
              </w:rPr>
            </w:pPr>
            <w:r>
              <w:rPr>
                <w:b/>
                <w:sz w:val="24"/>
                <w:szCs w:val="24"/>
              </w:rPr>
              <w:t xml:space="preserve">Angélica  </w:t>
            </w:r>
            <w:proofErr w:type="spellStart"/>
            <w:r>
              <w:rPr>
                <w:b/>
                <w:sz w:val="24"/>
                <w:szCs w:val="24"/>
              </w:rPr>
              <w:t>Auquilla</w:t>
            </w:r>
            <w:proofErr w:type="spellEnd"/>
            <w:r>
              <w:rPr>
                <w:b/>
                <w:sz w:val="24"/>
                <w:szCs w:val="24"/>
              </w:rPr>
              <w:t xml:space="preserve"> </w:t>
            </w:r>
          </w:p>
        </w:tc>
        <w:tc>
          <w:tcPr>
            <w:tcW w:w="3286" w:type="dxa"/>
          </w:tcPr>
          <w:p w:rsidR="00CE7192" w:rsidRDefault="00B74A52" w:rsidP="00C12637">
            <w:pPr>
              <w:pStyle w:val="Predeterminado"/>
              <w:rPr>
                <w:b/>
                <w:sz w:val="24"/>
                <w:szCs w:val="24"/>
              </w:rPr>
            </w:pPr>
            <w:r>
              <w:rPr>
                <w:b/>
                <w:sz w:val="24"/>
                <w:szCs w:val="24"/>
              </w:rPr>
              <w:t>Repartiendo boletos</w:t>
            </w:r>
          </w:p>
        </w:tc>
        <w:tc>
          <w:tcPr>
            <w:tcW w:w="3287" w:type="dxa"/>
          </w:tcPr>
          <w:p w:rsidR="00CE7192" w:rsidRDefault="00B74A52" w:rsidP="00C12637">
            <w:pPr>
              <w:pStyle w:val="Predeterminado"/>
              <w:rPr>
                <w:b/>
                <w:sz w:val="24"/>
                <w:szCs w:val="24"/>
              </w:rPr>
            </w:pPr>
            <w:r>
              <w:rPr>
                <w:b/>
                <w:sz w:val="24"/>
                <w:szCs w:val="24"/>
              </w:rPr>
              <w:t>Repartición</w:t>
            </w:r>
          </w:p>
        </w:tc>
        <w:tc>
          <w:tcPr>
            <w:tcW w:w="3287" w:type="dxa"/>
          </w:tcPr>
          <w:p w:rsidR="00CE7192" w:rsidRDefault="00B74A52" w:rsidP="00C12637">
            <w:pPr>
              <w:pStyle w:val="Predeterminado"/>
              <w:rPr>
                <w:b/>
                <w:sz w:val="24"/>
                <w:szCs w:val="24"/>
              </w:rPr>
            </w:pPr>
            <w:r>
              <w:rPr>
                <w:b/>
                <w:sz w:val="24"/>
                <w:szCs w:val="24"/>
              </w:rPr>
              <w:t>Entregar los boletos a sus  compañeros</w:t>
            </w:r>
          </w:p>
        </w:tc>
      </w:tr>
      <w:tr w:rsidR="00CE7192" w:rsidTr="00C12637">
        <w:tc>
          <w:tcPr>
            <w:tcW w:w="3286" w:type="dxa"/>
          </w:tcPr>
          <w:p w:rsidR="00CE7192" w:rsidRDefault="00CE7192" w:rsidP="00C12637">
            <w:pPr>
              <w:pStyle w:val="Predeterminado"/>
              <w:rPr>
                <w:b/>
                <w:sz w:val="24"/>
                <w:szCs w:val="24"/>
              </w:rPr>
            </w:pPr>
            <w:proofErr w:type="spellStart"/>
            <w:r>
              <w:rPr>
                <w:b/>
                <w:sz w:val="24"/>
                <w:szCs w:val="24"/>
              </w:rPr>
              <w:t>Stefania</w:t>
            </w:r>
            <w:proofErr w:type="spellEnd"/>
            <w:r>
              <w:rPr>
                <w:b/>
                <w:sz w:val="24"/>
                <w:szCs w:val="24"/>
              </w:rPr>
              <w:t xml:space="preserve">  </w:t>
            </w:r>
            <w:proofErr w:type="spellStart"/>
            <w:r w:rsidRPr="00CE7192">
              <w:rPr>
                <w:rFonts w:cstheme="minorHAnsi"/>
                <w:b/>
                <w:sz w:val="24"/>
                <w:szCs w:val="24"/>
              </w:rPr>
              <w:t>Illicachi</w:t>
            </w:r>
            <w:proofErr w:type="spellEnd"/>
          </w:p>
        </w:tc>
        <w:tc>
          <w:tcPr>
            <w:tcW w:w="3286" w:type="dxa"/>
          </w:tcPr>
          <w:p w:rsidR="00CE7192" w:rsidRDefault="00B74A52" w:rsidP="00C12637">
            <w:pPr>
              <w:pStyle w:val="Predeterminado"/>
              <w:rPr>
                <w:b/>
                <w:sz w:val="24"/>
                <w:szCs w:val="24"/>
              </w:rPr>
            </w:pPr>
            <w:r>
              <w:rPr>
                <w:b/>
                <w:sz w:val="24"/>
                <w:szCs w:val="24"/>
              </w:rPr>
              <w:t>Repartiendo boletos</w:t>
            </w:r>
          </w:p>
        </w:tc>
        <w:tc>
          <w:tcPr>
            <w:tcW w:w="3287" w:type="dxa"/>
          </w:tcPr>
          <w:p w:rsidR="00CE7192" w:rsidRDefault="00B74A52" w:rsidP="00C12637">
            <w:pPr>
              <w:pStyle w:val="Predeterminado"/>
              <w:rPr>
                <w:b/>
                <w:sz w:val="24"/>
                <w:szCs w:val="24"/>
              </w:rPr>
            </w:pPr>
            <w:r>
              <w:rPr>
                <w:b/>
                <w:sz w:val="24"/>
                <w:szCs w:val="24"/>
              </w:rPr>
              <w:t>Repartición</w:t>
            </w:r>
          </w:p>
        </w:tc>
        <w:tc>
          <w:tcPr>
            <w:tcW w:w="3287" w:type="dxa"/>
          </w:tcPr>
          <w:p w:rsidR="00CE7192" w:rsidRDefault="00B74A52" w:rsidP="00C12637">
            <w:pPr>
              <w:pStyle w:val="Predeterminado"/>
              <w:rPr>
                <w:b/>
                <w:sz w:val="24"/>
                <w:szCs w:val="24"/>
              </w:rPr>
            </w:pPr>
            <w:r>
              <w:rPr>
                <w:b/>
                <w:sz w:val="24"/>
                <w:szCs w:val="24"/>
              </w:rPr>
              <w:t>Entregar los boletos a sus  compañeros</w:t>
            </w:r>
          </w:p>
        </w:tc>
      </w:tr>
      <w:tr w:rsidR="00CE7192" w:rsidTr="00C12637">
        <w:tc>
          <w:tcPr>
            <w:tcW w:w="3286" w:type="dxa"/>
          </w:tcPr>
          <w:p w:rsidR="00CE7192" w:rsidRDefault="00B74A52" w:rsidP="00C12637">
            <w:pPr>
              <w:pStyle w:val="Predeterminado"/>
              <w:rPr>
                <w:b/>
                <w:sz w:val="24"/>
                <w:szCs w:val="24"/>
              </w:rPr>
            </w:pPr>
            <w:r>
              <w:rPr>
                <w:b/>
                <w:sz w:val="24"/>
                <w:szCs w:val="24"/>
              </w:rPr>
              <w:t>Bryan Castro</w:t>
            </w:r>
          </w:p>
        </w:tc>
        <w:tc>
          <w:tcPr>
            <w:tcW w:w="3286" w:type="dxa"/>
          </w:tcPr>
          <w:p w:rsidR="00CE7192" w:rsidRDefault="00B74A52" w:rsidP="00C12637">
            <w:pPr>
              <w:pStyle w:val="Predeterminado"/>
              <w:rPr>
                <w:b/>
                <w:sz w:val="24"/>
                <w:szCs w:val="24"/>
              </w:rPr>
            </w:pPr>
            <w:proofErr w:type="spellStart"/>
            <w:r>
              <w:rPr>
                <w:b/>
                <w:sz w:val="24"/>
                <w:szCs w:val="24"/>
              </w:rPr>
              <w:t>Cuidandog</w:t>
            </w:r>
            <w:proofErr w:type="spellEnd"/>
            <w:r>
              <w:rPr>
                <w:b/>
                <w:sz w:val="24"/>
                <w:szCs w:val="24"/>
              </w:rPr>
              <w:t xml:space="preserve"> los premios </w:t>
            </w:r>
          </w:p>
        </w:tc>
        <w:tc>
          <w:tcPr>
            <w:tcW w:w="3287" w:type="dxa"/>
          </w:tcPr>
          <w:p w:rsidR="00CE7192" w:rsidRDefault="00B74A52" w:rsidP="00C12637">
            <w:pPr>
              <w:pStyle w:val="Predeterminado"/>
              <w:rPr>
                <w:b/>
                <w:sz w:val="24"/>
                <w:szCs w:val="24"/>
              </w:rPr>
            </w:pPr>
            <w:r>
              <w:rPr>
                <w:b/>
                <w:sz w:val="24"/>
                <w:szCs w:val="24"/>
              </w:rPr>
              <w:t xml:space="preserve">Cuidado de premios </w:t>
            </w:r>
          </w:p>
        </w:tc>
        <w:tc>
          <w:tcPr>
            <w:tcW w:w="3287" w:type="dxa"/>
          </w:tcPr>
          <w:p w:rsidR="00CE7192" w:rsidRDefault="00B74A52" w:rsidP="00C12637">
            <w:pPr>
              <w:pStyle w:val="Predeterminado"/>
              <w:rPr>
                <w:b/>
                <w:sz w:val="24"/>
                <w:szCs w:val="24"/>
              </w:rPr>
            </w:pPr>
            <w:r>
              <w:rPr>
                <w:b/>
                <w:sz w:val="24"/>
                <w:szCs w:val="24"/>
              </w:rPr>
              <w:t xml:space="preserve">Seguridad de los premios </w:t>
            </w:r>
          </w:p>
        </w:tc>
      </w:tr>
      <w:tr w:rsidR="00CE7192" w:rsidTr="00C12637">
        <w:tc>
          <w:tcPr>
            <w:tcW w:w="3286" w:type="dxa"/>
          </w:tcPr>
          <w:p w:rsidR="00CE7192" w:rsidRDefault="00B74A52" w:rsidP="00C12637">
            <w:pPr>
              <w:pStyle w:val="Predeterminado"/>
              <w:rPr>
                <w:b/>
                <w:sz w:val="24"/>
                <w:szCs w:val="24"/>
              </w:rPr>
            </w:pPr>
            <w:proofErr w:type="spellStart"/>
            <w:r>
              <w:rPr>
                <w:b/>
                <w:sz w:val="24"/>
                <w:szCs w:val="24"/>
              </w:rPr>
              <w:t>Cristofer</w:t>
            </w:r>
            <w:proofErr w:type="spellEnd"/>
            <w:r>
              <w:rPr>
                <w:b/>
                <w:sz w:val="24"/>
                <w:szCs w:val="24"/>
              </w:rPr>
              <w:t xml:space="preserve"> Días </w:t>
            </w:r>
          </w:p>
        </w:tc>
        <w:tc>
          <w:tcPr>
            <w:tcW w:w="3286" w:type="dxa"/>
          </w:tcPr>
          <w:p w:rsidR="00CE7192" w:rsidRDefault="00B74A52" w:rsidP="00C12637">
            <w:pPr>
              <w:pStyle w:val="Predeterminado"/>
              <w:rPr>
                <w:b/>
                <w:sz w:val="24"/>
                <w:szCs w:val="24"/>
              </w:rPr>
            </w:pPr>
            <w:r>
              <w:rPr>
                <w:b/>
                <w:sz w:val="24"/>
                <w:szCs w:val="24"/>
              </w:rPr>
              <w:t>Cuidando los premios</w:t>
            </w:r>
          </w:p>
        </w:tc>
        <w:tc>
          <w:tcPr>
            <w:tcW w:w="3287" w:type="dxa"/>
          </w:tcPr>
          <w:p w:rsidR="00CE7192" w:rsidRDefault="00B74A52" w:rsidP="00C12637">
            <w:pPr>
              <w:pStyle w:val="Predeterminado"/>
              <w:rPr>
                <w:b/>
                <w:sz w:val="24"/>
                <w:szCs w:val="24"/>
              </w:rPr>
            </w:pPr>
            <w:r>
              <w:rPr>
                <w:b/>
                <w:sz w:val="24"/>
                <w:szCs w:val="24"/>
              </w:rPr>
              <w:t>Cuidado de premios</w:t>
            </w:r>
          </w:p>
        </w:tc>
        <w:tc>
          <w:tcPr>
            <w:tcW w:w="3287" w:type="dxa"/>
          </w:tcPr>
          <w:p w:rsidR="00CE7192" w:rsidRDefault="00B74A52" w:rsidP="00C12637">
            <w:pPr>
              <w:pStyle w:val="Predeterminado"/>
              <w:rPr>
                <w:b/>
                <w:sz w:val="24"/>
                <w:szCs w:val="24"/>
              </w:rPr>
            </w:pPr>
            <w:r>
              <w:rPr>
                <w:b/>
                <w:sz w:val="24"/>
                <w:szCs w:val="24"/>
              </w:rPr>
              <w:t>Seguridad de los premios</w:t>
            </w:r>
          </w:p>
        </w:tc>
      </w:tr>
      <w:tr w:rsidR="00CE7192" w:rsidTr="00C12637">
        <w:tc>
          <w:tcPr>
            <w:tcW w:w="3286" w:type="dxa"/>
          </w:tcPr>
          <w:p w:rsidR="00CE7192" w:rsidRDefault="00B74A52" w:rsidP="00C12637">
            <w:pPr>
              <w:pStyle w:val="Predeterminado"/>
              <w:rPr>
                <w:b/>
                <w:sz w:val="24"/>
                <w:szCs w:val="24"/>
              </w:rPr>
            </w:pPr>
            <w:r>
              <w:rPr>
                <w:b/>
                <w:sz w:val="24"/>
                <w:szCs w:val="24"/>
              </w:rPr>
              <w:t>Edwin  Carrasco</w:t>
            </w:r>
          </w:p>
        </w:tc>
        <w:tc>
          <w:tcPr>
            <w:tcW w:w="3286" w:type="dxa"/>
          </w:tcPr>
          <w:p w:rsidR="00CE7192" w:rsidRDefault="00B74A52" w:rsidP="00C12637">
            <w:pPr>
              <w:pStyle w:val="Predeterminado"/>
              <w:rPr>
                <w:b/>
                <w:sz w:val="24"/>
                <w:szCs w:val="24"/>
              </w:rPr>
            </w:pPr>
            <w:r>
              <w:rPr>
                <w:b/>
                <w:sz w:val="24"/>
                <w:szCs w:val="24"/>
              </w:rPr>
              <w:t>Cuidando los premios</w:t>
            </w:r>
          </w:p>
        </w:tc>
        <w:tc>
          <w:tcPr>
            <w:tcW w:w="3287" w:type="dxa"/>
          </w:tcPr>
          <w:p w:rsidR="00CE7192" w:rsidRDefault="00B74A52" w:rsidP="00C12637">
            <w:pPr>
              <w:pStyle w:val="Predeterminado"/>
              <w:rPr>
                <w:b/>
                <w:sz w:val="24"/>
                <w:szCs w:val="24"/>
              </w:rPr>
            </w:pPr>
            <w:r>
              <w:rPr>
                <w:b/>
                <w:sz w:val="24"/>
                <w:szCs w:val="24"/>
              </w:rPr>
              <w:t>Cuidado de premios</w:t>
            </w:r>
          </w:p>
        </w:tc>
        <w:tc>
          <w:tcPr>
            <w:tcW w:w="3287" w:type="dxa"/>
          </w:tcPr>
          <w:p w:rsidR="00CE7192" w:rsidRDefault="00B74A52" w:rsidP="00C12637">
            <w:pPr>
              <w:pStyle w:val="Predeterminado"/>
              <w:rPr>
                <w:b/>
                <w:sz w:val="24"/>
                <w:szCs w:val="24"/>
              </w:rPr>
            </w:pPr>
            <w:r>
              <w:rPr>
                <w:b/>
                <w:sz w:val="24"/>
                <w:szCs w:val="24"/>
              </w:rPr>
              <w:t>Seguridad de los premios</w:t>
            </w:r>
          </w:p>
        </w:tc>
      </w:tr>
      <w:tr w:rsidR="00CE7192" w:rsidTr="00C12637">
        <w:tc>
          <w:tcPr>
            <w:tcW w:w="3286" w:type="dxa"/>
          </w:tcPr>
          <w:p w:rsidR="00CE7192" w:rsidRDefault="00B74A52" w:rsidP="00C12637">
            <w:pPr>
              <w:pStyle w:val="Predeterminado"/>
              <w:rPr>
                <w:b/>
                <w:sz w:val="24"/>
                <w:szCs w:val="24"/>
              </w:rPr>
            </w:pPr>
            <w:proofErr w:type="spellStart"/>
            <w:r>
              <w:rPr>
                <w:b/>
                <w:sz w:val="24"/>
                <w:szCs w:val="24"/>
              </w:rPr>
              <w:t>Frankin</w:t>
            </w:r>
            <w:proofErr w:type="spellEnd"/>
            <w:r>
              <w:rPr>
                <w:b/>
                <w:sz w:val="24"/>
                <w:szCs w:val="24"/>
              </w:rPr>
              <w:t xml:space="preserve"> </w:t>
            </w:r>
            <w:proofErr w:type="spellStart"/>
            <w:r>
              <w:rPr>
                <w:b/>
                <w:sz w:val="24"/>
                <w:szCs w:val="24"/>
              </w:rPr>
              <w:t>Lopez</w:t>
            </w:r>
            <w:proofErr w:type="spellEnd"/>
            <w:r>
              <w:rPr>
                <w:b/>
                <w:sz w:val="24"/>
                <w:szCs w:val="24"/>
              </w:rPr>
              <w:t xml:space="preserve"> </w:t>
            </w:r>
          </w:p>
        </w:tc>
        <w:tc>
          <w:tcPr>
            <w:tcW w:w="3286" w:type="dxa"/>
          </w:tcPr>
          <w:p w:rsidR="00CE7192" w:rsidRDefault="003430F0" w:rsidP="00C12637">
            <w:pPr>
              <w:pStyle w:val="Predeterminado"/>
              <w:rPr>
                <w:b/>
                <w:sz w:val="24"/>
                <w:szCs w:val="24"/>
              </w:rPr>
            </w:pPr>
            <w:r>
              <w:rPr>
                <w:b/>
                <w:sz w:val="24"/>
                <w:szCs w:val="24"/>
              </w:rPr>
              <w:t xml:space="preserve">Animación y amplificación </w:t>
            </w:r>
          </w:p>
        </w:tc>
        <w:tc>
          <w:tcPr>
            <w:tcW w:w="3287" w:type="dxa"/>
          </w:tcPr>
          <w:p w:rsidR="00CE7192" w:rsidRDefault="003430F0" w:rsidP="00C12637">
            <w:pPr>
              <w:pStyle w:val="Predeterminado"/>
              <w:rPr>
                <w:b/>
                <w:sz w:val="24"/>
                <w:szCs w:val="24"/>
              </w:rPr>
            </w:pPr>
            <w:r>
              <w:rPr>
                <w:b/>
                <w:sz w:val="24"/>
                <w:szCs w:val="24"/>
              </w:rPr>
              <w:t xml:space="preserve">Audio </w:t>
            </w:r>
          </w:p>
        </w:tc>
        <w:tc>
          <w:tcPr>
            <w:tcW w:w="3287" w:type="dxa"/>
          </w:tcPr>
          <w:p w:rsidR="00CE7192" w:rsidRDefault="003430F0" w:rsidP="00C12637">
            <w:pPr>
              <w:pStyle w:val="Predeterminado"/>
              <w:rPr>
                <w:b/>
                <w:sz w:val="24"/>
                <w:szCs w:val="24"/>
              </w:rPr>
            </w:pPr>
            <w:r>
              <w:rPr>
                <w:b/>
                <w:sz w:val="24"/>
                <w:szCs w:val="24"/>
              </w:rPr>
              <w:t xml:space="preserve">Dar aviso </w:t>
            </w:r>
          </w:p>
        </w:tc>
      </w:tr>
      <w:tr w:rsidR="00B74A52" w:rsidTr="00C12637">
        <w:tc>
          <w:tcPr>
            <w:tcW w:w="3286" w:type="dxa"/>
          </w:tcPr>
          <w:p w:rsidR="00B74A52" w:rsidRDefault="00B74A52" w:rsidP="00C12637">
            <w:pPr>
              <w:pStyle w:val="Predeterminado"/>
              <w:rPr>
                <w:b/>
                <w:sz w:val="24"/>
                <w:szCs w:val="24"/>
              </w:rPr>
            </w:pPr>
            <w:proofErr w:type="spellStart"/>
            <w:r>
              <w:rPr>
                <w:b/>
                <w:sz w:val="24"/>
                <w:szCs w:val="24"/>
              </w:rPr>
              <w:t>Deisy</w:t>
            </w:r>
            <w:proofErr w:type="spellEnd"/>
            <w:r>
              <w:rPr>
                <w:b/>
                <w:sz w:val="24"/>
                <w:szCs w:val="24"/>
              </w:rPr>
              <w:t xml:space="preserve"> </w:t>
            </w:r>
            <w:proofErr w:type="spellStart"/>
            <w:r>
              <w:rPr>
                <w:b/>
                <w:sz w:val="24"/>
                <w:szCs w:val="24"/>
              </w:rPr>
              <w:t>Pintac</w:t>
            </w:r>
            <w:proofErr w:type="spellEnd"/>
          </w:p>
        </w:tc>
        <w:tc>
          <w:tcPr>
            <w:tcW w:w="3286" w:type="dxa"/>
          </w:tcPr>
          <w:p w:rsidR="00B74A52" w:rsidRDefault="003430F0" w:rsidP="00C12637">
            <w:pPr>
              <w:pStyle w:val="Predeterminado"/>
              <w:rPr>
                <w:b/>
                <w:sz w:val="24"/>
                <w:szCs w:val="24"/>
              </w:rPr>
            </w:pPr>
            <w:r>
              <w:rPr>
                <w:b/>
                <w:sz w:val="24"/>
                <w:szCs w:val="24"/>
              </w:rPr>
              <w:t>Animación y amplificación</w:t>
            </w:r>
          </w:p>
        </w:tc>
        <w:tc>
          <w:tcPr>
            <w:tcW w:w="3287" w:type="dxa"/>
          </w:tcPr>
          <w:p w:rsidR="00B74A52" w:rsidRDefault="003430F0" w:rsidP="00C12637">
            <w:pPr>
              <w:pStyle w:val="Predeterminado"/>
              <w:rPr>
                <w:b/>
                <w:sz w:val="24"/>
                <w:szCs w:val="24"/>
              </w:rPr>
            </w:pPr>
            <w:r>
              <w:rPr>
                <w:b/>
                <w:sz w:val="24"/>
                <w:szCs w:val="24"/>
              </w:rPr>
              <w:t>Audio</w:t>
            </w:r>
          </w:p>
        </w:tc>
        <w:tc>
          <w:tcPr>
            <w:tcW w:w="3287" w:type="dxa"/>
          </w:tcPr>
          <w:p w:rsidR="00B74A52" w:rsidRDefault="003430F0" w:rsidP="00C12637">
            <w:pPr>
              <w:pStyle w:val="Predeterminado"/>
              <w:rPr>
                <w:b/>
                <w:sz w:val="24"/>
                <w:szCs w:val="24"/>
              </w:rPr>
            </w:pPr>
            <w:r>
              <w:rPr>
                <w:b/>
                <w:sz w:val="24"/>
                <w:szCs w:val="24"/>
              </w:rPr>
              <w:t>Dar aviso</w:t>
            </w:r>
          </w:p>
        </w:tc>
      </w:tr>
      <w:tr w:rsidR="00B74A52" w:rsidTr="00C12637">
        <w:tc>
          <w:tcPr>
            <w:tcW w:w="3286" w:type="dxa"/>
          </w:tcPr>
          <w:p w:rsidR="00B74A52" w:rsidRDefault="00B74A52" w:rsidP="00C12637">
            <w:pPr>
              <w:pStyle w:val="Predeterminado"/>
              <w:rPr>
                <w:b/>
                <w:sz w:val="24"/>
                <w:szCs w:val="24"/>
              </w:rPr>
            </w:pPr>
            <w:r>
              <w:rPr>
                <w:b/>
                <w:sz w:val="24"/>
                <w:szCs w:val="24"/>
              </w:rPr>
              <w:t>Jorge Ortega</w:t>
            </w:r>
          </w:p>
        </w:tc>
        <w:tc>
          <w:tcPr>
            <w:tcW w:w="3286" w:type="dxa"/>
          </w:tcPr>
          <w:p w:rsidR="00B74A52" w:rsidRDefault="003430F0" w:rsidP="00C12637">
            <w:pPr>
              <w:pStyle w:val="Predeterminado"/>
              <w:rPr>
                <w:b/>
                <w:sz w:val="24"/>
                <w:szCs w:val="24"/>
              </w:rPr>
            </w:pPr>
            <w:r>
              <w:rPr>
                <w:b/>
                <w:sz w:val="24"/>
                <w:szCs w:val="24"/>
              </w:rPr>
              <w:t>Animación y amplificación</w:t>
            </w:r>
          </w:p>
        </w:tc>
        <w:tc>
          <w:tcPr>
            <w:tcW w:w="3287" w:type="dxa"/>
          </w:tcPr>
          <w:p w:rsidR="00B74A52" w:rsidRDefault="003430F0" w:rsidP="00C12637">
            <w:pPr>
              <w:pStyle w:val="Predeterminado"/>
              <w:rPr>
                <w:b/>
                <w:sz w:val="24"/>
                <w:szCs w:val="24"/>
              </w:rPr>
            </w:pPr>
            <w:r>
              <w:rPr>
                <w:b/>
                <w:sz w:val="24"/>
                <w:szCs w:val="24"/>
              </w:rPr>
              <w:t>Audio</w:t>
            </w:r>
          </w:p>
        </w:tc>
        <w:tc>
          <w:tcPr>
            <w:tcW w:w="3287" w:type="dxa"/>
          </w:tcPr>
          <w:p w:rsidR="00B74A52" w:rsidRDefault="003430F0" w:rsidP="00C12637">
            <w:pPr>
              <w:pStyle w:val="Predeterminado"/>
              <w:rPr>
                <w:b/>
                <w:sz w:val="24"/>
                <w:szCs w:val="24"/>
              </w:rPr>
            </w:pPr>
            <w:r>
              <w:rPr>
                <w:b/>
                <w:sz w:val="24"/>
                <w:szCs w:val="24"/>
              </w:rPr>
              <w:t>Dar aviso</w:t>
            </w:r>
          </w:p>
        </w:tc>
      </w:tr>
      <w:tr w:rsidR="00B74A52" w:rsidTr="00C12637">
        <w:tc>
          <w:tcPr>
            <w:tcW w:w="3286" w:type="dxa"/>
          </w:tcPr>
          <w:p w:rsidR="00B74A52" w:rsidRDefault="00B74A52" w:rsidP="00C12637">
            <w:pPr>
              <w:pStyle w:val="Predeterminado"/>
              <w:rPr>
                <w:b/>
                <w:sz w:val="24"/>
                <w:szCs w:val="24"/>
              </w:rPr>
            </w:pPr>
            <w:r>
              <w:rPr>
                <w:b/>
                <w:sz w:val="24"/>
                <w:szCs w:val="24"/>
              </w:rPr>
              <w:t xml:space="preserve">David  </w:t>
            </w:r>
            <w:proofErr w:type="spellStart"/>
            <w:r>
              <w:rPr>
                <w:b/>
                <w:sz w:val="24"/>
                <w:szCs w:val="24"/>
              </w:rPr>
              <w:t>Tenelema</w:t>
            </w:r>
            <w:proofErr w:type="spellEnd"/>
            <w:r>
              <w:rPr>
                <w:b/>
                <w:sz w:val="24"/>
                <w:szCs w:val="24"/>
              </w:rPr>
              <w:t xml:space="preserve"> </w:t>
            </w:r>
          </w:p>
        </w:tc>
        <w:tc>
          <w:tcPr>
            <w:tcW w:w="3286" w:type="dxa"/>
          </w:tcPr>
          <w:p w:rsidR="00B74A52" w:rsidRDefault="003430F0" w:rsidP="00C12637">
            <w:pPr>
              <w:pStyle w:val="Predeterminado"/>
              <w:rPr>
                <w:b/>
                <w:sz w:val="24"/>
                <w:szCs w:val="24"/>
              </w:rPr>
            </w:pPr>
            <w:r>
              <w:rPr>
                <w:b/>
                <w:sz w:val="24"/>
                <w:szCs w:val="24"/>
              </w:rPr>
              <w:t>Animación y amplificación</w:t>
            </w:r>
          </w:p>
        </w:tc>
        <w:tc>
          <w:tcPr>
            <w:tcW w:w="3287" w:type="dxa"/>
          </w:tcPr>
          <w:p w:rsidR="00B74A52" w:rsidRDefault="003430F0" w:rsidP="00C12637">
            <w:pPr>
              <w:pStyle w:val="Predeterminado"/>
              <w:rPr>
                <w:b/>
                <w:sz w:val="24"/>
                <w:szCs w:val="24"/>
              </w:rPr>
            </w:pPr>
            <w:r>
              <w:rPr>
                <w:b/>
                <w:sz w:val="24"/>
                <w:szCs w:val="24"/>
              </w:rPr>
              <w:t>Audio</w:t>
            </w:r>
          </w:p>
        </w:tc>
        <w:tc>
          <w:tcPr>
            <w:tcW w:w="3287" w:type="dxa"/>
          </w:tcPr>
          <w:p w:rsidR="00B74A52" w:rsidRDefault="003430F0" w:rsidP="00C12637">
            <w:pPr>
              <w:pStyle w:val="Predeterminado"/>
              <w:rPr>
                <w:b/>
                <w:sz w:val="24"/>
                <w:szCs w:val="24"/>
              </w:rPr>
            </w:pPr>
            <w:r>
              <w:rPr>
                <w:b/>
                <w:sz w:val="24"/>
                <w:szCs w:val="24"/>
              </w:rPr>
              <w:t>Dar aviso</w:t>
            </w:r>
          </w:p>
        </w:tc>
      </w:tr>
      <w:tr w:rsidR="00B74A52" w:rsidTr="00C12637">
        <w:tc>
          <w:tcPr>
            <w:tcW w:w="3286" w:type="dxa"/>
          </w:tcPr>
          <w:p w:rsidR="00B74A52" w:rsidRDefault="00B74A52" w:rsidP="00C12637">
            <w:pPr>
              <w:pStyle w:val="Predeterminado"/>
              <w:rPr>
                <w:b/>
                <w:sz w:val="24"/>
                <w:szCs w:val="24"/>
              </w:rPr>
            </w:pPr>
            <w:r>
              <w:rPr>
                <w:b/>
                <w:sz w:val="24"/>
                <w:szCs w:val="24"/>
              </w:rPr>
              <w:t xml:space="preserve">Lenin Pilco </w:t>
            </w:r>
          </w:p>
        </w:tc>
        <w:tc>
          <w:tcPr>
            <w:tcW w:w="3286" w:type="dxa"/>
          </w:tcPr>
          <w:p w:rsidR="00B74A52" w:rsidRDefault="003430F0" w:rsidP="00C12637">
            <w:pPr>
              <w:pStyle w:val="Predeterminado"/>
              <w:rPr>
                <w:b/>
                <w:sz w:val="24"/>
                <w:szCs w:val="24"/>
              </w:rPr>
            </w:pPr>
            <w:r>
              <w:rPr>
                <w:b/>
                <w:sz w:val="24"/>
                <w:szCs w:val="24"/>
              </w:rPr>
              <w:t>Animación y amplificación</w:t>
            </w:r>
          </w:p>
        </w:tc>
        <w:tc>
          <w:tcPr>
            <w:tcW w:w="3287" w:type="dxa"/>
          </w:tcPr>
          <w:p w:rsidR="00B74A52" w:rsidRDefault="003430F0" w:rsidP="00C12637">
            <w:pPr>
              <w:pStyle w:val="Predeterminado"/>
              <w:rPr>
                <w:b/>
                <w:sz w:val="24"/>
                <w:szCs w:val="24"/>
              </w:rPr>
            </w:pPr>
            <w:r>
              <w:rPr>
                <w:b/>
                <w:sz w:val="24"/>
                <w:szCs w:val="24"/>
              </w:rPr>
              <w:t>Audio</w:t>
            </w:r>
          </w:p>
        </w:tc>
        <w:tc>
          <w:tcPr>
            <w:tcW w:w="3287" w:type="dxa"/>
          </w:tcPr>
          <w:p w:rsidR="00B74A52" w:rsidRDefault="003430F0" w:rsidP="00C12637">
            <w:pPr>
              <w:pStyle w:val="Predeterminado"/>
              <w:rPr>
                <w:b/>
                <w:sz w:val="24"/>
                <w:szCs w:val="24"/>
              </w:rPr>
            </w:pPr>
            <w:r>
              <w:rPr>
                <w:b/>
                <w:sz w:val="24"/>
                <w:szCs w:val="24"/>
              </w:rPr>
              <w:t>Dar aviso</w:t>
            </w:r>
          </w:p>
        </w:tc>
      </w:tr>
      <w:tr w:rsidR="00B74A52" w:rsidTr="00C12637">
        <w:tc>
          <w:tcPr>
            <w:tcW w:w="3286" w:type="dxa"/>
          </w:tcPr>
          <w:p w:rsidR="00B74A52" w:rsidRDefault="00B74A52" w:rsidP="00C12637">
            <w:pPr>
              <w:pStyle w:val="Predeterminado"/>
              <w:rPr>
                <w:b/>
                <w:sz w:val="24"/>
                <w:szCs w:val="24"/>
              </w:rPr>
            </w:pPr>
            <w:r>
              <w:rPr>
                <w:b/>
                <w:sz w:val="24"/>
                <w:szCs w:val="24"/>
              </w:rPr>
              <w:t>Luis Morocho</w:t>
            </w:r>
          </w:p>
        </w:tc>
        <w:tc>
          <w:tcPr>
            <w:tcW w:w="3286" w:type="dxa"/>
          </w:tcPr>
          <w:p w:rsidR="00B74A52" w:rsidRDefault="003430F0" w:rsidP="00C12637">
            <w:pPr>
              <w:pStyle w:val="Predeterminado"/>
              <w:rPr>
                <w:b/>
                <w:sz w:val="24"/>
                <w:szCs w:val="24"/>
              </w:rPr>
            </w:pPr>
            <w:r>
              <w:rPr>
                <w:b/>
                <w:sz w:val="24"/>
                <w:szCs w:val="24"/>
              </w:rPr>
              <w:t>Animación y amplificación</w:t>
            </w:r>
          </w:p>
        </w:tc>
        <w:tc>
          <w:tcPr>
            <w:tcW w:w="3287" w:type="dxa"/>
          </w:tcPr>
          <w:p w:rsidR="00B74A52" w:rsidRDefault="003430F0" w:rsidP="00C12637">
            <w:pPr>
              <w:pStyle w:val="Predeterminado"/>
              <w:rPr>
                <w:b/>
                <w:sz w:val="24"/>
                <w:szCs w:val="24"/>
              </w:rPr>
            </w:pPr>
            <w:r>
              <w:rPr>
                <w:b/>
                <w:sz w:val="24"/>
                <w:szCs w:val="24"/>
              </w:rPr>
              <w:t>Audio</w:t>
            </w:r>
          </w:p>
        </w:tc>
        <w:tc>
          <w:tcPr>
            <w:tcW w:w="3287" w:type="dxa"/>
          </w:tcPr>
          <w:p w:rsidR="00B74A52" w:rsidRDefault="003430F0" w:rsidP="00C12637">
            <w:pPr>
              <w:pStyle w:val="Predeterminado"/>
              <w:rPr>
                <w:b/>
                <w:sz w:val="24"/>
                <w:szCs w:val="24"/>
              </w:rPr>
            </w:pPr>
            <w:r>
              <w:rPr>
                <w:b/>
                <w:sz w:val="24"/>
                <w:szCs w:val="24"/>
              </w:rPr>
              <w:t>Dar aviso</w:t>
            </w:r>
          </w:p>
        </w:tc>
      </w:tr>
    </w:tbl>
    <w:p w:rsidR="00C12637" w:rsidRDefault="00C12637" w:rsidP="00C12637">
      <w:pPr>
        <w:pStyle w:val="Predeterminado"/>
        <w:ind w:left="1080"/>
        <w:rPr>
          <w:b/>
          <w:sz w:val="24"/>
          <w:szCs w:val="24"/>
        </w:rPr>
      </w:pPr>
    </w:p>
    <w:p w:rsidR="003430F0" w:rsidRDefault="003430F0" w:rsidP="003430F0">
      <w:pPr>
        <w:pStyle w:val="Predeterminado"/>
        <w:numPr>
          <w:ilvl w:val="0"/>
          <w:numId w:val="8"/>
        </w:numPr>
        <w:rPr>
          <w:b/>
          <w:sz w:val="24"/>
          <w:szCs w:val="24"/>
        </w:rPr>
      </w:pPr>
      <w:r>
        <w:rPr>
          <w:b/>
          <w:sz w:val="24"/>
          <w:szCs w:val="24"/>
        </w:rPr>
        <w:t xml:space="preserve">LA PLUBLICIDAD </w:t>
      </w:r>
    </w:p>
    <w:p w:rsidR="003430F0" w:rsidRDefault="003430F0" w:rsidP="003430F0">
      <w:pPr>
        <w:pStyle w:val="Predeterminado"/>
        <w:numPr>
          <w:ilvl w:val="0"/>
          <w:numId w:val="10"/>
        </w:numPr>
        <w:rPr>
          <w:b/>
          <w:sz w:val="24"/>
          <w:szCs w:val="24"/>
        </w:rPr>
      </w:pPr>
      <w:r>
        <w:rPr>
          <w:b/>
          <w:sz w:val="24"/>
          <w:szCs w:val="24"/>
        </w:rPr>
        <w:lastRenderedPageBreak/>
        <w:t>Blog</w:t>
      </w:r>
    </w:p>
    <w:p w:rsidR="003430F0" w:rsidRDefault="003430F0" w:rsidP="003430F0">
      <w:pPr>
        <w:pStyle w:val="Predeterminado"/>
        <w:numPr>
          <w:ilvl w:val="0"/>
          <w:numId w:val="10"/>
        </w:numPr>
        <w:rPr>
          <w:b/>
          <w:sz w:val="24"/>
          <w:szCs w:val="24"/>
        </w:rPr>
      </w:pPr>
      <w:r>
        <w:rPr>
          <w:b/>
          <w:sz w:val="24"/>
          <w:szCs w:val="24"/>
        </w:rPr>
        <w:t>Espacios web</w:t>
      </w:r>
    </w:p>
    <w:p w:rsidR="003430F0" w:rsidRDefault="003430F0" w:rsidP="003430F0">
      <w:pPr>
        <w:pStyle w:val="Predeterminado"/>
        <w:numPr>
          <w:ilvl w:val="0"/>
          <w:numId w:val="10"/>
        </w:numPr>
        <w:rPr>
          <w:b/>
          <w:sz w:val="24"/>
          <w:szCs w:val="24"/>
        </w:rPr>
      </w:pPr>
      <w:r>
        <w:rPr>
          <w:b/>
          <w:noProof/>
          <w:sz w:val="24"/>
          <w:szCs w:val="24"/>
          <w:lang w:val="es-ES" w:eastAsia="es-ES"/>
        </w:rPr>
        <w:drawing>
          <wp:anchor distT="0" distB="0" distL="114300" distR="114300" simplePos="0" relativeHeight="251662336" behindDoc="0" locked="0" layoutInCell="1" allowOverlap="1">
            <wp:simplePos x="0" y="0"/>
            <wp:positionH relativeFrom="column">
              <wp:posOffset>668655</wp:posOffset>
            </wp:positionH>
            <wp:positionV relativeFrom="paragraph">
              <wp:posOffset>916940</wp:posOffset>
            </wp:positionV>
            <wp:extent cx="5035550" cy="2683510"/>
            <wp:effectExtent l="171450" t="133350" r="355600" b="307340"/>
            <wp:wrapTopAndBottom/>
            <wp:docPr id="11" name="Imagen 11" descr="G:\DCIM\101MSDCF\DSC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1MSDCF\DSC00013.JPG"/>
                    <pic:cNvPicPr>
                      <a:picLocks noChangeAspect="1" noChangeArrowheads="1"/>
                    </pic:cNvPicPr>
                  </pic:nvPicPr>
                  <pic:blipFill>
                    <a:blip r:embed="rId10" cstate="print"/>
                    <a:srcRect/>
                    <a:stretch>
                      <a:fillRect/>
                    </a:stretch>
                  </pic:blipFill>
                  <pic:spPr bwMode="auto">
                    <a:xfrm>
                      <a:off x="0" y="0"/>
                      <a:ext cx="5035550" cy="2683510"/>
                    </a:xfrm>
                    <a:prstGeom prst="rect">
                      <a:avLst/>
                    </a:prstGeom>
                    <a:ln>
                      <a:noFill/>
                    </a:ln>
                    <a:effectLst>
                      <a:outerShdw blurRad="292100" dist="139700" dir="2700000" algn="tl" rotWithShape="0">
                        <a:srgbClr val="333333">
                          <a:alpha val="65000"/>
                        </a:srgbClr>
                      </a:outerShdw>
                    </a:effectLst>
                  </pic:spPr>
                </pic:pic>
              </a:graphicData>
            </a:graphic>
          </wp:anchor>
        </w:drawing>
      </w:r>
      <w:r>
        <w:rPr>
          <w:b/>
          <w:sz w:val="24"/>
          <w:szCs w:val="24"/>
        </w:rPr>
        <w:t>Volantes</w:t>
      </w:r>
    </w:p>
    <w:p w:rsidR="003430F0" w:rsidRDefault="003430F0" w:rsidP="003430F0">
      <w:pPr>
        <w:pStyle w:val="Predeterminado"/>
        <w:numPr>
          <w:ilvl w:val="0"/>
          <w:numId w:val="8"/>
        </w:numPr>
        <w:rPr>
          <w:b/>
          <w:sz w:val="24"/>
          <w:szCs w:val="24"/>
        </w:rPr>
      </w:pPr>
      <w:r>
        <w:rPr>
          <w:b/>
          <w:sz w:val="24"/>
          <w:szCs w:val="24"/>
        </w:rPr>
        <w:t xml:space="preserve">NOTAS Y ANEXOS  </w:t>
      </w:r>
    </w:p>
    <w:p w:rsidR="00877E5C" w:rsidRDefault="00877E5C" w:rsidP="00877E5C">
      <w:pPr>
        <w:pStyle w:val="Predeterminado"/>
        <w:jc w:val="center"/>
        <w:rPr>
          <w:b/>
          <w:sz w:val="24"/>
          <w:szCs w:val="24"/>
        </w:rPr>
      </w:pPr>
    </w:p>
    <w:p w:rsidR="00877E5C" w:rsidRDefault="00877E5C" w:rsidP="00877E5C">
      <w:pPr>
        <w:pStyle w:val="Predeterminado"/>
        <w:jc w:val="center"/>
        <w:rPr>
          <w:b/>
          <w:sz w:val="24"/>
          <w:szCs w:val="24"/>
        </w:rPr>
      </w:pPr>
    </w:p>
    <w:p w:rsidR="00877E5C" w:rsidRDefault="00877E5C" w:rsidP="00877E5C">
      <w:pPr>
        <w:pStyle w:val="Predeterminado"/>
        <w:jc w:val="center"/>
        <w:rPr>
          <w:b/>
          <w:sz w:val="24"/>
          <w:szCs w:val="24"/>
        </w:rPr>
      </w:pPr>
      <w:r>
        <w:rPr>
          <w:b/>
          <w:noProof/>
          <w:sz w:val="24"/>
          <w:szCs w:val="24"/>
          <w:lang w:val="es-ES" w:eastAsia="es-ES"/>
        </w:rPr>
        <w:lastRenderedPageBreak/>
        <w:drawing>
          <wp:anchor distT="0" distB="0" distL="114300" distR="114300" simplePos="0" relativeHeight="251663360" behindDoc="0" locked="0" layoutInCell="1" allowOverlap="1">
            <wp:simplePos x="0" y="0"/>
            <wp:positionH relativeFrom="column">
              <wp:posOffset>2258695</wp:posOffset>
            </wp:positionH>
            <wp:positionV relativeFrom="paragraph">
              <wp:posOffset>577215</wp:posOffset>
            </wp:positionV>
            <wp:extent cx="4225290" cy="2176145"/>
            <wp:effectExtent l="171450" t="133350" r="365760" b="300355"/>
            <wp:wrapTopAndBottom/>
            <wp:docPr id="12" name="Imagen 12" descr="G:\DCIM\101MSDCF\DSC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1MSDCF\DSC00014.JPG"/>
                    <pic:cNvPicPr>
                      <a:picLocks noChangeAspect="1" noChangeArrowheads="1"/>
                    </pic:cNvPicPr>
                  </pic:nvPicPr>
                  <pic:blipFill>
                    <a:blip r:embed="rId11" cstate="print"/>
                    <a:srcRect/>
                    <a:stretch>
                      <a:fillRect/>
                    </a:stretch>
                  </pic:blipFill>
                  <pic:spPr bwMode="auto">
                    <a:xfrm>
                      <a:off x="0" y="0"/>
                      <a:ext cx="4225290" cy="2176145"/>
                    </a:xfrm>
                    <a:prstGeom prst="rect">
                      <a:avLst/>
                    </a:prstGeom>
                    <a:ln>
                      <a:noFill/>
                    </a:ln>
                    <a:effectLst>
                      <a:outerShdw blurRad="292100" dist="139700" dir="2700000" algn="tl" rotWithShape="0">
                        <a:srgbClr val="333333">
                          <a:alpha val="65000"/>
                        </a:srgbClr>
                      </a:outerShdw>
                    </a:effectLst>
                  </pic:spPr>
                </pic:pic>
              </a:graphicData>
            </a:graphic>
          </wp:anchor>
        </w:drawing>
      </w:r>
      <w:r>
        <w:rPr>
          <w:b/>
          <w:sz w:val="24"/>
          <w:szCs w:val="24"/>
        </w:rPr>
        <w:t>Anexos 2</w:t>
      </w:r>
    </w:p>
    <w:p w:rsidR="00877E5C" w:rsidRPr="00877E5C" w:rsidRDefault="00877E5C" w:rsidP="00877E5C">
      <w:pPr>
        <w:tabs>
          <w:tab w:val="left" w:pos="5448"/>
        </w:tabs>
        <w:rPr>
          <w:lang w:val="es-EC" w:eastAsia="en-US"/>
        </w:rPr>
      </w:pPr>
      <w:r>
        <w:rPr>
          <w:noProof/>
        </w:rPr>
        <w:drawing>
          <wp:anchor distT="0" distB="0" distL="114300" distR="114300" simplePos="0" relativeHeight="251664384" behindDoc="0" locked="0" layoutInCell="1" allowOverlap="1">
            <wp:simplePos x="0" y="0"/>
            <wp:positionH relativeFrom="column">
              <wp:posOffset>1710055</wp:posOffset>
            </wp:positionH>
            <wp:positionV relativeFrom="paragraph">
              <wp:posOffset>3204210</wp:posOffset>
            </wp:positionV>
            <wp:extent cx="4552950" cy="2750820"/>
            <wp:effectExtent l="171450" t="133350" r="361950" b="297180"/>
            <wp:wrapTopAndBottom/>
            <wp:docPr id="13" name="Imagen 13" descr="G:\DCIM\101MSDCF\DSC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1MSDCF\DSC00016.JPG"/>
                    <pic:cNvPicPr>
                      <a:picLocks noChangeAspect="1" noChangeArrowheads="1"/>
                    </pic:cNvPicPr>
                  </pic:nvPicPr>
                  <pic:blipFill>
                    <a:blip r:embed="rId12" cstate="print"/>
                    <a:srcRect/>
                    <a:stretch>
                      <a:fillRect/>
                    </a:stretch>
                  </pic:blipFill>
                  <pic:spPr bwMode="auto">
                    <a:xfrm>
                      <a:off x="0" y="0"/>
                      <a:ext cx="4552950" cy="2750820"/>
                    </a:xfrm>
                    <a:prstGeom prst="rect">
                      <a:avLst/>
                    </a:prstGeom>
                    <a:ln>
                      <a:noFill/>
                    </a:ln>
                    <a:effectLst>
                      <a:outerShdw blurRad="292100" dist="139700" dir="2700000" algn="tl" rotWithShape="0">
                        <a:srgbClr val="333333">
                          <a:alpha val="65000"/>
                        </a:srgbClr>
                      </a:outerShdw>
                    </a:effectLst>
                  </pic:spPr>
                </pic:pic>
              </a:graphicData>
            </a:graphic>
          </wp:anchor>
        </w:drawing>
      </w:r>
      <w:r>
        <w:rPr>
          <w:lang w:val="es-EC" w:eastAsia="en-US"/>
        </w:rPr>
        <w:tab/>
      </w:r>
    </w:p>
    <w:p w:rsidR="00877E5C" w:rsidRPr="00877E5C" w:rsidRDefault="00877E5C" w:rsidP="00877E5C">
      <w:pPr>
        <w:jc w:val="center"/>
        <w:rPr>
          <w:lang w:val="es-EC" w:eastAsia="en-US"/>
        </w:rPr>
      </w:pPr>
      <w:r>
        <w:rPr>
          <w:noProof/>
        </w:rPr>
        <w:lastRenderedPageBreak/>
        <w:drawing>
          <wp:anchor distT="0" distB="0" distL="114300" distR="114300" simplePos="0" relativeHeight="251665408" behindDoc="0" locked="0" layoutInCell="1" allowOverlap="1">
            <wp:simplePos x="0" y="0"/>
            <wp:positionH relativeFrom="column">
              <wp:posOffset>2144395</wp:posOffset>
            </wp:positionH>
            <wp:positionV relativeFrom="paragraph">
              <wp:posOffset>459105</wp:posOffset>
            </wp:positionV>
            <wp:extent cx="4080510" cy="2430780"/>
            <wp:effectExtent l="171450" t="133350" r="358140" b="312420"/>
            <wp:wrapTopAndBottom/>
            <wp:docPr id="14" name="Imagen 14" descr="G:\DCIM\101MSDCF\DSC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1MSDCF\DSC00019.JPG"/>
                    <pic:cNvPicPr>
                      <a:picLocks noChangeAspect="1" noChangeArrowheads="1"/>
                    </pic:cNvPicPr>
                  </pic:nvPicPr>
                  <pic:blipFill>
                    <a:blip r:embed="rId13" cstate="print"/>
                    <a:srcRect/>
                    <a:stretch>
                      <a:fillRect/>
                    </a:stretch>
                  </pic:blipFill>
                  <pic:spPr bwMode="auto">
                    <a:xfrm>
                      <a:off x="0" y="0"/>
                      <a:ext cx="4080510" cy="2430780"/>
                    </a:xfrm>
                    <a:prstGeom prst="rect">
                      <a:avLst/>
                    </a:prstGeom>
                    <a:ln>
                      <a:noFill/>
                    </a:ln>
                    <a:effectLst>
                      <a:outerShdw blurRad="292100" dist="139700" dir="2700000" algn="tl" rotWithShape="0">
                        <a:srgbClr val="333333">
                          <a:alpha val="65000"/>
                        </a:srgbClr>
                      </a:outerShdw>
                    </a:effectLst>
                  </pic:spPr>
                </pic:pic>
              </a:graphicData>
            </a:graphic>
          </wp:anchor>
        </w:drawing>
      </w:r>
      <w:r>
        <w:rPr>
          <w:lang w:val="es-EC" w:eastAsia="en-US"/>
        </w:rPr>
        <w:t>Anexo 3</w:t>
      </w:r>
    </w:p>
    <w:p w:rsidR="00877E5C" w:rsidRPr="00877E5C" w:rsidRDefault="002F4B98" w:rsidP="00877E5C">
      <w:pPr>
        <w:rPr>
          <w:lang w:val="es-EC" w:eastAsia="en-US"/>
        </w:rPr>
      </w:pPr>
      <w:r>
        <w:rPr>
          <w:noProof/>
        </w:rPr>
        <w:drawing>
          <wp:anchor distT="0" distB="0" distL="114300" distR="114300" simplePos="0" relativeHeight="251666432" behindDoc="0" locked="0" layoutInCell="1" allowOverlap="1">
            <wp:simplePos x="0" y="0"/>
            <wp:positionH relativeFrom="column">
              <wp:posOffset>1984375</wp:posOffset>
            </wp:positionH>
            <wp:positionV relativeFrom="paragraph">
              <wp:posOffset>3172460</wp:posOffset>
            </wp:positionV>
            <wp:extent cx="4639310" cy="2004060"/>
            <wp:effectExtent l="171450" t="133350" r="370840" b="300990"/>
            <wp:wrapTopAndBottom/>
            <wp:docPr id="15" name="Imagen 15" descr="G:\DCIM\101MSDCF\DSC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1MSDCF\DSC00021.JPG"/>
                    <pic:cNvPicPr>
                      <a:picLocks noChangeAspect="1" noChangeArrowheads="1"/>
                    </pic:cNvPicPr>
                  </pic:nvPicPr>
                  <pic:blipFill>
                    <a:blip r:embed="rId14" cstate="print"/>
                    <a:srcRect/>
                    <a:stretch>
                      <a:fillRect/>
                    </a:stretch>
                  </pic:blipFill>
                  <pic:spPr bwMode="auto">
                    <a:xfrm>
                      <a:off x="0" y="0"/>
                      <a:ext cx="4639310" cy="2004060"/>
                    </a:xfrm>
                    <a:prstGeom prst="rect">
                      <a:avLst/>
                    </a:prstGeom>
                    <a:ln>
                      <a:noFill/>
                    </a:ln>
                    <a:effectLst>
                      <a:outerShdw blurRad="292100" dist="139700" dir="2700000" algn="tl" rotWithShape="0">
                        <a:srgbClr val="333333">
                          <a:alpha val="65000"/>
                        </a:srgbClr>
                      </a:outerShdw>
                    </a:effectLst>
                  </pic:spPr>
                </pic:pic>
              </a:graphicData>
            </a:graphic>
          </wp:anchor>
        </w:drawing>
      </w:r>
    </w:p>
    <w:p w:rsidR="00877E5C" w:rsidRPr="00877E5C" w:rsidRDefault="002F4B98" w:rsidP="00877E5C">
      <w:pPr>
        <w:rPr>
          <w:lang w:val="es-EC" w:eastAsia="en-US"/>
        </w:rPr>
      </w:pPr>
      <w:r>
        <w:rPr>
          <w:noProof/>
        </w:rPr>
        <w:lastRenderedPageBreak/>
        <w:drawing>
          <wp:anchor distT="0" distB="0" distL="114300" distR="114300" simplePos="0" relativeHeight="251667456" behindDoc="0" locked="0" layoutInCell="1" allowOverlap="1">
            <wp:simplePos x="0" y="0"/>
            <wp:positionH relativeFrom="column">
              <wp:posOffset>2426335</wp:posOffset>
            </wp:positionH>
            <wp:positionV relativeFrom="paragraph">
              <wp:posOffset>874395</wp:posOffset>
            </wp:positionV>
            <wp:extent cx="4042410" cy="2297430"/>
            <wp:effectExtent l="171450" t="133350" r="358140" b="312420"/>
            <wp:wrapTopAndBottom/>
            <wp:docPr id="16" name="Imagen 16" descr="G:\DCIM\101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1MSDCF\DSC00004.JPG"/>
                    <pic:cNvPicPr>
                      <a:picLocks noChangeAspect="1" noChangeArrowheads="1"/>
                    </pic:cNvPicPr>
                  </pic:nvPicPr>
                  <pic:blipFill>
                    <a:blip r:embed="rId15" cstate="print"/>
                    <a:srcRect/>
                    <a:stretch>
                      <a:fillRect/>
                    </a:stretch>
                  </pic:blipFill>
                  <pic:spPr bwMode="auto">
                    <a:xfrm>
                      <a:off x="0" y="0"/>
                      <a:ext cx="4042410" cy="2297430"/>
                    </a:xfrm>
                    <a:prstGeom prst="rect">
                      <a:avLst/>
                    </a:prstGeom>
                    <a:ln>
                      <a:noFill/>
                    </a:ln>
                    <a:effectLst>
                      <a:outerShdw blurRad="292100" dist="139700" dir="2700000" algn="tl" rotWithShape="0">
                        <a:srgbClr val="333333">
                          <a:alpha val="65000"/>
                        </a:srgbClr>
                      </a:outerShdw>
                    </a:effectLst>
                  </pic:spPr>
                </pic:pic>
              </a:graphicData>
            </a:graphic>
          </wp:anchor>
        </w:drawing>
      </w:r>
    </w:p>
    <w:p w:rsidR="00877E5C" w:rsidRDefault="002F4B98" w:rsidP="002F4B98">
      <w:pPr>
        <w:jc w:val="center"/>
        <w:rPr>
          <w:lang w:val="es-EC" w:eastAsia="en-US"/>
        </w:rPr>
      </w:pPr>
      <w:r>
        <w:rPr>
          <w:lang w:val="es-EC" w:eastAsia="en-US"/>
        </w:rPr>
        <w:t>Anexo 4</w:t>
      </w:r>
    </w:p>
    <w:p w:rsidR="002F4B98" w:rsidRPr="00877E5C" w:rsidRDefault="002F4B98" w:rsidP="002F4B98">
      <w:pPr>
        <w:jc w:val="center"/>
        <w:rPr>
          <w:lang w:val="es-EC" w:eastAsia="en-US"/>
        </w:rPr>
      </w:pPr>
    </w:p>
    <w:p w:rsidR="00877E5C" w:rsidRPr="00877E5C" w:rsidRDefault="00877E5C" w:rsidP="00877E5C">
      <w:pPr>
        <w:rPr>
          <w:lang w:val="es-EC" w:eastAsia="en-US"/>
        </w:rPr>
      </w:pPr>
    </w:p>
    <w:p w:rsidR="00877E5C" w:rsidRPr="00877E5C" w:rsidRDefault="00877E5C" w:rsidP="00877E5C">
      <w:pPr>
        <w:rPr>
          <w:lang w:val="es-EC" w:eastAsia="en-US"/>
        </w:rPr>
      </w:pPr>
    </w:p>
    <w:p w:rsidR="003430F0" w:rsidRPr="00877E5C" w:rsidRDefault="003430F0" w:rsidP="00877E5C">
      <w:pPr>
        <w:rPr>
          <w:lang w:val="es-EC" w:eastAsia="en-US"/>
        </w:rPr>
      </w:pPr>
    </w:p>
    <w:sectPr w:rsidR="003430F0" w:rsidRPr="00877E5C" w:rsidSect="00877E5C">
      <w:headerReference w:type="default" r:id="rId16"/>
      <w:pgSz w:w="15840" w:h="12240" w:orient="landscape"/>
      <w:pgMar w:top="1701" w:right="1417" w:bottom="709" w:left="1417" w:header="0" w:footer="0"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5F6" w:rsidRDefault="002155F6" w:rsidP="002155F6">
      <w:pPr>
        <w:spacing w:after="0" w:line="240" w:lineRule="auto"/>
      </w:pPr>
      <w:r>
        <w:separator/>
      </w:r>
    </w:p>
  </w:endnote>
  <w:endnote w:type="continuationSeparator" w:id="0">
    <w:p w:rsidR="002155F6" w:rsidRDefault="002155F6" w:rsidP="002155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 PL KaitiM GB">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ans">
    <w:altName w:val="Times New Roman"/>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5F6" w:rsidRDefault="002155F6" w:rsidP="002155F6">
      <w:pPr>
        <w:spacing w:after="0" w:line="240" w:lineRule="auto"/>
      </w:pPr>
      <w:r>
        <w:separator/>
      </w:r>
    </w:p>
  </w:footnote>
  <w:footnote w:type="continuationSeparator" w:id="0">
    <w:p w:rsidR="002155F6" w:rsidRDefault="002155F6" w:rsidP="002155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5F6" w:rsidRDefault="002155F6">
    <w:pPr>
      <w:pStyle w:val="Encabezado"/>
    </w:pPr>
    <w:r>
      <w:rPr>
        <w:noProof/>
        <w:lang w:val="es-ES" w:eastAsia="es-ES"/>
      </w:rPr>
      <w:drawing>
        <wp:anchor distT="0" distB="0" distL="114300" distR="114300" simplePos="0" relativeHeight="251658240" behindDoc="0" locked="0" layoutInCell="1" allowOverlap="1">
          <wp:simplePos x="0" y="0"/>
          <wp:positionH relativeFrom="column">
            <wp:posOffset>211455</wp:posOffset>
          </wp:positionH>
          <wp:positionV relativeFrom="paragraph">
            <wp:posOffset>211455</wp:posOffset>
          </wp:positionV>
          <wp:extent cx="7905750" cy="668655"/>
          <wp:effectExtent l="19050" t="0" r="0" b="0"/>
          <wp:wrapTopAndBottom/>
          <wp:docPr id="1" name="Imagen 2" descr="https://encrypted-tbn2.gstatic.com/images?q=tbn:ANd9GcQ-0-lL0Pw6-UGnrG_raqVt2S7-IgkUru5SwOqrcjlLl-Il0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0-lL0Pw6-UGnrG_raqVt2S7-IgkUru5SwOqrcjlLl-Il03d7"/>
                  <pic:cNvPicPr>
                    <a:picLocks noChangeAspect="1" noChangeArrowheads="1"/>
                  </pic:cNvPicPr>
                </pic:nvPicPr>
                <pic:blipFill>
                  <a:blip r:embed="rId1"/>
                  <a:srcRect b="37288"/>
                  <a:stretch>
                    <a:fillRect/>
                  </a:stretch>
                </pic:blipFill>
                <pic:spPr bwMode="auto">
                  <a:xfrm>
                    <a:off x="0" y="0"/>
                    <a:ext cx="7905750" cy="66865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9264" behindDoc="0" locked="0" layoutInCell="1" allowOverlap="1">
          <wp:simplePos x="0" y="0"/>
          <wp:positionH relativeFrom="column">
            <wp:posOffset>-813435</wp:posOffset>
          </wp:positionH>
          <wp:positionV relativeFrom="paragraph">
            <wp:posOffset>0</wp:posOffset>
          </wp:positionV>
          <wp:extent cx="1022350" cy="1007110"/>
          <wp:effectExtent l="19050" t="0" r="6350" b="0"/>
          <wp:wrapTopAndBottom/>
          <wp:docPr id="5" name="Imagen 5" descr="https://encrypted-tbn3.gstatic.com/images?q=tbn:ANd9GcR5BVfPcqg7qtIZVt-PHcWvYMS-KwHYKw4_i1jg7hGMbzRGV3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5BVfPcqg7qtIZVt-PHcWvYMS-KwHYKw4_i1jg7hGMbzRGV3kt"/>
                  <pic:cNvPicPr>
                    <a:picLocks noChangeAspect="1" noChangeArrowheads="1"/>
                  </pic:cNvPicPr>
                </pic:nvPicPr>
                <pic:blipFill>
                  <a:blip r:embed="rId2"/>
                  <a:srcRect/>
                  <a:stretch>
                    <a:fillRect/>
                  </a:stretch>
                </pic:blipFill>
                <pic:spPr bwMode="auto">
                  <a:xfrm>
                    <a:off x="0" y="0"/>
                    <a:ext cx="1022350" cy="100711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F21"/>
      </v:shape>
    </w:pict>
  </w:numPicBullet>
  <w:abstractNum w:abstractNumId="0">
    <w:nsid w:val="0DD021E2"/>
    <w:multiLevelType w:val="hybridMultilevel"/>
    <w:tmpl w:val="34AC3714"/>
    <w:lvl w:ilvl="0" w:tplc="1004C41E">
      <w:start w:val="8"/>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
    <w:nsid w:val="0E091B20"/>
    <w:multiLevelType w:val="hybridMultilevel"/>
    <w:tmpl w:val="AD809546"/>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AD92727"/>
    <w:multiLevelType w:val="hybridMultilevel"/>
    <w:tmpl w:val="64E8AB94"/>
    <w:lvl w:ilvl="0" w:tplc="4ECAFB4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244F2794"/>
    <w:multiLevelType w:val="hybridMultilevel"/>
    <w:tmpl w:val="3FF856DA"/>
    <w:lvl w:ilvl="0" w:tplc="0C0A0007">
      <w:start w:val="1"/>
      <w:numFmt w:val="bullet"/>
      <w:lvlText w:val=""/>
      <w:lvlPicBulletId w:val="0"/>
      <w:lvlJc w:val="left"/>
      <w:pPr>
        <w:ind w:left="1993" w:hanging="360"/>
      </w:pPr>
      <w:rPr>
        <w:rFonts w:ascii="Symbol" w:hAnsi="Symbol" w:hint="default"/>
      </w:rPr>
    </w:lvl>
    <w:lvl w:ilvl="1" w:tplc="0C0A0003" w:tentative="1">
      <w:start w:val="1"/>
      <w:numFmt w:val="bullet"/>
      <w:lvlText w:val="o"/>
      <w:lvlJc w:val="left"/>
      <w:pPr>
        <w:ind w:left="2713" w:hanging="360"/>
      </w:pPr>
      <w:rPr>
        <w:rFonts w:ascii="Courier New" w:hAnsi="Courier New" w:cs="Courier New" w:hint="default"/>
      </w:rPr>
    </w:lvl>
    <w:lvl w:ilvl="2" w:tplc="0C0A0005" w:tentative="1">
      <w:start w:val="1"/>
      <w:numFmt w:val="bullet"/>
      <w:lvlText w:val=""/>
      <w:lvlJc w:val="left"/>
      <w:pPr>
        <w:ind w:left="3433" w:hanging="360"/>
      </w:pPr>
      <w:rPr>
        <w:rFonts w:ascii="Wingdings" w:hAnsi="Wingdings" w:hint="default"/>
      </w:rPr>
    </w:lvl>
    <w:lvl w:ilvl="3" w:tplc="0C0A0001" w:tentative="1">
      <w:start w:val="1"/>
      <w:numFmt w:val="bullet"/>
      <w:lvlText w:val=""/>
      <w:lvlJc w:val="left"/>
      <w:pPr>
        <w:ind w:left="4153" w:hanging="360"/>
      </w:pPr>
      <w:rPr>
        <w:rFonts w:ascii="Symbol" w:hAnsi="Symbol" w:hint="default"/>
      </w:rPr>
    </w:lvl>
    <w:lvl w:ilvl="4" w:tplc="0C0A0003" w:tentative="1">
      <w:start w:val="1"/>
      <w:numFmt w:val="bullet"/>
      <w:lvlText w:val="o"/>
      <w:lvlJc w:val="left"/>
      <w:pPr>
        <w:ind w:left="4873" w:hanging="360"/>
      </w:pPr>
      <w:rPr>
        <w:rFonts w:ascii="Courier New" w:hAnsi="Courier New" w:cs="Courier New" w:hint="default"/>
      </w:rPr>
    </w:lvl>
    <w:lvl w:ilvl="5" w:tplc="0C0A0005" w:tentative="1">
      <w:start w:val="1"/>
      <w:numFmt w:val="bullet"/>
      <w:lvlText w:val=""/>
      <w:lvlJc w:val="left"/>
      <w:pPr>
        <w:ind w:left="5593" w:hanging="360"/>
      </w:pPr>
      <w:rPr>
        <w:rFonts w:ascii="Wingdings" w:hAnsi="Wingdings" w:hint="default"/>
      </w:rPr>
    </w:lvl>
    <w:lvl w:ilvl="6" w:tplc="0C0A0001" w:tentative="1">
      <w:start w:val="1"/>
      <w:numFmt w:val="bullet"/>
      <w:lvlText w:val=""/>
      <w:lvlJc w:val="left"/>
      <w:pPr>
        <w:ind w:left="6313" w:hanging="360"/>
      </w:pPr>
      <w:rPr>
        <w:rFonts w:ascii="Symbol" w:hAnsi="Symbol" w:hint="default"/>
      </w:rPr>
    </w:lvl>
    <w:lvl w:ilvl="7" w:tplc="0C0A0003" w:tentative="1">
      <w:start w:val="1"/>
      <w:numFmt w:val="bullet"/>
      <w:lvlText w:val="o"/>
      <w:lvlJc w:val="left"/>
      <w:pPr>
        <w:ind w:left="7033" w:hanging="360"/>
      </w:pPr>
      <w:rPr>
        <w:rFonts w:ascii="Courier New" w:hAnsi="Courier New" w:cs="Courier New" w:hint="default"/>
      </w:rPr>
    </w:lvl>
    <w:lvl w:ilvl="8" w:tplc="0C0A0005" w:tentative="1">
      <w:start w:val="1"/>
      <w:numFmt w:val="bullet"/>
      <w:lvlText w:val=""/>
      <w:lvlJc w:val="left"/>
      <w:pPr>
        <w:ind w:left="7753" w:hanging="360"/>
      </w:pPr>
      <w:rPr>
        <w:rFonts w:ascii="Wingdings" w:hAnsi="Wingdings" w:hint="default"/>
      </w:rPr>
    </w:lvl>
  </w:abstractNum>
  <w:abstractNum w:abstractNumId="4">
    <w:nsid w:val="2B744766"/>
    <w:multiLevelType w:val="hybridMultilevel"/>
    <w:tmpl w:val="92761CF0"/>
    <w:lvl w:ilvl="0" w:tplc="40EAE512">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nsid w:val="32E24275"/>
    <w:multiLevelType w:val="hybridMultilevel"/>
    <w:tmpl w:val="A7BC7092"/>
    <w:lvl w:ilvl="0" w:tplc="300A0007">
      <w:start w:val="1"/>
      <w:numFmt w:val="bullet"/>
      <w:lvlText w:val=""/>
      <w:lvlPicBulletId w:val="0"/>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nsid w:val="39B21D04"/>
    <w:multiLevelType w:val="hybridMultilevel"/>
    <w:tmpl w:val="ABBE0886"/>
    <w:lvl w:ilvl="0" w:tplc="300A0007">
      <w:start w:val="1"/>
      <w:numFmt w:val="bullet"/>
      <w:lvlText w:val=""/>
      <w:lvlPicBulletId w:val="0"/>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7">
    <w:nsid w:val="41132BAE"/>
    <w:multiLevelType w:val="hybridMultilevel"/>
    <w:tmpl w:val="DEC480E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26C7BE1"/>
    <w:multiLevelType w:val="hybridMultilevel"/>
    <w:tmpl w:val="5BF40276"/>
    <w:lvl w:ilvl="0" w:tplc="0C0A0007">
      <w:start w:val="1"/>
      <w:numFmt w:val="bullet"/>
      <w:lvlText w:val=""/>
      <w:lvlPicBulletId w:val="0"/>
      <w:lvlJc w:val="left"/>
      <w:pPr>
        <w:ind w:left="1122" w:hanging="360"/>
      </w:pPr>
      <w:rPr>
        <w:rFonts w:ascii="Symbol" w:hAnsi="Symbol" w:hint="default"/>
      </w:rPr>
    </w:lvl>
    <w:lvl w:ilvl="1" w:tplc="0C0A0003" w:tentative="1">
      <w:start w:val="1"/>
      <w:numFmt w:val="bullet"/>
      <w:lvlText w:val="o"/>
      <w:lvlJc w:val="left"/>
      <w:pPr>
        <w:ind w:left="1842" w:hanging="360"/>
      </w:pPr>
      <w:rPr>
        <w:rFonts w:ascii="Courier New" w:hAnsi="Courier New" w:cs="Courier New" w:hint="default"/>
      </w:rPr>
    </w:lvl>
    <w:lvl w:ilvl="2" w:tplc="0C0A0005" w:tentative="1">
      <w:start w:val="1"/>
      <w:numFmt w:val="bullet"/>
      <w:lvlText w:val=""/>
      <w:lvlJc w:val="left"/>
      <w:pPr>
        <w:ind w:left="2562" w:hanging="360"/>
      </w:pPr>
      <w:rPr>
        <w:rFonts w:ascii="Wingdings" w:hAnsi="Wingdings" w:hint="default"/>
      </w:rPr>
    </w:lvl>
    <w:lvl w:ilvl="3" w:tplc="0C0A0001" w:tentative="1">
      <w:start w:val="1"/>
      <w:numFmt w:val="bullet"/>
      <w:lvlText w:val=""/>
      <w:lvlJc w:val="left"/>
      <w:pPr>
        <w:ind w:left="3282" w:hanging="360"/>
      </w:pPr>
      <w:rPr>
        <w:rFonts w:ascii="Symbol" w:hAnsi="Symbol" w:hint="default"/>
      </w:rPr>
    </w:lvl>
    <w:lvl w:ilvl="4" w:tplc="0C0A0003" w:tentative="1">
      <w:start w:val="1"/>
      <w:numFmt w:val="bullet"/>
      <w:lvlText w:val="o"/>
      <w:lvlJc w:val="left"/>
      <w:pPr>
        <w:ind w:left="4002" w:hanging="360"/>
      </w:pPr>
      <w:rPr>
        <w:rFonts w:ascii="Courier New" w:hAnsi="Courier New" w:cs="Courier New" w:hint="default"/>
      </w:rPr>
    </w:lvl>
    <w:lvl w:ilvl="5" w:tplc="0C0A0005" w:tentative="1">
      <w:start w:val="1"/>
      <w:numFmt w:val="bullet"/>
      <w:lvlText w:val=""/>
      <w:lvlJc w:val="left"/>
      <w:pPr>
        <w:ind w:left="4722" w:hanging="360"/>
      </w:pPr>
      <w:rPr>
        <w:rFonts w:ascii="Wingdings" w:hAnsi="Wingdings" w:hint="default"/>
      </w:rPr>
    </w:lvl>
    <w:lvl w:ilvl="6" w:tplc="0C0A0001" w:tentative="1">
      <w:start w:val="1"/>
      <w:numFmt w:val="bullet"/>
      <w:lvlText w:val=""/>
      <w:lvlJc w:val="left"/>
      <w:pPr>
        <w:ind w:left="5442" w:hanging="360"/>
      </w:pPr>
      <w:rPr>
        <w:rFonts w:ascii="Symbol" w:hAnsi="Symbol" w:hint="default"/>
      </w:rPr>
    </w:lvl>
    <w:lvl w:ilvl="7" w:tplc="0C0A0003" w:tentative="1">
      <w:start w:val="1"/>
      <w:numFmt w:val="bullet"/>
      <w:lvlText w:val="o"/>
      <w:lvlJc w:val="left"/>
      <w:pPr>
        <w:ind w:left="6162" w:hanging="360"/>
      </w:pPr>
      <w:rPr>
        <w:rFonts w:ascii="Courier New" w:hAnsi="Courier New" w:cs="Courier New" w:hint="default"/>
      </w:rPr>
    </w:lvl>
    <w:lvl w:ilvl="8" w:tplc="0C0A0005" w:tentative="1">
      <w:start w:val="1"/>
      <w:numFmt w:val="bullet"/>
      <w:lvlText w:val=""/>
      <w:lvlJc w:val="left"/>
      <w:pPr>
        <w:ind w:left="6882" w:hanging="360"/>
      </w:pPr>
      <w:rPr>
        <w:rFonts w:ascii="Wingdings" w:hAnsi="Wingdings" w:hint="default"/>
      </w:rPr>
    </w:lvl>
  </w:abstractNum>
  <w:abstractNum w:abstractNumId="9">
    <w:nsid w:val="7D0B6664"/>
    <w:multiLevelType w:val="hybridMultilevel"/>
    <w:tmpl w:val="BF943E8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1"/>
  </w:num>
  <w:num w:numId="4">
    <w:abstractNumId w:val="3"/>
  </w:num>
  <w:num w:numId="5">
    <w:abstractNumId w:val="7"/>
  </w:num>
  <w:num w:numId="6">
    <w:abstractNumId w:val="8"/>
  </w:num>
  <w:num w:numId="7">
    <w:abstractNumId w:val="0"/>
  </w:num>
  <w:num w:numId="8">
    <w:abstractNumId w:val="4"/>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095669"/>
    <w:rsid w:val="0000508B"/>
    <w:rsid w:val="00095669"/>
    <w:rsid w:val="000D46AD"/>
    <w:rsid w:val="002155F6"/>
    <w:rsid w:val="002F4B98"/>
    <w:rsid w:val="003430F0"/>
    <w:rsid w:val="00574480"/>
    <w:rsid w:val="00597EC5"/>
    <w:rsid w:val="006923E6"/>
    <w:rsid w:val="00720A93"/>
    <w:rsid w:val="00767B4A"/>
    <w:rsid w:val="00777153"/>
    <w:rsid w:val="007910AB"/>
    <w:rsid w:val="00877E5C"/>
    <w:rsid w:val="008C302D"/>
    <w:rsid w:val="00926D71"/>
    <w:rsid w:val="009C30B5"/>
    <w:rsid w:val="009F2402"/>
    <w:rsid w:val="00B74A52"/>
    <w:rsid w:val="00C12637"/>
    <w:rsid w:val="00CE7192"/>
    <w:rsid w:val="00D75D4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02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095669"/>
    <w:pPr>
      <w:tabs>
        <w:tab w:val="left" w:pos="708"/>
      </w:tabs>
      <w:suppressAutoHyphens/>
    </w:pPr>
    <w:rPr>
      <w:rFonts w:ascii="Calibri" w:eastAsia="AR PL KaitiM GB" w:hAnsi="Calibri" w:cs="Calibri"/>
      <w:lang w:val="es-EC" w:eastAsia="en-US"/>
    </w:rPr>
  </w:style>
  <w:style w:type="character" w:customStyle="1" w:styleId="TextodegloboCar">
    <w:name w:val="Texto de globo Car"/>
    <w:basedOn w:val="Fuentedeprrafopredeter"/>
    <w:rsid w:val="00095669"/>
    <w:rPr>
      <w:rFonts w:ascii="Tahoma" w:hAnsi="Tahoma" w:cs="Tahoma"/>
      <w:sz w:val="16"/>
      <w:szCs w:val="16"/>
    </w:rPr>
  </w:style>
  <w:style w:type="paragraph" w:styleId="Encabezado">
    <w:name w:val="header"/>
    <w:basedOn w:val="Predeterminado"/>
    <w:next w:val="Cuerpodetexto"/>
    <w:rsid w:val="00095669"/>
    <w:pPr>
      <w:keepNext/>
      <w:spacing w:before="240" w:after="120"/>
    </w:pPr>
    <w:rPr>
      <w:rFonts w:ascii="Liberation Sans" w:hAnsi="Liberation Sans" w:cs="Lohit Hindi"/>
      <w:sz w:val="28"/>
      <w:szCs w:val="28"/>
    </w:rPr>
  </w:style>
  <w:style w:type="paragraph" w:customStyle="1" w:styleId="Cuerpodetexto">
    <w:name w:val="Cuerpo de texto"/>
    <w:basedOn w:val="Predeterminado"/>
    <w:rsid w:val="00095669"/>
    <w:pPr>
      <w:spacing w:after="120"/>
    </w:pPr>
  </w:style>
  <w:style w:type="paragraph" w:styleId="Lista">
    <w:name w:val="List"/>
    <w:basedOn w:val="Cuerpodetexto"/>
    <w:rsid w:val="00095669"/>
    <w:rPr>
      <w:rFonts w:cs="Lohit Hindi"/>
    </w:rPr>
  </w:style>
  <w:style w:type="paragraph" w:customStyle="1" w:styleId="Etiqueta">
    <w:name w:val="Etiqueta"/>
    <w:basedOn w:val="Predeterminado"/>
    <w:rsid w:val="00095669"/>
    <w:pPr>
      <w:suppressLineNumbers/>
      <w:spacing w:before="120" w:after="120"/>
    </w:pPr>
    <w:rPr>
      <w:rFonts w:cs="Lohit Hindi"/>
      <w:i/>
      <w:iCs/>
      <w:sz w:val="24"/>
      <w:szCs w:val="24"/>
    </w:rPr>
  </w:style>
  <w:style w:type="paragraph" w:customStyle="1" w:styleId="ndice">
    <w:name w:val="Índice"/>
    <w:basedOn w:val="Predeterminado"/>
    <w:rsid w:val="00095669"/>
    <w:pPr>
      <w:suppressLineNumbers/>
    </w:pPr>
    <w:rPr>
      <w:rFonts w:cs="Lohit Hindi"/>
    </w:rPr>
  </w:style>
  <w:style w:type="paragraph" w:styleId="Textodeglobo">
    <w:name w:val="Balloon Text"/>
    <w:basedOn w:val="Predeterminado"/>
    <w:rsid w:val="00095669"/>
    <w:pPr>
      <w:spacing w:after="0" w:line="100" w:lineRule="atLeast"/>
    </w:pPr>
    <w:rPr>
      <w:rFonts w:ascii="Tahoma" w:hAnsi="Tahoma" w:cs="Tahoma"/>
      <w:sz w:val="16"/>
      <w:szCs w:val="16"/>
    </w:rPr>
  </w:style>
  <w:style w:type="table" w:styleId="Tablaconcuadrcula">
    <w:name w:val="Table Grid"/>
    <w:basedOn w:val="Tablanormal"/>
    <w:uiPriority w:val="59"/>
    <w:rsid w:val="0000508B"/>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00508B"/>
    <w:pPr>
      <w:ind w:left="720"/>
      <w:contextualSpacing/>
    </w:pPr>
    <w:rPr>
      <w:rFonts w:eastAsiaTheme="minorHAnsi"/>
      <w:lang w:val="es-EC" w:eastAsia="en-US"/>
    </w:rPr>
  </w:style>
  <w:style w:type="character" w:styleId="Hipervnculo">
    <w:name w:val="Hyperlink"/>
    <w:basedOn w:val="Fuentedeprrafopredeter"/>
    <w:uiPriority w:val="99"/>
    <w:unhideWhenUsed/>
    <w:rsid w:val="0000508B"/>
    <w:rPr>
      <w:color w:val="0000FF" w:themeColor="hyperlink"/>
      <w:u w:val="single"/>
    </w:rPr>
  </w:style>
  <w:style w:type="paragraph" w:styleId="Piedepgina">
    <w:name w:val="footer"/>
    <w:basedOn w:val="Normal"/>
    <w:link w:val="PiedepginaCar"/>
    <w:uiPriority w:val="99"/>
    <w:semiHidden/>
    <w:unhideWhenUsed/>
    <w:rsid w:val="00215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155F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Normis.c.a.p@hotmail.com"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13</Pages>
  <Words>1807</Words>
  <Characters>9939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Hp</cp:lastModifiedBy>
  <cp:revision>7</cp:revision>
  <dcterms:created xsi:type="dcterms:W3CDTF">2013-12-05T02:29:00Z</dcterms:created>
  <dcterms:modified xsi:type="dcterms:W3CDTF">2013-12-16T20:28:00Z</dcterms:modified>
</cp:coreProperties>
</file>