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566" w:rsidRDefault="00151935">
      <w:pPr>
        <w:jc w:val="center"/>
        <w:rPr>
          <w:sz w:val="60"/>
          <w:szCs w:val="60"/>
        </w:rPr>
      </w:pPr>
      <w:r>
        <w:rPr>
          <w:sz w:val="60"/>
          <w:szCs w:val="60"/>
        </w:rPr>
        <w:t>Estatutos Cooperativa</w:t>
      </w:r>
    </w:p>
    <w:p w:rsidR="000C1566" w:rsidRDefault="004E5F71">
      <w:pPr>
        <w:jc w:val="center"/>
        <w:rPr>
          <w:b/>
          <w:sz w:val="24"/>
          <w:szCs w:val="24"/>
        </w:rPr>
      </w:pPr>
      <w:r>
        <w:rPr>
          <w:b/>
          <w:sz w:val="72"/>
          <w:szCs w:val="72"/>
        </w:rPr>
        <w:t>FUENTE DEL ARTE</w:t>
      </w:r>
    </w:p>
    <w:p w:rsidR="000C1566" w:rsidRDefault="000C1566">
      <w:pPr>
        <w:jc w:val="center"/>
        <w:rPr>
          <w:b/>
          <w:sz w:val="24"/>
          <w:szCs w:val="24"/>
        </w:rPr>
      </w:pPr>
    </w:p>
    <w:p w:rsidR="000C1566" w:rsidRDefault="00151935">
      <w:pPr>
        <w:numPr>
          <w:ilvl w:val="0"/>
          <w:numId w:val="1"/>
        </w:numPr>
        <w:jc w:val="both"/>
      </w:pPr>
      <w:r>
        <w:t>El nombre de la cooperativa lo decidimos ent</w:t>
      </w:r>
      <w:r w:rsidR="000A6D4A">
        <w:t>re todos los miembros. El día 20 de noviembre</w:t>
      </w:r>
      <w:r>
        <w:t xml:space="preserve"> se realizó una votación de las propuestas presentadas y resultó elegido </w:t>
      </w:r>
      <w:r w:rsidR="000A6D4A">
        <w:t>“Fuente del Arte”</w:t>
      </w:r>
    </w:p>
    <w:p w:rsidR="000C1566" w:rsidRDefault="00151935">
      <w:pPr>
        <w:numPr>
          <w:ilvl w:val="0"/>
          <w:numId w:val="1"/>
        </w:numPr>
        <w:jc w:val="both"/>
      </w:pPr>
      <w:r>
        <w:t xml:space="preserve">Pueden ser socios de esta cooperativa todos los alumnos de </w:t>
      </w:r>
      <w:r w:rsidR="00A51B8A">
        <w:t>curso de sext</w:t>
      </w:r>
      <w:r w:rsidR="000A6D4A">
        <w:t>o A del curso 2019/20.</w:t>
      </w:r>
    </w:p>
    <w:p w:rsidR="001C3966" w:rsidRDefault="001C3966">
      <w:pPr>
        <w:numPr>
          <w:ilvl w:val="0"/>
          <w:numId w:val="1"/>
        </w:numPr>
        <w:jc w:val="both"/>
      </w:pPr>
      <w:r>
        <w:t>Nuestra Cooperativa tiene</w:t>
      </w:r>
      <w:r w:rsidR="00FF66B8">
        <w:t xml:space="preserve"> la sede en el CEIP Fuente del R</w:t>
      </w:r>
      <w:bookmarkStart w:id="0" w:name="_GoBack"/>
      <w:bookmarkEnd w:id="0"/>
      <w:r>
        <w:t>ey de Soria.</w:t>
      </w:r>
    </w:p>
    <w:p w:rsidR="001C3966" w:rsidRPr="001C3966" w:rsidRDefault="001C3966" w:rsidP="001C3966">
      <w:pPr>
        <w:pStyle w:val="Prrafodelista"/>
        <w:numPr>
          <w:ilvl w:val="0"/>
          <w:numId w:val="1"/>
        </w:numPr>
      </w:pPr>
      <w:r w:rsidRPr="001C3966">
        <w:t>El  equipo directivo está formado por:</w:t>
      </w:r>
    </w:p>
    <w:p w:rsidR="001C3966" w:rsidRDefault="001C3966" w:rsidP="001C3966">
      <w:pPr>
        <w:pStyle w:val="Prrafodelista"/>
        <w:numPr>
          <w:ilvl w:val="1"/>
          <w:numId w:val="1"/>
        </w:numPr>
      </w:pPr>
      <w:r w:rsidRPr="001C3966">
        <w:t xml:space="preserve">PRESIDENTE/A Y AYUDANTE DE PRESIDENCIA: </w:t>
      </w:r>
    </w:p>
    <w:p w:rsidR="001C3966" w:rsidRDefault="001C3966" w:rsidP="001C3966">
      <w:pPr>
        <w:pStyle w:val="Prrafodelista"/>
        <w:numPr>
          <w:ilvl w:val="2"/>
          <w:numId w:val="1"/>
        </w:numPr>
      </w:pPr>
      <w:r>
        <w:t>Marcos Lafuente Jimeno</w:t>
      </w:r>
    </w:p>
    <w:p w:rsidR="001C3966" w:rsidRDefault="001C3966" w:rsidP="001C3966">
      <w:pPr>
        <w:pStyle w:val="Prrafodelista"/>
        <w:numPr>
          <w:ilvl w:val="2"/>
          <w:numId w:val="1"/>
        </w:numPr>
      </w:pPr>
      <w:r>
        <w:t>Almudena Ruiz Teresa.</w:t>
      </w:r>
    </w:p>
    <w:p w:rsidR="001C3966" w:rsidRPr="001C3966" w:rsidRDefault="001C3966" w:rsidP="001C3966">
      <w:pPr>
        <w:pStyle w:val="Prrafodelista"/>
        <w:numPr>
          <w:ilvl w:val="2"/>
          <w:numId w:val="1"/>
        </w:numPr>
      </w:pPr>
      <w:r>
        <w:t>Sigrid Borja de Miguel.</w:t>
      </w:r>
    </w:p>
    <w:p w:rsidR="001C3966" w:rsidRDefault="001C3966" w:rsidP="001C3966">
      <w:pPr>
        <w:pStyle w:val="Prrafodelista"/>
        <w:numPr>
          <w:ilvl w:val="1"/>
          <w:numId w:val="1"/>
        </w:numPr>
      </w:pPr>
      <w:r w:rsidRPr="001C3966">
        <w:t>TESORERO/A Y AYUDANTE DE TESORERO/A:</w:t>
      </w:r>
    </w:p>
    <w:p w:rsidR="001C3966" w:rsidRDefault="001C3966" w:rsidP="001C3966">
      <w:pPr>
        <w:pStyle w:val="Prrafodelista"/>
        <w:numPr>
          <w:ilvl w:val="2"/>
          <w:numId w:val="1"/>
        </w:numPr>
      </w:pPr>
      <w:r>
        <w:t xml:space="preserve">Pablo </w:t>
      </w:r>
      <w:proofErr w:type="spellStart"/>
      <w:r>
        <w:t>Fuentelsaz</w:t>
      </w:r>
      <w:proofErr w:type="spellEnd"/>
      <w:r>
        <w:t xml:space="preserve"> Sobrino</w:t>
      </w:r>
    </w:p>
    <w:p w:rsidR="001C3966" w:rsidRPr="001C3966" w:rsidRDefault="001C3966" w:rsidP="001C3966">
      <w:pPr>
        <w:pStyle w:val="Prrafodelista"/>
        <w:numPr>
          <w:ilvl w:val="2"/>
          <w:numId w:val="1"/>
        </w:numPr>
      </w:pPr>
      <w:r>
        <w:t>Daniel Morales Cacho</w:t>
      </w:r>
    </w:p>
    <w:p w:rsidR="001C3966" w:rsidRDefault="001C3966" w:rsidP="001C3966">
      <w:pPr>
        <w:pStyle w:val="Prrafodelista"/>
        <w:numPr>
          <w:ilvl w:val="1"/>
          <w:numId w:val="1"/>
        </w:numPr>
      </w:pPr>
      <w:r w:rsidRPr="001C3966">
        <w:t>SECRETARIO/A Y AYUDANTE DE SECRETARIO/A:</w:t>
      </w:r>
    </w:p>
    <w:p w:rsidR="001C3966" w:rsidRDefault="001C3966" w:rsidP="001C3966">
      <w:pPr>
        <w:pStyle w:val="Prrafodelista"/>
        <w:numPr>
          <w:ilvl w:val="2"/>
          <w:numId w:val="1"/>
        </w:numPr>
      </w:pPr>
      <w:proofErr w:type="spellStart"/>
      <w:r>
        <w:t>Unai</w:t>
      </w:r>
      <w:proofErr w:type="spellEnd"/>
      <w:r>
        <w:t xml:space="preserve"> Hernando </w:t>
      </w:r>
      <w:proofErr w:type="spellStart"/>
      <w:r>
        <w:t>Iragorri</w:t>
      </w:r>
      <w:proofErr w:type="spellEnd"/>
      <w:r>
        <w:t>.</w:t>
      </w:r>
    </w:p>
    <w:p w:rsidR="001C3966" w:rsidRPr="001C3966" w:rsidRDefault="001C3966" w:rsidP="001C3966">
      <w:pPr>
        <w:pStyle w:val="Prrafodelista"/>
        <w:numPr>
          <w:ilvl w:val="2"/>
          <w:numId w:val="1"/>
        </w:numPr>
      </w:pPr>
      <w:r>
        <w:t>Alexia Crespo Jiménez</w:t>
      </w:r>
    </w:p>
    <w:p w:rsidR="000C1566" w:rsidRDefault="00151935">
      <w:pPr>
        <w:numPr>
          <w:ilvl w:val="0"/>
          <w:numId w:val="1"/>
        </w:numPr>
        <w:jc w:val="both"/>
      </w:pPr>
      <w:r>
        <w:t xml:space="preserve">Todos los socios tienen derecho a votar y ser escuchados en cualquier decisión de la cooperativa. </w:t>
      </w:r>
    </w:p>
    <w:p w:rsidR="000C1566" w:rsidRDefault="00151935">
      <w:pPr>
        <w:numPr>
          <w:ilvl w:val="0"/>
          <w:numId w:val="1"/>
        </w:numPr>
        <w:jc w:val="both"/>
      </w:pPr>
      <w:r>
        <w:t>La cooperativa tendrá una duración de todo el curso escolar</w:t>
      </w:r>
      <w:r w:rsidR="000A6D4A">
        <w:t>.</w:t>
      </w:r>
    </w:p>
    <w:p w:rsidR="000C1566" w:rsidRDefault="00151935">
      <w:pPr>
        <w:numPr>
          <w:ilvl w:val="0"/>
          <w:numId w:val="1"/>
        </w:numPr>
        <w:jc w:val="both"/>
      </w:pPr>
      <w:r>
        <w:t>La cooperativa se dedicará a la fabricación de diferentes productos artesanales para su posterior venta.</w:t>
      </w:r>
    </w:p>
    <w:p w:rsidR="000C1566" w:rsidRDefault="00151935">
      <w:pPr>
        <w:numPr>
          <w:ilvl w:val="0"/>
          <w:numId w:val="1"/>
        </w:numPr>
        <w:jc w:val="both"/>
      </w:pPr>
      <w:r>
        <w:t>Los productos a elaborar se decidirán por votación.</w:t>
      </w:r>
    </w:p>
    <w:p w:rsidR="000C1566" w:rsidRDefault="00151935">
      <w:pPr>
        <w:numPr>
          <w:ilvl w:val="0"/>
          <w:numId w:val="1"/>
        </w:numPr>
        <w:jc w:val="both"/>
      </w:pPr>
      <w:r>
        <w:t>Todos los socios tienen que llevar a cabo el trabajo asignado previamente.</w:t>
      </w:r>
    </w:p>
    <w:p w:rsidR="000C1566" w:rsidRDefault="00151935">
      <w:pPr>
        <w:numPr>
          <w:ilvl w:val="0"/>
          <w:numId w:val="1"/>
        </w:numPr>
        <w:jc w:val="both"/>
      </w:pPr>
      <w:r>
        <w:t>Los socios tienen el derecho y la obligación de participar activamente en algunos de los departamentos de la empresa.</w:t>
      </w:r>
    </w:p>
    <w:p w:rsidR="000C1566" w:rsidRDefault="00151935">
      <w:pPr>
        <w:numPr>
          <w:ilvl w:val="0"/>
          <w:numId w:val="1"/>
        </w:numPr>
        <w:jc w:val="both"/>
      </w:pPr>
      <w:r>
        <w:t>Nuestro método de trabajo será de Compañerismo dentro de la cooperativa, trabajaremos  todos lo mismo y nos esforzaremos  en la elaboración del producto.</w:t>
      </w:r>
    </w:p>
    <w:p w:rsidR="000C1566" w:rsidRDefault="00151935">
      <w:pPr>
        <w:numPr>
          <w:ilvl w:val="0"/>
          <w:numId w:val="1"/>
        </w:numPr>
        <w:jc w:val="both"/>
      </w:pPr>
      <w:r>
        <w:t>El socio que no preste la colaboración, comprometida con el trabajo cuando le corresponde, deberá hacerlo en s</w:t>
      </w:r>
      <w:r w:rsidR="00F2602F">
        <w:t xml:space="preserve">olitario para el plazo decidido y si no lo hace será expulsado temporal o definitivamente de la cooperativa con la decisión de la mayoría de los miembros en votación. </w:t>
      </w:r>
    </w:p>
    <w:p w:rsidR="00F2602F" w:rsidRDefault="00F2602F">
      <w:pPr>
        <w:numPr>
          <w:ilvl w:val="0"/>
          <w:numId w:val="1"/>
        </w:numPr>
        <w:jc w:val="both"/>
      </w:pPr>
      <w:r>
        <w:t xml:space="preserve">Si una persona no colabora con el trabajo de la cooperativa, será sancionado con 2 € de su capital inicial que repercutirá en </w:t>
      </w:r>
      <w:r w:rsidR="0013558F">
        <w:t>la asociación con la que colaboremos.</w:t>
      </w:r>
    </w:p>
    <w:p w:rsidR="000C1566" w:rsidRDefault="00151935">
      <w:pPr>
        <w:numPr>
          <w:ilvl w:val="0"/>
          <w:numId w:val="1"/>
        </w:numPr>
        <w:jc w:val="both"/>
      </w:pPr>
      <w:r>
        <w:t>El Capital inicial qu</w:t>
      </w:r>
      <w:r w:rsidR="0013558F">
        <w:t>e  aportará cada socio será de 5</w:t>
      </w:r>
      <w:r>
        <w:t xml:space="preserve"> euros. Será recuperado, siempre que haya habido beneficios, al disolver la cooperativa.</w:t>
      </w:r>
    </w:p>
    <w:p w:rsidR="000C1566" w:rsidRDefault="00151935">
      <w:pPr>
        <w:numPr>
          <w:ilvl w:val="0"/>
          <w:numId w:val="1"/>
        </w:numPr>
        <w:jc w:val="both"/>
      </w:pPr>
      <w:r>
        <w:t xml:space="preserve">Si un miembro de la cooperativa es expulsado recibirá su capital inicial al disolver la cooperativa, siempre </w:t>
      </w:r>
      <w:r w:rsidR="0013558F">
        <w:t>y cuando haya habido beneficios</w:t>
      </w:r>
      <w:r w:rsidR="004E5F71">
        <w:t>, teniendo en cuenta el punto 11</w:t>
      </w:r>
      <w:r w:rsidR="0013558F">
        <w:t>.</w:t>
      </w:r>
    </w:p>
    <w:p w:rsidR="000C1566" w:rsidRDefault="00151935">
      <w:pPr>
        <w:numPr>
          <w:ilvl w:val="0"/>
          <w:numId w:val="1"/>
        </w:numPr>
        <w:jc w:val="both"/>
      </w:pPr>
      <w:r>
        <w:lastRenderedPageBreak/>
        <w:t>Si un miembro de la cooperativa se tiene que marchar por fuerza mayor se le devolverá su capital inicial.</w:t>
      </w:r>
    </w:p>
    <w:p w:rsidR="000C1566" w:rsidRDefault="004E5F71">
      <w:pPr>
        <w:numPr>
          <w:ilvl w:val="0"/>
          <w:numId w:val="1"/>
        </w:numPr>
        <w:jc w:val="both"/>
      </w:pPr>
      <w:r>
        <w:t xml:space="preserve">El 25% </w:t>
      </w:r>
      <w:r w:rsidR="00151935">
        <w:t>de los beneficios obtenidos se destinará a una labor solidaria aún por determinar.</w:t>
      </w:r>
    </w:p>
    <w:p w:rsidR="000C1566" w:rsidRDefault="004E5F71">
      <w:pPr>
        <w:numPr>
          <w:ilvl w:val="0"/>
          <w:numId w:val="1"/>
        </w:numPr>
        <w:jc w:val="both"/>
      </w:pPr>
      <w:r>
        <w:t>El 75</w:t>
      </w:r>
      <w:r w:rsidR="00151935">
        <w:t>% restante se dedicará a una actividad lúdica realizada para todos también por determinar.</w:t>
      </w:r>
    </w:p>
    <w:p w:rsidR="000C1566" w:rsidRDefault="00151935" w:rsidP="004E5F71">
      <w:pPr>
        <w:numPr>
          <w:ilvl w:val="0"/>
          <w:numId w:val="1"/>
        </w:numPr>
        <w:jc w:val="both"/>
      </w:pPr>
      <w:r>
        <w:t>Todos los socios deben acatar las decisiones tomadas en la asamblea.</w:t>
      </w:r>
    </w:p>
    <w:p w:rsidR="000C1566" w:rsidRDefault="00151935">
      <w:pPr>
        <w:numPr>
          <w:ilvl w:val="0"/>
          <w:numId w:val="1"/>
        </w:numPr>
        <w:jc w:val="both"/>
      </w:pPr>
      <w:r>
        <w:t>Los informes de cuentas se presentarán a los socios y a las socias siempre que sea necesario o solicitado por la asamblea.</w:t>
      </w:r>
    </w:p>
    <w:p w:rsidR="000C1566" w:rsidRDefault="00151935">
      <w:pPr>
        <w:numPr>
          <w:ilvl w:val="0"/>
          <w:numId w:val="1"/>
        </w:numPr>
        <w:jc w:val="both"/>
      </w:pPr>
      <w:r>
        <w:t>La asamblea se podrá convocar cuando sea necesario. Si hay un caso de urgencia se convocará una asamblea extraordinaria.</w:t>
      </w:r>
    </w:p>
    <w:p w:rsidR="001C3966" w:rsidRDefault="001C3966" w:rsidP="001C3966">
      <w:pPr>
        <w:ind w:left="720"/>
        <w:jc w:val="both"/>
      </w:pPr>
    </w:p>
    <w:p w:rsidR="000C1566" w:rsidRDefault="00151935">
      <w:pPr>
        <w:numPr>
          <w:ilvl w:val="0"/>
          <w:numId w:val="1"/>
        </w:numPr>
        <w:jc w:val="both"/>
      </w:pPr>
      <w:r>
        <w:t>Los estatutos serán revisables y modificados en cualquier momento que la asamblea considera oportuno.</w:t>
      </w:r>
    </w:p>
    <w:p w:rsidR="001C3966" w:rsidRDefault="001C3966">
      <w:pPr>
        <w:numPr>
          <w:ilvl w:val="0"/>
          <w:numId w:val="1"/>
        </w:numPr>
        <w:jc w:val="both"/>
      </w:pPr>
      <w:r>
        <w:t>Los documentos elaborados por la cooperativa serán redactados por todos los miembros y firmados por el presidente y secretario como representantes.</w:t>
      </w:r>
    </w:p>
    <w:p w:rsidR="001C3966" w:rsidRDefault="001C3966" w:rsidP="001C3966">
      <w:pPr>
        <w:jc w:val="both"/>
      </w:pPr>
    </w:p>
    <w:p w:rsidR="001C3966" w:rsidRDefault="001C3966" w:rsidP="001C3966">
      <w:pPr>
        <w:jc w:val="both"/>
      </w:pPr>
    </w:p>
    <w:p w:rsidR="001C3966" w:rsidRPr="001C3966" w:rsidRDefault="001C3966" w:rsidP="001C3966">
      <w:r>
        <w:t>Aprobados el 12 de diciembre de 2019 en Soria.</w:t>
      </w:r>
    </w:p>
    <w:p w:rsidR="001C3966" w:rsidRPr="001C3966" w:rsidRDefault="001C3966" w:rsidP="001C3966"/>
    <w:p w:rsidR="001C3966" w:rsidRPr="001C3966" w:rsidRDefault="001C3966" w:rsidP="001C3966"/>
    <w:p w:rsidR="001C3966" w:rsidRPr="001C3966" w:rsidRDefault="001C3966" w:rsidP="001C3966"/>
    <w:p w:rsidR="001C3966" w:rsidRPr="001C3966" w:rsidRDefault="001C3966" w:rsidP="001C3966">
      <w:r w:rsidRPr="001C3966">
        <w:t>Firmas de los socios de la cooperativa</w:t>
      </w:r>
    </w:p>
    <w:p w:rsidR="001C3966" w:rsidRDefault="001C3966" w:rsidP="001C3966">
      <w:pPr>
        <w:jc w:val="both"/>
      </w:pPr>
    </w:p>
    <w:sectPr w:rsidR="001C3966" w:rsidSect="00466622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80DFF"/>
    <w:multiLevelType w:val="multilevel"/>
    <w:tmpl w:val="38E28B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0C1566"/>
    <w:rsid w:val="000A6D4A"/>
    <w:rsid w:val="000C1566"/>
    <w:rsid w:val="0013558F"/>
    <w:rsid w:val="00151935"/>
    <w:rsid w:val="001C3966"/>
    <w:rsid w:val="003B02C3"/>
    <w:rsid w:val="00466622"/>
    <w:rsid w:val="004E5F71"/>
    <w:rsid w:val="00614830"/>
    <w:rsid w:val="00A51B8A"/>
    <w:rsid w:val="00F2602F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1157F"/>
  <w15:docId w15:val="{9CD19B84-17C9-4C64-AD82-51CC3B0B9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66622"/>
  </w:style>
  <w:style w:type="paragraph" w:styleId="Ttulo1">
    <w:name w:val="heading 1"/>
    <w:basedOn w:val="Normal"/>
    <w:next w:val="Normal"/>
    <w:rsid w:val="0046662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46662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rsid w:val="0046662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rsid w:val="0046662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rsid w:val="00466622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46662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46662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466622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rsid w:val="00466622"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1C3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472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6</cp:revision>
  <cp:lastPrinted>2019-12-12T12:37:00Z</cp:lastPrinted>
  <dcterms:created xsi:type="dcterms:W3CDTF">2019-11-27T10:35:00Z</dcterms:created>
  <dcterms:modified xsi:type="dcterms:W3CDTF">2019-12-13T08:28:00Z</dcterms:modified>
</cp:coreProperties>
</file>