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7A" w:rsidRDefault="00F02330">
      <w:r>
        <w:t>ACUERDO DE COLABORACIÓN ENTRE LA COOPERATIVA FABRICA DE SUEÑOS GENOY CENTRO Y LA IEM FRANCISCO DE LA VILLOTA</w:t>
      </w:r>
    </w:p>
    <w:p w:rsidR="00F02330" w:rsidRDefault="00F02330">
      <w:proofErr w:type="spellStart"/>
      <w:r>
        <w:t>Gen</w:t>
      </w:r>
      <w:bookmarkStart w:id="0" w:name="_GoBack"/>
      <w:bookmarkEnd w:id="0"/>
      <w:r>
        <w:t>oy</w:t>
      </w:r>
      <w:proofErr w:type="spellEnd"/>
      <w:r>
        <w:t>, mayo 6 de 2016</w:t>
      </w:r>
    </w:p>
    <w:p w:rsidR="00F02330" w:rsidRDefault="00F02330">
      <w:r>
        <w:t>REUNIDOS.</w:t>
      </w:r>
    </w:p>
    <w:p w:rsidR="00F02330" w:rsidRDefault="00F02330">
      <w:pPr>
        <w:rPr>
          <w:u w:val="single"/>
        </w:rPr>
      </w:pPr>
      <w:r>
        <w:t xml:space="preserve">De una parte, la magister GLORIA JURADO ERAZO, mayor de edad identificada como aparece al final de la firma en calidad de rectora de la IEM Francisco de la Villota y por otra parte </w:t>
      </w:r>
      <w:proofErr w:type="spellStart"/>
      <w:r>
        <w:t>Leidy</w:t>
      </w:r>
      <w:proofErr w:type="spellEnd"/>
      <w:r>
        <w:t xml:space="preserve"> Tatiana Castellanos Mora menor de edad identificada como aparece al pie de su firma en la calidad de representante de la </w:t>
      </w:r>
      <w:r>
        <w:rPr>
          <w:u w:val="single"/>
        </w:rPr>
        <w:t xml:space="preserve">cooperativa fábrica de sueños </w:t>
      </w:r>
      <w:proofErr w:type="spellStart"/>
      <w:r>
        <w:rPr>
          <w:u w:val="single"/>
        </w:rPr>
        <w:t>G</w:t>
      </w:r>
      <w:r w:rsidRPr="00F02330">
        <w:rPr>
          <w:u w:val="single"/>
        </w:rPr>
        <w:t>enoy</w:t>
      </w:r>
      <w:proofErr w:type="spellEnd"/>
      <w:r w:rsidRPr="00F02330">
        <w:rPr>
          <w:u w:val="single"/>
        </w:rPr>
        <w:t xml:space="preserve"> centro.</w:t>
      </w:r>
    </w:p>
    <w:p w:rsidR="00F02330" w:rsidRDefault="00F02330">
      <w:r w:rsidRPr="00F02330">
        <w:t xml:space="preserve">Se reúnen en </w:t>
      </w:r>
      <w:proofErr w:type="spellStart"/>
      <w:r w:rsidRPr="00F02330">
        <w:t>Genoy</w:t>
      </w:r>
      <w:proofErr w:type="spellEnd"/>
      <w:r w:rsidRPr="00F02330">
        <w:t xml:space="preserve"> con la finalidad de firmar</w:t>
      </w:r>
      <w:r>
        <w:t xml:space="preserve"> y legalizar los presentes acuerdos.</w:t>
      </w:r>
    </w:p>
    <w:p w:rsidR="00F02330" w:rsidRDefault="00F02330" w:rsidP="00F02330">
      <w:pPr>
        <w:pStyle w:val="Prrafodelista"/>
        <w:numPr>
          <w:ilvl w:val="0"/>
          <w:numId w:val="1"/>
        </w:numPr>
      </w:pPr>
      <w:r>
        <w:t>Los estudiantes del grado 5-2 se han asociado para conformar una cooperativa.</w:t>
      </w:r>
    </w:p>
    <w:p w:rsidR="00F02330" w:rsidRDefault="00F02330" w:rsidP="00F02330">
      <w:pPr>
        <w:pStyle w:val="Prrafodelista"/>
        <w:numPr>
          <w:ilvl w:val="0"/>
          <w:numId w:val="1"/>
        </w:numPr>
      </w:pPr>
      <w:r>
        <w:t xml:space="preserve">Entre otros objetivos esta fortalecer el trabajo en </w:t>
      </w:r>
      <w:r w:rsidR="00632CB1">
        <w:t>equipo, ayudarnos</w:t>
      </w:r>
      <w:r>
        <w:t xml:space="preserve"> unos a otros, tomar decisiones de forma </w:t>
      </w:r>
      <w:r w:rsidR="00632CB1">
        <w:t>democrática</w:t>
      </w:r>
      <w:r>
        <w:t xml:space="preserve"> y descubrir </w:t>
      </w:r>
      <w:r w:rsidR="00632CB1">
        <w:t>habilidades</w:t>
      </w:r>
      <w:r>
        <w:t xml:space="preserve"> manuales</w:t>
      </w:r>
    </w:p>
    <w:p w:rsidR="00F02330" w:rsidRDefault="00F02330" w:rsidP="00F02330">
      <w:pPr>
        <w:pStyle w:val="Prrafodelista"/>
        <w:numPr>
          <w:ilvl w:val="0"/>
          <w:numId w:val="1"/>
        </w:numPr>
      </w:pPr>
      <w:r>
        <w:t xml:space="preserve">La cooperativa cuenta con un capital bajo para el desarrollo de </w:t>
      </w:r>
      <w:proofErr w:type="spellStart"/>
      <w:r>
        <w:t>prototipado</w:t>
      </w:r>
      <w:proofErr w:type="spellEnd"/>
      <w:r>
        <w:t>, de los diferentes productos del mercado local en el mes de octubre</w:t>
      </w:r>
    </w:p>
    <w:p w:rsidR="00F02330" w:rsidRDefault="00F02330" w:rsidP="00F02330">
      <w:pPr>
        <w:pStyle w:val="Prrafodelista"/>
        <w:numPr>
          <w:ilvl w:val="0"/>
          <w:numId w:val="1"/>
        </w:numPr>
      </w:pPr>
      <w:r>
        <w:t xml:space="preserve">La </w:t>
      </w:r>
      <w:r w:rsidR="00632CB1">
        <w:t xml:space="preserve">cooperativa fabrica de sueños </w:t>
      </w:r>
      <w:proofErr w:type="spellStart"/>
      <w:r w:rsidR="00632CB1">
        <w:t>G</w:t>
      </w:r>
      <w:r>
        <w:t>enoy</w:t>
      </w:r>
      <w:proofErr w:type="spellEnd"/>
      <w:r>
        <w:t xml:space="preserve"> </w:t>
      </w:r>
      <w:r w:rsidR="00632CB1">
        <w:t>centro,</w:t>
      </w:r>
      <w:r>
        <w:t xml:space="preserve"> solicita en calidad de préstamo a la IEM Francisco de la Villota, la suma de cien mil pesos moneda corriente “$ </w:t>
      </w:r>
      <w:proofErr w:type="gramStart"/>
      <w:r>
        <w:t>100.000 ”</w:t>
      </w:r>
      <w:proofErr w:type="gramEnd"/>
      <w:r>
        <w:t xml:space="preserve"> para el desarrollo de sus prototipos, compra de materiales e imprevistos.</w:t>
      </w:r>
    </w:p>
    <w:p w:rsidR="00F02330" w:rsidRDefault="00F02330" w:rsidP="00F02330">
      <w:pPr>
        <w:pStyle w:val="Prrafodelista"/>
        <w:numPr>
          <w:ilvl w:val="0"/>
          <w:numId w:val="1"/>
        </w:numPr>
      </w:pPr>
      <w:r>
        <w:t xml:space="preserve">La </w:t>
      </w:r>
      <w:r w:rsidR="00632CB1">
        <w:t xml:space="preserve">cooperativa </w:t>
      </w:r>
      <w:proofErr w:type="gramStart"/>
      <w:r w:rsidR="00632CB1">
        <w:t>fabrica</w:t>
      </w:r>
      <w:proofErr w:type="gramEnd"/>
      <w:r w:rsidR="00632CB1">
        <w:t xml:space="preserve"> de sueños </w:t>
      </w:r>
      <w:proofErr w:type="spellStart"/>
      <w:r w:rsidR="00632CB1">
        <w:t>G</w:t>
      </w:r>
      <w:r>
        <w:t>enoy</w:t>
      </w:r>
      <w:proofErr w:type="spellEnd"/>
      <w:r>
        <w:t xml:space="preserve"> centro</w:t>
      </w:r>
      <w:r>
        <w:t xml:space="preserve"> se compromete a realizar la devolución del dinero solicitado</w:t>
      </w:r>
      <w:r w:rsidR="00632CB1">
        <w:t xml:space="preserve"> mediante actividades sociales,  para  realizar jornadas de ornamentación para embellecer los espacios de la escuela.</w:t>
      </w:r>
    </w:p>
    <w:p w:rsidR="00632CB1" w:rsidRDefault="00632CB1" w:rsidP="00632CB1">
      <w:r>
        <w:t>Para el cumplimiento de las partes se pacta una multa del 5 % del valor del presente acuerdo, para quien incumpla con lo pactado.</w:t>
      </w:r>
    </w:p>
    <w:p w:rsidR="00632CB1" w:rsidRDefault="00632CB1" w:rsidP="00632CB1">
      <w:r>
        <w:t xml:space="preserve">En constancia se firma en </w:t>
      </w:r>
      <w:proofErr w:type="spellStart"/>
      <w:r>
        <w:t>Genoy</w:t>
      </w:r>
      <w:proofErr w:type="spellEnd"/>
      <w:r>
        <w:t>, a los 10 días del mes de mayo de 2016</w:t>
      </w:r>
    </w:p>
    <w:p w:rsidR="00632CB1" w:rsidRDefault="00632CB1" w:rsidP="00632CB1"/>
    <w:p w:rsidR="00632CB1" w:rsidRDefault="00632CB1" w:rsidP="00632CB1"/>
    <w:p w:rsidR="00632CB1" w:rsidRDefault="00632CB1" w:rsidP="00632CB1"/>
    <w:p w:rsidR="00632CB1" w:rsidRDefault="00632CB1" w:rsidP="00632CB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30A1E" wp14:editId="6587C995">
                <wp:simplePos x="0" y="0"/>
                <wp:positionH relativeFrom="column">
                  <wp:posOffset>3015615</wp:posOffset>
                </wp:positionH>
                <wp:positionV relativeFrom="paragraph">
                  <wp:posOffset>62230</wp:posOffset>
                </wp:positionV>
                <wp:extent cx="266700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5pt,4.9pt" to="447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" strokecolor="black [3040]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99BFF" wp14:editId="1FF24447">
                <wp:simplePos x="0" y="0"/>
                <wp:positionH relativeFrom="column">
                  <wp:posOffset>-89535</wp:posOffset>
                </wp:positionH>
                <wp:positionV relativeFrom="paragraph">
                  <wp:posOffset>81280</wp:posOffset>
                </wp:positionV>
                <wp:extent cx="2667000" cy="1905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6.4pt" to="202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" strokecolor="black [3040]"/>
            </w:pict>
          </mc:Fallback>
        </mc:AlternateContent>
      </w:r>
    </w:p>
    <w:p w:rsidR="00632CB1" w:rsidRDefault="00632CB1" w:rsidP="00632CB1">
      <w:proofErr w:type="spellStart"/>
      <w:r>
        <w:t>Leidy</w:t>
      </w:r>
      <w:proofErr w:type="spellEnd"/>
      <w:r>
        <w:t xml:space="preserve"> Tatiana Castellanos Mora                                            Gloria Jurado Erazo</w:t>
      </w:r>
    </w:p>
    <w:p w:rsidR="00632CB1" w:rsidRDefault="00632CB1" w:rsidP="00632CB1">
      <w:r>
        <w:t>GERENTE.                                                                                   RECTORA IEM FRANCISCO DE LA VILLOTA</w:t>
      </w:r>
    </w:p>
    <w:p w:rsidR="00632CB1" w:rsidRPr="00F02330" w:rsidRDefault="00632CB1" w:rsidP="00632CB1"/>
    <w:sectPr w:rsidR="00632CB1" w:rsidRPr="00F02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E42"/>
    <w:multiLevelType w:val="hybridMultilevel"/>
    <w:tmpl w:val="54688C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0"/>
    <w:rsid w:val="000067C4"/>
    <w:rsid w:val="00632CB1"/>
    <w:rsid w:val="009F7939"/>
    <w:rsid w:val="00F0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giovanny enriquez ordoñez</dc:creator>
  <cp:lastModifiedBy>giovanny enriquez ordoñez</cp:lastModifiedBy>
  <cp:revision>1</cp:revision>
  <dcterms:created xsi:type="dcterms:W3CDTF">2016-05-06T20:41:00Z</dcterms:created>
  <dcterms:modified xsi:type="dcterms:W3CDTF">2016-05-06T20:57:00Z</dcterms:modified>
</cp:coreProperties>
</file>