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20" w:rsidRDefault="004A3013">
      <w:r>
        <w:t>Navia, a 2 de Junio de 2014</w:t>
      </w:r>
    </w:p>
    <w:p w:rsidR="004A3013" w:rsidRDefault="004A3013"/>
    <w:p w:rsidR="00092CD9" w:rsidRDefault="00092CD9">
      <w:r>
        <w:tab/>
        <w:t>Acta de reunión para disolución de Cooperativa.</w:t>
      </w:r>
    </w:p>
    <w:p w:rsidR="004A3013" w:rsidRDefault="004A3013">
      <w:r>
        <w:tab/>
        <w:t>Reunidos los miembros de la cooperativa “El detalle perfecto”, fundada en Navia el 30 de Septiembre de 2013, con CIF 33200114-EME</w:t>
      </w:r>
      <w:r w:rsidR="00092CD9">
        <w:t>, y con el siguiente orden del día:</w:t>
      </w:r>
    </w:p>
    <w:p w:rsidR="00092CD9" w:rsidRDefault="00092CD9" w:rsidP="00092CD9">
      <w:pPr>
        <w:pStyle w:val="Prrafodelista"/>
        <w:numPr>
          <w:ilvl w:val="0"/>
          <w:numId w:val="2"/>
        </w:numPr>
      </w:pPr>
      <w:r>
        <w:t>Decisiones sobre los beneficios obtenidos</w:t>
      </w:r>
    </w:p>
    <w:p w:rsidR="00092CD9" w:rsidRDefault="00092CD9" w:rsidP="00092CD9">
      <w:pPr>
        <w:pStyle w:val="Prrafodelista"/>
        <w:numPr>
          <w:ilvl w:val="0"/>
          <w:numId w:val="2"/>
        </w:numPr>
      </w:pPr>
      <w:r>
        <w:t>Disolución de la Cooperativa</w:t>
      </w:r>
    </w:p>
    <w:p w:rsidR="00092CD9" w:rsidRDefault="00092CD9" w:rsidP="00092CD9">
      <w:pPr>
        <w:pStyle w:val="Prrafodelista"/>
        <w:numPr>
          <w:ilvl w:val="0"/>
          <w:numId w:val="2"/>
        </w:numPr>
      </w:pPr>
      <w:r>
        <w:t>Valoración de la experiencia</w:t>
      </w:r>
    </w:p>
    <w:p w:rsidR="00092CD9" w:rsidRDefault="00092CD9" w:rsidP="00092CD9">
      <w:pPr>
        <w:pStyle w:val="Prrafodelista"/>
        <w:numPr>
          <w:ilvl w:val="0"/>
          <w:numId w:val="2"/>
        </w:numPr>
      </w:pPr>
      <w:r>
        <w:t>Ruegos y preguntas</w:t>
      </w:r>
    </w:p>
    <w:p w:rsidR="00092CD9" w:rsidRDefault="00092CD9" w:rsidP="00092CD9"/>
    <w:p w:rsidR="00092CD9" w:rsidRDefault="00092CD9" w:rsidP="00092CD9">
      <w:r>
        <w:t xml:space="preserve">1.- </w:t>
      </w:r>
      <w:r>
        <w:t>Decisiones sobre los beneficios obtenidos</w:t>
      </w:r>
      <w:r>
        <w:t xml:space="preserve"> </w:t>
      </w:r>
      <w:r w:rsidR="004A3013">
        <w:t>Repartir los beneficios obtenidos de la siguiente forma:</w:t>
      </w:r>
    </w:p>
    <w:p w:rsidR="00092CD9" w:rsidRDefault="004A3013" w:rsidP="00092CD9">
      <w:pPr>
        <w:pStyle w:val="Prrafodelista"/>
        <w:numPr>
          <w:ilvl w:val="0"/>
          <w:numId w:val="3"/>
        </w:numPr>
      </w:pPr>
      <w:r>
        <w:t xml:space="preserve">30% para ayuda cooperativa con la escuela rural de </w:t>
      </w:r>
      <w:proofErr w:type="spellStart"/>
      <w:r>
        <w:t>Abom</w:t>
      </w:r>
      <w:proofErr w:type="spellEnd"/>
      <w:r>
        <w:t>, Camerún</w:t>
      </w:r>
    </w:p>
    <w:p w:rsidR="004A3013" w:rsidRDefault="004A3013" w:rsidP="00092CD9">
      <w:pPr>
        <w:pStyle w:val="Prrafodelista"/>
        <w:numPr>
          <w:ilvl w:val="0"/>
          <w:numId w:val="3"/>
        </w:numPr>
      </w:pPr>
      <w:r>
        <w:t>Recuperar el capital inicial aportado por cada cooperativista, 5 euros</w:t>
      </w:r>
    </w:p>
    <w:p w:rsidR="004A3013" w:rsidRDefault="004A3013" w:rsidP="004A3013">
      <w:pPr>
        <w:pStyle w:val="Prrafodelista"/>
        <w:numPr>
          <w:ilvl w:val="0"/>
          <w:numId w:val="1"/>
        </w:numPr>
      </w:pPr>
      <w:r>
        <w:t>Destinar el resto para la fiesta de graduación</w:t>
      </w:r>
      <w:r w:rsidR="00092CD9">
        <w:t xml:space="preserve"> de 6º</w:t>
      </w:r>
    </w:p>
    <w:p w:rsidR="00092CD9" w:rsidRDefault="00092CD9" w:rsidP="00092CD9">
      <w:r>
        <w:t>2.- Por la presente, se disuelve la Cooperativa, “El Detalle perfecto”, que tuvo su vigencia durante el curso escolar 2013-2014</w:t>
      </w:r>
    </w:p>
    <w:p w:rsidR="00092CD9" w:rsidRDefault="00092CD9" w:rsidP="00092CD9">
      <w:r>
        <w:t>3.- Los miembros de la cooperativa califican la experiencia de maravillosa porque trabajaron en equipo, conocieron los entresijos de una sociedad mercantil, trabajaron para elaborar un producto, vendieron ese producto disfrutaron con las tareas encomendadas.</w:t>
      </w:r>
    </w:p>
    <w:p w:rsidR="00092CD9" w:rsidRDefault="00092CD9" w:rsidP="00092CD9">
      <w:r>
        <w:t>4.- Sin preguntas, pero con el ruego de que llegue pronto la experiencia de EJE</w:t>
      </w:r>
      <w:r w:rsidR="00706BE3">
        <w:t>, se levanta la sesión a las 11:14 horas del día arriba señalado.</w:t>
      </w:r>
    </w:p>
    <w:p w:rsidR="00706BE3" w:rsidRDefault="00706BE3" w:rsidP="00092CD9"/>
    <w:p w:rsidR="00706BE3" w:rsidRDefault="00706BE3" w:rsidP="00092CD9">
      <w:bookmarkStart w:id="0" w:name="_GoBack"/>
      <w:bookmarkEnd w:id="0"/>
    </w:p>
    <w:p w:rsidR="00092CD9" w:rsidRDefault="00092CD9" w:rsidP="00092CD9">
      <w:pPr>
        <w:pStyle w:val="Prrafodelista"/>
        <w:ind w:left="1065"/>
      </w:pPr>
    </w:p>
    <w:sectPr w:rsidR="00092CD9" w:rsidSect="004A3013">
      <w:pgSz w:w="11906" w:h="16838"/>
      <w:pgMar w:top="426"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5C90"/>
    <w:multiLevelType w:val="hybridMultilevel"/>
    <w:tmpl w:val="F066041C"/>
    <w:lvl w:ilvl="0" w:tplc="B00652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66645A8E"/>
    <w:multiLevelType w:val="hybridMultilevel"/>
    <w:tmpl w:val="5F721E74"/>
    <w:lvl w:ilvl="0" w:tplc="5232BE4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78D26B54"/>
    <w:multiLevelType w:val="hybridMultilevel"/>
    <w:tmpl w:val="468A7ECC"/>
    <w:lvl w:ilvl="0" w:tplc="4A2E5B7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3"/>
    <w:rsid w:val="00092CD9"/>
    <w:rsid w:val="004A3013"/>
    <w:rsid w:val="00706BE3"/>
    <w:rsid w:val="00B3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2014-06-02T08:46:00Z</dcterms:created>
  <dcterms:modified xsi:type="dcterms:W3CDTF">2014-06-02T09:15:00Z</dcterms:modified>
</cp:coreProperties>
</file>