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DEBA"/>
  <w:body>
    <w:p w:rsidR="00E01947" w:rsidRPr="008355DD" w:rsidRDefault="00E01947" w:rsidP="0022663D">
      <w:pPr>
        <w:pStyle w:val="Header"/>
        <w:jc w:val="center"/>
        <w:rPr>
          <w:b/>
          <w:sz w:val="36"/>
          <w:szCs w:val="36"/>
          <w:lang w:val="en-US"/>
        </w:rPr>
      </w:pPr>
      <w:r w:rsidRPr="008355DD">
        <w:rPr>
          <w:b/>
          <w:sz w:val="36"/>
          <w:szCs w:val="36"/>
          <w:lang w:val="en-US"/>
        </w:rPr>
        <w:t>Estatuts  CUTE MARKET</w:t>
      </w:r>
    </w:p>
    <w:p w:rsidR="00E01947" w:rsidRPr="008355DD" w:rsidRDefault="00E01947" w:rsidP="008355DD">
      <w:pPr>
        <w:pStyle w:val="Header"/>
        <w:jc w:val="center"/>
        <w:rPr>
          <w:sz w:val="24"/>
          <w:szCs w:val="24"/>
          <w:lang w:val="en-U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n-U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n-US"/>
        </w:rPr>
      </w:pPr>
      <w:r w:rsidRPr="008355DD">
        <w:rPr>
          <w:sz w:val="24"/>
          <w:szCs w:val="24"/>
          <w:highlight w:val="lightGray"/>
          <w:lang w:val="en-US"/>
        </w:rPr>
        <w:t>Article 1</w:t>
      </w:r>
      <w:r w:rsidRPr="008355DD">
        <w:rPr>
          <w:sz w:val="24"/>
          <w:szCs w:val="24"/>
          <w:lang w:val="en-US"/>
        </w:rPr>
        <w:t>. L´empresa funcionarà amb el nom Cute Market.</w:t>
      </w:r>
    </w:p>
    <w:p w:rsidR="00E01947" w:rsidRPr="008355DD" w:rsidRDefault="00E01947" w:rsidP="00D11180">
      <w:pPr>
        <w:pStyle w:val="Header"/>
        <w:rPr>
          <w:sz w:val="24"/>
          <w:szCs w:val="24"/>
          <w:lang w:val="en-U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n-US"/>
        </w:rPr>
        <w:t>Article 2</w:t>
      </w:r>
      <w:r w:rsidRPr="008355DD">
        <w:rPr>
          <w:sz w:val="24"/>
          <w:szCs w:val="24"/>
          <w:lang w:val="en-US"/>
        </w:rPr>
        <w:t xml:space="preserve">. </w:t>
      </w:r>
      <w:r w:rsidRPr="008355DD">
        <w:rPr>
          <w:sz w:val="24"/>
          <w:szCs w:val="24"/>
          <w:lang w:val="es-ES"/>
        </w:rPr>
        <w:t>L´empresa té l´activitat:   venta de productes.</w:t>
      </w: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3</w:t>
      </w:r>
      <w:r w:rsidRPr="008355DD">
        <w:rPr>
          <w:sz w:val="24"/>
          <w:szCs w:val="24"/>
          <w:lang w:val="es-ES"/>
        </w:rPr>
        <w:t xml:space="preserve">. L´empresa es constitueix el dia 17 de </w:t>
      </w:r>
      <w:bookmarkStart w:id="0" w:name="_GoBack"/>
      <w:bookmarkEnd w:id="0"/>
      <w:r w:rsidRPr="008355DD">
        <w:rPr>
          <w:sz w:val="24"/>
          <w:szCs w:val="24"/>
          <w:lang w:val="es-ES"/>
        </w:rPr>
        <w:t>gener fins el 15 de juny de 2013.</w:t>
      </w: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4</w:t>
      </w:r>
      <w:r w:rsidRPr="008355DD">
        <w:rPr>
          <w:sz w:val="24"/>
          <w:szCs w:val="24"/>
          <w:lang w:val="es-ES"/>
        </w:rPr>
        <w:t>. El domicili social queda establert al col·legi Sant Francesc c/ Ramón Llull n.1  C.P.07001 Palma.</w:t>
      </w: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</w:p>
    <w:p w:rsidR="00E01947" w:rsidRPr="008355DD" w:rsidRDefault="00E01947" w:rsidP="00D11180">
      <w:pPr>
        <w:pStyle w:val="Header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5</w:t>
      </w:r>
      <w:r w:rsidRPr="008355DD">
        <w:rPr>
          <w:sz w:val="24"/>
          <w:szCs w:val="24"/>
          <w:lang w:val="es-ES"/>
        </w:rPr>
        <w:t>. El capital d´inversió es fixa en</w:t>
      </w:r>
    </w:p>
    <w:p w:rsidR="00E01947" w:rsidRPr="008355DD" w:rsidRDefault="00E01947" w:rsidP="00B363D0">
      <w:pPr>
        <w:spacing w:line="360" w:lineRule="auto"/>
        <w:rPr>
          <w:sz w:val="24"/>
          <w:szCs w:val="24"/>
          <w:lang w:val="en-US"/>
        </w:rPr>
      </w:pPr>
      <w:r w:rsidRPr="008355DD">
        <w:rPr>
          <w:sz w:val="24"/>
          <w:szCs w:val="24"/>
          <w:lang w:val="en-US"/>
        </w:rPr>
        <w:t>155 euros. (5€ per soci)</w:t>
      </w:r>
    </w:p>
    <w:p w:rsidR="00E01947" w:rsidRPr="008355DD" w:rsidRDefault="00E01947" w:rsidP="00B363D0">
      <w:pPr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n-US"/>
        </w:rPr>
        <w:t>Article 6</w:t>
      </w:r>
      <w:r w:rsidRPr="008355DD">
        <w:rPr>
          <w:sz w:val="24"/>
          <w:szCs w:val="24"/>
          <w:lang w:val="en-US"/>
        </w:rPr>
        <w:t xml:space="preserve">. Els comptes.  </w:t>
      </w:r>
      <w:r w:rsidRPr="008355DD">
        <w:rPr>
          <w:sz w:val="24"/>
          <w:szCs w:val="24"/>
          <w:lang w:val="es-ES"/>
        </w:rPr>
        <w:t>Els informes dels comptes s´han de presentar als socis cada setmana.</w:t>
      </w:r>
    </w:p>
    <w:p w:rsidR="00E01947" w:rsidRPr="008355DD" w:rsidRDefault="00E01947" w:rsidP="00B363D0">
      <w:pPr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7</w:t>
      </w:r>
      <w:r w:rsidRPr="008355DD">
        <w:rPr>
          <w:sz w:val="24"/>
          <w:szCs w:val="24"/>
          <w:lang w:val="es-ES"/>
        </w:rPr>
        <w:t>. Un cop finalitzada la venda, tots els socis podrem recuperar la seva inversió inicial.</w:t>
      </w:r>
    </w:p>
    <w:p w:rsidR="00E01947" w:rsidRPr="008355DD" w:rsidRDefault="00E01947" w:rsidP="00B363D0">
      <w:pPr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8</w:t>
      </w:r>
      <w:r w:rsidRPr="008355DD">
        <w:rPr>
          <w:sz w:val="24"/>
          <w:szCs w:val="24"/>
          <w:lang w:val="es-ES"/>
        </w:rPr>
        <w:t>.  Amb el beneficis, donarem un 10% a les misions  Franciscanes TOR.</w:t>
      </w:r>
    </w:p>
    <w:p w:rsidR="00E01947" w:rsidRPr="008355DD" w:rsidRDefault="00E01947" w:rsidP="00336BFA">
      <w:pPr>
        <w:tabs>
          <w:tab w:val="left" w:pos="2865"/>
        </w:tabs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9</w:t>
      </w:r>
      <w:r w:rsidRPr="008355DD">
        <w:rPr>
          <w:sz w:val="24"/>
          <w:szCs w:val="24"/>
          <w:lang w:val="es-ES"/>
        </w:rPr>
        <w:t>. Un empresari té 3 oportunitats si no compleix les normes el  despedim de l´empresa i no es tornen els doblers.</w:t>
      </w:r>
    </w:p>
    <w:p w:rsidR="00E01947" w:rsidRPr="008355DD" w:rsidRDefault="00E01947" w:rsidP="00125D08">
      <w:pPr>
        <w:tabs>
          <w:tab w:val="left" w:pos="2865"/>
        </w:tabs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 10</w:t>
      </w:r>
      <w:r w:rsidRPr="008355DD">
        <w:rPr>
          <w:sz w:val="24"/>
          <w:szCs w:val="24"/>
          <w:lang w:val="es-ES"/>
        </w:rPr>
        <w:t>. Si una persona no compleix amb el seu compromís de compra es posa una multa de 50 cént.</w:t>
      </w:r>
    </w:p>
    <w:p w:rsidR="00E01947" w:rsidRDefault="00E01947" w:rsidP="00125D08">
      <w:pPr>
        <w:tabs>
          <w:tab w:val="left" w:pos="2865"/>
        </w:tabs>
        <w:spacing w:line="360" w:lineRule="auto"/>
        <w:rPr>
          <w:sz w:val="24"/>
          <w:szCs w:val="24"/>
          <w:lang w:val="es-ES"/>
        </w:rPr>
      </w:pPr>
      <w:r w:rsidRPr="008355DD">
        <w:rPr>
          <w:sz w:val="24"/>
          <w:szCs w:val="24"/>
          <w:highlight w:val="lightGray"/>
          <w:lang w:val="es-ES"/>
        </w:rPr>
        <w:t>Article11</w:t>
      </w:r>
      <w:r w:rsidRPr="008355DD">
        <w:rPr>
          <w:sz w:val="24"/>
          <w:szCs w:val="24"/>
          <w:lang w:val="es-ES"/>
        </w:rPr>
        <w:t xml:space="preserve">.  El correu electronic de la nostra empresa es </w:t>
      </w:r>
      <w:hyperlink r:id="rId6" w:history="1">
        <w:r w:rsidRPr="003F5D7E">
          <w:rPr>
            <w:rStyle w:val="Hyperlink"/>
            <w:sz w:val="24"/>
            <w:szCs w:val="24"/>
            <w:lang w:val="es-ES"/>
          </w:rPr>
          <w:t>cute.market32@gmail.com</w:t>
        </w:r>
      </w:hyperlink>
    </w:p>
    <w:p w:rsidR="00E01947" w:rsidRPr="008355DD" w:rsidRDefault="00E01947" w:rsidP="0022663D">
      <w:pPr>
        <w:tabs>
          <w:tab w:val="left" w:pos="2865"/>
        </w:tabs>
        <w:spacing w:line="36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Palma de Mallorca, 17 de gener de 2013</w:t>
      </w:r>
    </w:p>
    <w:p w:rsidR="00E01947" w:rsidRPr="008355DD" w:rsidRDefault="00E01947" w:rsidP="00B363D0">
      <w:pPr>
        <w:spacing w:line="360" w:lineRule="auto"/>
        <w:rPr>
          <w:sz w:val="24"/>
          <w:szCs w:val="24"/>
          <w:lang w:val="es-ES"/>
        </w:rPr>
      </w:pPr>
    </w:p>
    <w:sectPr w:rsidR="00E01947" w:rsidRPr="008355DD" w:rsidSect="003F3B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47" w:rsidRDefault="00E01947" w:rsidP="00DD172E">
      <w:pPr>
        <w:spacing w:after="0" w:line="240" w:lineRule="auto"/>
      </w:pPr>
      <w:r>
        <w:separator/>
      </w:r>
    </w:p>
  </w:endnote>
  <w:endnote w:type="continuationSeparator" w:id="0">
    <w:p w:rsidR="00E01947" w:rsidRDefault="00E01947" w:rsidP="00DD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47" w:rsidRDefault="00E01947" w:rsidP="007D54BD">
    <w:pPr>
      <w:pStyle w:val="Footer"/>
      <w:pBdr>
        <w:top w:val="thinThickSmallGap" w:sz="24" w:space="1" w:color="6B261B"/>
      </w:pBdr>
      <w:tabs>
        <w:tab w:val="clear" w:pos="4252"/>
      </w:tabs>
      <w:rPr>
        <w:rFonts w:ascii="Book Antiqua" w:hAnsi="Book Antiqua"/>
      </w:rPr>
    </w:pPr>
    <w:r>
      <w:rPr>
        <w:rFonts w:ascii="Book Antiqua" w:hAnsi="Book Antiqua"/>
      </w:rPr>
      <w:t>SANT FRANCESC. PALMA</w:t>
    </w:r>
    <w:r w:rsidRPr="003F3BA7">
      <w:tab/>
    </w:r>
    <w:fldSimple w:instr="PAGE   \* MERGEFORMAT">
      <w:r w:rsidRPr="0022663D">
        <w:rPr>
          <w:rFonts w:ascii="Book Antiqua" w:hAnsi="Book Antiqua"/>
          <w:noProof/>
          <w:lang w:val="es-ES"/>
        </w:rPr>
        <w:t>1</w:t>
      </w:r>
    </w:fldSimple>
  </w:p>
  <w:p w:rsidR="00E01947" w:rsidRDefault="00E01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47" w:rsidRDefault="00E01947" w:rsidP="00DD172E">
      <w:pPr>
        <w:spacing w:after="0" w:line="240" w:lineRule="auto"/>
      </w:pPr>
      <w:r>
        <w:separator/>
      </w:r>
    </w:p>
  </w:footnote>
  <w:footnote w:type="continuationSeparator" w:id="0">
    <w:p w:rsidR="00E01947" w:rsidRDefault="00E01947" w:rsidP="00DD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47" w:rsidRPr="00F91107" w:rsidRDefault="00E01947">
    <w:pPr>
      <w:pStyle w:val="Head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ESTATUTS CUTE-MARKET</w:t>
    </w:r>
  </w:p>
  <w:p w:rsidR="00E01947" w:rsidRDefault="00E01947">
    <w:pPr>
      <w:pStyle w:val="Header"/>
      <w:rPr>
        <w:sz w:val="52"/>
        <w:szCs w:val="52"/>
        <w:lang w:val="es-ES"/>
      </w:rPr>
    </w:pPr>
    <w:r>
      <w:rPr>
        <w:sz w:val="52"/>
        <w:szCs w:val="52"/>
        <w:lang w:val="es-ES"/>
      </w:rPr>
      <w:t xml:space="preserve"> </w:t>
    </w:r>
  </w:p>
  <w:p w:rsidR="00E01947" w:rsidRPr="00D11180" w:rsidRDefault="00E01947">
    <w:pPr>
      <w:pStyle w:val="Header"/>
      <w:rPr>
        <w:sz w:val="52"/>
        <w:szCs w:val="52"/>
        <w:lang w:val="es-ES"/>
      </w:rPr>
    </w:pPr>
  </w:p>
  <w:p w:rsidR="00E01947" w:rsidRPr="006F4049" w:rsidRDefault="00E01947" w:rsidP="006F4049">
    <w:pPr>
      <w:pStyle w:val="Header"/>
      <w:tabs>
        <w:tab w:val="clear" w:pos="4252"/>
        <w:tab w:val="clear" w:pos="8504"/>
        <w:tab w:val="left" w:pos="3495"/>
      </w:tabs>
      <w:rPr>
        <w:sz w:val="52"/>
        <w:szCs w:val="52"/>
        <w:lang w:val="es-ES"/>
      </w:rPr>
    </w:pPr>
    <w:r>
      <w:rPr>
        <w:sz w:val="44"/>
        <w:szCs w:val="44"/>
        <w:lang w:val="es-E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2E"/>
    <w:rsid w:val="00042372"/>
    <w:rsid w:val="00125D08"/>
    <w:rsid w:val="002253C8"/>
    <w:rsid w:val="0022663D"/>
    <w:rsid w:val="00231D49"/>
    <w:rsid w:val="00336BFA"/>
    <w:rsid w:val="003F3BA7"/>
    <w:rsid w:val="003F5D7E"/>
    <w:rsid w:val="00524D44"/>
    <w:rsid w:val="006663F9"/>
    <w:rsid w:val="006F4049"/>
    <w:rsid w:val="00752A9D"/>
    <w:rsid w:val="007938D6"/>
    <w:rsid w:val="007D54BD"/>
    <w:rsid w:val="008355DD"/>
    <w:rsid w:val="00884B97"/>
    <w:rsid w:val="008B08CD"/>
    <w:rsid w:val="00A21A47"/>
    <w:rsid w:val="00B363D0"/>
    <w:rsid w:val="00BB347A"/>
    <w:rsid w:val="00D11180"/>
    <w:rsid w:val="00DD172E"/>
    <w:rsid w:val="00DE1929"/>
    <w:rsid w:val="00E01947"/>
    <w:rsid w:val="00F65CFD"/>
    <w:rsid w:val="00F9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A7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1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7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7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266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te.market3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alumnat</dc:creator>
  <cp:keywords/>
  <dc:description/>
  <cp:lastModifiedBy>professors</cp:lastModifiedBy>
  <cp:revision>3</cp:revision>
  <dcterms:created xsi:type="dcterms:W3CDTF">2013-02-26T14:58:00Z</dcterms:created>
  <dcterms:modified xsi:type="dcterms:W3CDTF">2013-03-06T13:23:00Z</dcterms:modified>
</cp:coreProperties>
</file>