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72" w:rsidRDefault="00012E72" w:rsidP="00FB4659">
      <w:pPr>
        <w:spacing w:line="480" w:lineRule="auto"/>
        <w:jc w:val="both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 xml:space="preserve">   </w:t>
      </w:r>
      <w:bookmarkStart w:id="0" w:name="_GoBack"/>
      <w:r>
        <w:rPr>
          <w:color w:val="00B050"/>
          <w:sz w:val="96"/>
          <w:szCs w:val="96"/>
        </w:rPr>
        <w:t xml:space="preserve">    </w:t>
      </w:r>
      <w:r w:rsidRPr="00012E72">
        <w:rPr>
          <w:color w:val="00B050"/>
          <w:sz w:val="96"/>
          <w:szCs w:val="96"/>
          <w:u w:val="single"/>
        </w:rPr>
        <w:t>ESTATUTOS</w:t>
      </w:r>
    </w:p>
    <w:p w:rsidR="00012E72" w:rsidRPr="00012E72" w:rsidRDefault="00012E72" w:rsidP="00FB4659">
      <w:pPr>
        <w:spacing w:line="480" w:lineRule="auto"/>
        <w:jc w:val="both"/>
        <w:rPr>
          <w:color w:val="00B050"/>
          <w:sz w:val="32"/>
          <w:szCs w:val="32"/>
        </w:rPr>
      </w:pPr>
    </w:p>
    <w:p w:rsidR="00012E72" w:rsidRDefault="00426CE2" w:rsidP="00FB4659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La  cooperativa </w:t>
      </w:r>
      <w:r w:rsidR="00012E72">
        <w:rPr>
          <w:color w:val="000000" w:themeColor="text1"/>
          <w:sz w:val="32"/>
          <w:szCs w:val="32"/>
        </w:rPr>
        <w:t>podrá  tener socios colaboradores                                                                             externos  a ella.</w:t>
      </w:r>
    </w:p>
    <w:p w:rsidR="00012E72" w:rsidRDefault="00012E72" w:rsidP="00FB4659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Los socios tienen iguales  dere</w:t>
      </w:r>
      <w:r w:rsidR="00426CE2">
        <w:rPr>
          <w:color w:val="000000" w:themeColor="text1"/>
          <w:sz w:val="32"/>
          <w:szCs w:val="32"/>
        </w:rPr>
        <w:t>chos  y  obligaciones, un solo v</w:t>
      </w:r>
      <w:r>
        <w:rPr>
          <w:color w:val="000000" w:themeColor="text1"/>
          <w:sz w:val="32"/>
          <w:szCs w:val="32"/>
        </w:rPr>
        <w:t>oto por persona.</w:t>
      </w:r>
    </w:p>
    <w:p w:rsidR="00012E72" w:rsidRDefault="00012E72" w:rsidP="00FB4659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Los  presidentes tendrán el cargo d</w:t>
      </w:r>
      <w:r w:rsidR="003A6B0C">
        <w:rPr>
          <w:color w:val="000000" w:themeColor="text1"/>
          <w:sz w:val="32"/>
          <w:szCs w:val="32"/>
        </w:rPr>
        <w:t>e representar  a la cooperativa. Los presidentes, secretarios y tesoreros serán elegidos por votación en asamblea. El</w:t>
      </w:r>
      <w:r w:rsidR="00ED39B2">
        <w:rPr>
          <w:color w:val="000000" w:themeColor="text1"/>
          <w:sz w:val="32"/>
          <w:szCs w:val="32"/>
        </w:rPr>
        <w:t xml:space="preserve"> consejo </w:t>
      </w:r>
      <w:r w:rsidR="003A6B0C">
        <w:rPr>
          <w:color w:val="000000" w:themeColor="text1"/>
          <w:sz w:val="32"/>
          <w:szCs w:val="32"/>
        </w:rPr>
        <w:t xml:space="preserve"> rector </w:t>
      </w:r>
      <w:r w:rsidR="00FB4659">
        <w:rPr>
          <w:color w:val="000000" w:themeColor="text1"/>
          <w:sz w:val="32"/>
          <w:szCs w:val="32"/>
        </w:rPr>
        <w:t xml:space="preserve">estará formado por </w:t>
      </w:r>
      <w:r w:rsidR="00ED39B2">
        <w:rPr>
          <w:color w:val="000000" w:themeColor="text1"/>
          <w:sz w:val="32"/>
          <w:szCs w:val="32"/>
        </w:rPr>
        <w:t>2 presidentes, 2  tesoreros</w:t>
      </w:r>
      <w:r w:rsidR="00FB4659">
        <w:rPr>
          <w:color w:val="000000" w:themeColor="text1"/>
          <w:sz w:val="32"/>
          <w:szCs w:val="32"/>
        </w:rPr>
        <w:t>, 2</w:t>
      </w:r>
      <w:r w:rsidR="00ED39B2">
        <w:rPr>
          <w:color w:val="000000" w:themeColor="text1"/>
          <w:sz w:val="32"/>
          <w:szCs w:val="32"/>
        </w:rPr>
        <w:t xml:space="preserve"> secretarios y un miembro de cada departamento.</w:t>
      </w:r>
    </w:p>
    <w:p w:rsidR="00012E72" w:rsidRDefault="00012E72" w:rsidP="00FB4659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384979">
        <w:rPr>
          <w:color w:val="000000" w:themeColor="text1"/>
          <w:sz w:val="32"/>
          <w:szCs w:val="32"/>
        </w:rPr>
        <w:t xml:space="preserve">Los tesoreros  tendrán el cargo </w:t>
      </w:r>
      <w:r w:rsidR="00426CE2">
        <w:rPr>
          <w:color w:val="000000" w:themeColor="text1"/>
          <w:sz w:val="32"/>
          <w:szCs w:val="32"/>
        </w:rPr>
        <w:t xml:space="preserve">de recoger el dinero  y el pago de los materiales así como  tener  al día las cuentas. Los tesoreros son responsables del dinero de la </w:t>
      </w:r>
      <w:bookmarkEnd w:id="0"/>
      <w:r w:rsidR="00426CE2">
        <w:rPr>
          <w:color w:val="000000" w:themeColor="text1"/>
          <w:sz w:val="32"/>
          <w:szCs w:val="32"/>
        </w:rPr>
        <w:lastRenderedPageBreak/>
        <w:t>cooperativa, su perdida o  apropiación indebida supondrá  su expulsión y tendrá que poner todo lo que falte.</w:t>
      </w:r>
    </w:p>
    <w:p w:rsidR="00384979" w:rsidRDefault="00384979" w:rsidP="00FB4659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Los  secretarios tendrán el carg</w:t>
      </w:r>
      <w:r w:rsidR="00426CE2">
        <w:rPr>
          <w:color w:val="000000" w:themeColor="text1"/>
          <w:sz w:val="32"/>
          <w:szCs w:val="32"/>
        </w:rPr>
        <w:t xml:space="preserve">o de  escribir todas  las actas  y documentos de la </w:t>
      </w:r>
      <w:r w:rsidR="003A6B0C">
        <w:rPr>
          <w:color w:val="000000" w:themeColor="text1"/>
          <w:sz w:val="32"/>
          <w:szCs w:val="32"/>
        </w:rPr>
        <w:t>cooperativa. El</w:t>
      </w:r>
      <w:r w:rsidR="00426CE2">
        <w:rPr>
          <w:color w:val="000000" w:themeColor="text1"/>
          <w:sz w:val="32"/>
          <w:szCs w:val="32"/>
        </w:rPr>
        <w:t xml:space="preserve"> consejo re</w:t>
      </w:r>
      <w:r w:rsidR="003A6B0C">
        <w:rPr>
          <w:color w:val="000000" w:themeColor="text1"/>
          <w:sz w:val="32"/>
          <w:szCs w:val="32"/>
        </w:rPr>
        <w:t xml:space="preserve">ctor decidirá quienes formaran parte de cada departamento y estará formado por los cargos directivos mas 1 representante de cada departamento. Los socios deberán cumplir los acuerdos adoptados por el consejo rector. Los socios tienen derecho  y obligación de asistir y  participar en los debates  y formular propuestas. Todas las decisiones deben ser  votadas y aceptar lo que  diga la mayoría. </w:t>
      </w:r>
    </w:p>
    <w:p w:rsidR="00384979" w:rsidRDefault="00384979" w:rsidP="00FB4659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Nadie podrá comunicar  decisiones  internas  a los miembros de otras cooperativas. Quien </w:t>
      </w:r>
      <w:r w:rsidR="00ED39B2">
        <w:rPr>
          <w:color w:val="000000" w:themeColor="text1"/>
          <w:sz w:val="32"/>
          <w:szCs w:val="32"/>
        </w:rPr>
        <w:t>de</w:t>
      </w:r>
      <w:r>
        <w:rPr>
          <w:color w:val="000000" w:themeColor="text1"/>
          <w:sz w:val="32"/>
          <w:szCs w:val="32"/>
        </w:rPr>
        <w:t xml:space="preserve"> ideas a  otras empresas, será expulsado de la cooperativa. </w:t>
      </w:r>
    </w:p>
    <w:p w:rsidR="003609F4" w:rsidRDefault="00384979" w:rsidP="00FB4659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Todos </w:t>
      </w:r>
      <w:r w:rsidR="003609F4">
        <w:rPr>
          <w:color w:val="000000" w:themeColor="text1"/>
          <w:sz w:val="32"/>
          <w:szCs w:val="32"/>
        </w:rPr>
        <w:t>los productos pasarán un control de calidad, si  este producto no pasa el control, se buscará  al fabricante y se le avisará.</w:t>
      </w:r>
    </w:p>
    <w:p w:rsidR="00695E07" w:rsidRPr="00ED39B2" w:rsidRDefault="003609F4" w:rsidP="00FB4659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Los  padres nos podrán  ayudar en lo relacionado  con la cooperativa pero nunca hacer nuestro trabajo.</w:t>
      </w:r>
    </w:p>
    <w:p w:rsidR="004C073E" w:rsidRDefault="00695E07" w:rsidP="00FB4659">
      <w:pPr>
        <w:pStyle w:val="Prrafodelista"/>
        <w:spacing w:line="48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</w:p>
    <w:p w:rsidR="004C073E" w:rsidRDefault="004C073E" w:rsidP="00FB4659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Cuando un socio no co</w:t>
      </w:r>
      <w:r w:rsidR="00ED39B2">
        <w:rPr>
          <w:color w:val="000000" w:themeColor="text1"/>
          <w:sz w:val="32"/>
          <w:szCs w:val="32"/>
        </w:rPr>
        <w:t xml:space="preserve">labora de manera  adecuada será </w:t>
      </w:r>
      <w:r>
        <w:rPr>
          <w:color w:val="000000" w:themeColor="text1"/>
          <w:sz w:val="32"/>
          <w:szCs w:val="32"/>
        </w:rPr>
        <w:t>sancionado con las medidas que acuerde  la asamblea.</w:t>
      </w:r>
    </w:p>
    <w:p w:rsidR="004C073E" w:rsidRDefault="004C073E" w:rsidP="00FB4659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Si la falta es muy  grave , la asamblea puede  decidir  su expulsión  sin  que  este  tenga derecho  a la devolución del  capital  aportado.</w:t>
      </w:r>
    </w:p>
    <w:p w:rsidR="00F80662" w:rsidRDefault="004C073E" w:rsidP="00FB4659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La </w:t>
      </w:r>
      <w:r w:rsidR="00F80662">
        <w:rPr>
          <w:color w:val="000000" w:themeColor="text1"/>
          <w:sz w:val="32"/>
          <w:szCs w:val="32"/>
        </w:rPr>
        <w:t xml:space="preserve"> coop</w:t>
      </w:r>
      <w:r>
        <w:rPr>
          <w:color w:val="000000" w:themeColor="text1"/>
          <w:sz w:val="32"/>
          <w:szCs w:val="32"/>
        </w:rPr>
        <w:t xml:space="preserve">erativa </w:t>
      </w:r>
      <w:r w:rsidR="00F80662">
        <w:rPr>
          <w:color w:val="000000" w:themeColor="text1"/>
          <w:sz w:val="32"/>
          <w:szCs w:val="32"/>
        </w:rPr>
        <w:t>tendrá una  reunión al menos un día a la semana  para ver como va el funcionamiento  de la empresa.</w:t>
      </w:r>
    </w:p>
    <w:p w:rsidR="00F80662" w:rsidRDefault="00F80662" w:rsidP="00FB4659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Todos los socios deben  aportar un capital de 5</w:t>
      </w:r>
      <w:r w:rsidR="00D34EBA">
        <w:rPr>
          <w:color w:val="000000" w:themeColor="text1"/>
          <w:sz w:val="32"/>
          <w:szCs w:val="32"/>
        </w:rPr>
        <w:t xml:space="preserve"> </w:t>
      </w:r>
      <w:r w:rsidR="00ED39B2">
        <w:rPr>
          <w:color w:val="000000" w:themeColor="text1"/>
          <w:sz w:val="32"/>
          <w:szCs w:val="32"/>
        </w:rPr>
        <w:t>€, si</w:t>
      </w:r>
      <w:r w:rsidR="00D34EBA">
        <w:rPr>
          <w:color w:val="000000" w:themeColor="text1"/>
          <w:sz w:val="32"/>
          <w:szCs w:val="32"/>
        </w:rPr>
        <w:t xml:space="preserve"> una persona  no pone  el  </w:t>
      </w:r>
      <w:r w:rsidR="00ED39B2">
        <w:rPr>
          <w:color w:val="000000" w:themeColor="text1"/>
          <w:sz w:val="32"/>
          <w:szCs w:val="32"/>
        </w:rPr>
        <w:t>capital,</w:t>
      </w:r>
      <w:r w:rsidR="00D34EBA">
        <w:rPr>
          <w:color w:val="000000" w:themeColor="text1"/>
          <w:sz w:val="32"/>
          <w:szCs w:val="32"/>
        </w:rPr>
        <w:t xml:space="preserve"> no entrará como socio en la cooperativa. Este dinero  se devolverá  a los  socios cuando se obtengan beneficios de la venta de productos.</w:t>
      </w:r>
    </w:p>
    <w:p w:rsidR="00D34EBA" w:rsidRDefault="00D34EBA" w:rsidP="00FB4659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Una parte de las ganancias </w:t>
      </w:r>
      <w:r w:rsidR="00ED39B2">
        <w:rPr>
          <w:color w:val="000000" w:themeColor="text1"/>
          <w:sz w:val="32"/>
          <w:szCs w:val="32"/>
        </w:rPr>
        <w:t>irá destinado a una obra social,</w:t>
      </w:r>
      <w:r>
        <w:rPr>
          <w:color w:val="000000" w:themeColor="text1"/>
          <w:sz w:val="32"/>
          <w:szCs w:val="32"/>
        </w:rPr>
        <w:t xml:space="preserve"> el  10 </w:t>
      </w:r>
      <w:r w:rsidR="00ED39B2">
        <w:rPr>
          <w:color w:val="000000" w:themeColor="text1"/>
          <w:sz w:val="32"/>
          <w:szCs w:val="32"/>
        </w:rPr>
        <w:t>%,</w:t>
      </w:r>
      <w:r>
        <w:rPr>
          <w:color w:val="000000" w:themeColor="text1"/>
          <w:sz w:val="32"/>
          <w:szCs w:val="32"/>
        </w:rPr>
        <w:t xml:space="preserve"> y  el resto de los beneficios  será de disfrute común  de los socios.</w:t>
      </w:r>
    </w:p>
    <w:p w:rsidR="00D34EBA" w:rsidRDefault="00D34EBA" w:rsidP="00FB4659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Cuando falte un socio por enfermedad, se le informará de lo que se ha acordado en la junta.</w:t>
      </w:r>
    </w:p>
    <w:p w:rsidR="00D34EBA" w:rsidRDefault="00D34EBA" w:rsidP="00FB4659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Los socios podrán  añadir donaciones de material gratuitamente a la cooperativa.</w:t>
      </w:r>
    </w:p>
    <w:p w:rsidR="00D34EBA" w:rsidRDefault="00D34EBA" w:rsidP="00FB4659">
      <w:pPr>
        <w:pStyle w:val="Prrafodelista"/>
        <w:numPr>
          <w:ilvl w:val="0"/>
          <w:numId w:val="3"/>
        </w:numPr>
        <w:spacing w:line="48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Cada socio tendrá una ficha con su nombre y todos sus datos.</w:t>
      </w:r>
    </w:p>
    <w:p w:rsidR="00440977" w:rsidRPr="00ED39B2" w:rsidRDefault="00440977" w:rsidP="00ED39B2">
      <w:pPr>
        <w:spacing w:line="480" w:lineRule="auto"/>
        <w:ind w:left="360"/>
        <w:jc w:val="both"/>
        <w:rPr>
          <w:color w:val="000000" w:themeColor="text1"/>
          <w:sz w:val="32"/>
          <w:szCs w:val="32"/>
        </w:rPr>
      </w:pPr>
    </w:p>
    <w:p w:rsidR="00D34EBA" w:rsidRDefault="00D34EBA" w:rsidP="00BD54D2">
      <w:pPr>
        <w:pStyle w:val="Prrafodelista"/>
        <w:jc w:val="both"/>
        <w:rPr>
          <w:color w:val="000000" w:themeColor="text1"/>
          <w:sz w:val="32"/>
          <w:szCs w:val="32"/>
        </w:rPr>
      </w:pPr>
    </w:p>
    <w:p w:rsidR="00695E07" w:rsidRDefault="004C073E" w:rsidP="00BD54D2">
      <w:pPr>
        <w:pStyle w:val="Prrafodelista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                   </w:t>
      </w:r>
      <w:r w:rsidR="00695E07">
        <w:rPr>
          <w:color w:val="000000" w:themeColor="text1"/>
          <w:sz w:val="32"/>
          <w:szCs w:val="32"/>
        </w:rPr>
        <w:t xml:space="preserve">  </w:t>
      </w:r>
    </w:p>
    <w:p w:rsidR="002858A1" w:rsidRPr="00695E07" w:rsidRDefault="002858A1" w:rsidP="00BD54D2">
      <w:pPr>
        <w:ind w:left="360"/>
        <w:jc w:val="both"/>
        <w:rPr>
          <w:color w:val="000000" w:themeColor="text1"/>
          <w:sz w:val="32"/>
          <w:szCs w:val="32"/>
        </w:rPr>
      </w:pPr>
      <w:r w:rsidRPr="00695E07">
        <w:rPr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8A1" w:rsidRDefault="002858A1" w:rsidP="00BD54D2">
      <w:pPr>
        <w:pStyle w:val="Prrafodelista"/>
        <w:jc w:val="both"/>
        <w:rPr>
          <w:color w:val="000000" w:themeColor="text1"/>
          <w:sz w:val="32"/>
          <w:szCs w:val="32"/>
        </w:rPr>
      </w:pPr>
    </w:p>
    <w:p w:rsidR="002858A1" w:rsidRPr="002858A1" w:rsidRDefault="002858A1" w:rsidP="00BD54D2">
      <w:pPr>
        <w:pStyle w:val="Prrafodelista"/>
        <w:jc w:val="both"/>
        <w:rPr>
          <w:color w:val="000000" w:themeColor="text1"/>
          <w:sz w:val="32"/>
          <w:szCs w:val="32"/>
        </w:rPr>
      </w:pPr>
    </w:p>
    <w:p w:rsidR="002858A1" w:rsidRDefault="002858A1" w:rsidP="00BD54D2">
      <w:pPr>
        <w:ind w:left="360"/>
        <w:jc w:val="both"/>
        <w:rPr>
          <w:color w:val="000000" w:themeColor="text1"/>
          <w:sz w:val="32"/>
          <w:szCs w:val="32"/>
        </w:rPr>
      </w:pPr>
    </w:p>
    <w:p w:rsidR="002858A1" w:rsidRPr="002858A1" w:rsidRDefault="002858A1" w:rsidP="002858A1">
      <w:pPr>
        <w:ind w:left="360"/>
        <w:rPr>
          <w:color w:val="000000" w:themeColor="text1"/>
          <w:sz w:val="32"/>
          <w:szCs w:val="32"/>
        </w:rPr>
      </w:pPr>
    </w:p>
    <w:p w:rsidR="002858A1" w:rsidRPr="002858A1" w:rsidRDefault="002858A1" w:rsidP="002858A1">
      <w:pPr>
        <w:rPr>
          <w:color w:val="000000" w:themeColor="text1"/>
          <w:sz w:val="32"/>
          <w:szCs w:val="32"/>
        </w:rPr>
      </w:pPr>
    </w:p>
    <w:p w:rsidR="003609F4" w:rsidRPr="003609F4" w:rsidRDefault="003609F4" w:rsidP="003609F4">
      <w:pPr>
        <w:ind w:left="360"/>
        <w:rPr>
          <w:color w:val="000000" w:themeColor="text1"/>
          <w:sz w:val="32"/>
          <w:szCs w:val="32"/>
        </w:rPr>
      </w:pPr>
    </w:p>
    <w:p w:rsidR="00384979" w:rsidRPr="003609F4" w:rsidRDefault="00384979" w:rsidP="003609F4">
      <w:pPr>
        <w:ind w:left="360"/>
        <w:rPr>
          <w:color w:val="000000" w:themeColor="text1"/>
          <w:sz w:val="32"/>
          <w:szCs w:val="32"/>
        </w:rPr>
      </w:pPr>
      <w:r w:rsidRPr="003609F4">
        <w:rPr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979" w:rsidRPr="00384979" w:rsidRDefault="00384979" w:rsidP="00384979">
      <w:pPr>
        <w:ind w:left="360"/>
        <w:rPr>
          <w:color w:val="000000" w:themeColor="text1"/>
          <w:sz w:val="32"/>
          <w:szCs w:val="32"/>
        </w:rPr>
      </w:pPr>
    </w:p>
    <w:p w:rsidR="00012E72" w:rsidRPr="00012E72" w:rsidRDefault="00012E72" w:rsidP="00012E72">
      <w:pPr>
        <w:rPr>
          <w:color w:val="00B050"/>
          <w:sz w:val="96"/>
          <w:szCs w:val="96"/>
        </w:rPr>
      </w:pPr>
    </w:p>
    <w:sectPr w:rsidR="00012E72" w:rsidRPr="00012E7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ED" w:rsidRDefault="009A28ED" w:rsidP="00BD54D2">
      <w:pPr>
        <w:spacing w:after="0" w:line="240" w:lineRule="auto"/>
      </w:pPr>
      <w:r>
        <w:separator/>
      </w:r>
    </w:p>
  </w:endnote>
  <w:endnote w:type="continuationSeparator" w:id="0">
    <w:p w:rsidR="009A28ED" w:rsidRDefault="009A28ED" w:rsidP="00BD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021515"/>
      <w:docPartObj>
        <w:docPartGallery w:val="Page Numbers (Bottom of Page)"/>
        <w:docPartUnique/>
      </w:docPartObj>
    </w:sdtPr>
    <w:sdtEndPr/>
    <w:sdtContent>
      <w:p w:rsidR="00BD54D2" w:rsidRDefault="00BD54D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659">
          <w:rPr>
            <w:noProof/>
          </w:rPr>
          <w:t>4</w:t>
        </w:r>
        <w:r>
          <w:fldChar w:fldCharType="end"/>
        </w:r>
      </w:p>
    </w:sdtContent>
  </w:sdt>
  <w:p w:rsidR="00BD54D2" w:rsidRDefault="00BD54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ED" w:rsidRDefault="009A28ED" w:rsidP="00BD54D2">
      <w:pPr>
        <w:spacing w:after="0" w:line="240" w:lineRule="auto"/>
      </w:pPr>
      <w:r>
        <w:separator/>
      </w:r>
    </w:p>
  </w:footnote>
  <w:footnote w:type="continuationSeparator" w:id="0">
    <w:p w:rsidR="009A28ED" w:rsidRDefault="009A28ED" w:rsidP="00BD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400D"/>
    <w:multiLevelType w:val="hybridMultilevel"/>
    <w:tmpl w:val="CBF61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C2267"/>
    <w:multiLevelType w:val="hybridMultilevel"/>
    <w:tmpl w:val="F558E5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458F1"/>
    <w:multiLevelType w:val="hybridMultilevel"/>
    <w:tmpl w:val="C018E824"/>
    <w:lvl w:ilvl="0" w:tplc="0C0A000F">
      <w:start w:val="1"/>
      <w:numFmt w:val="decimal"/>
      <w:lvlText w:val="%1."/>
      <w:lvlJc w:val="left"/>
      <w:pPr>
        <w:ind w:left="2912" w:hanging="360"/>
      </w:p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72"/>
    <w:rsid w:val="00012E72"/>
    <w:rsid w:val="00054DD3"/>
    <w:rsid w:val="002858A1"/>
    <w:rsid w:val="002930B7"/>
    <w:rsid w:val="003609F4"/>
    <w:rsid w:val="00360D7E"/>
    <w:rsid w:val="00384979"/>
    <w:rsid w:val="003A6B0C"/>
    <w:rsid w:val="00426CE2"/>
    <w:rsid w:val="00440977"/>
    <w:rsid w:val="004C073E"/>
    <w:rsid w:val="005C1BA4"/>
    <w:rsid w:val="00695E07"/>
    <w:rsid w:val="009A28ED"/>
    <w:rsid w:val="00B939B1"/>
    <w:rsid w:val="00BD54D2"/>
    <w:rsid w:val="00D34EBA"/>
    <w:rsid w:val="00ED39B2"/>
    <w:rsid w:val="00F80662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E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5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4D2"/>
  </w:style>
  <w:style w:type="paragraph" w:styleId="Piedepgina">
    <w:name w:val="footer"/>
    <w:basedOn w:val="Normal"/>
    <w:link w:val="PiedepginaCar"/>
    <w:uiPriority w:val="99"/>
    <w:unhideWhenUsed/>
    <w:rsid w:val="00BD5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4D2"/>
  </w:style>
  <w:style w:type="paragraph" w:styleId="Textodeglobo">
    <w:name w:val="Balloon Text"/>
    <w:basedOn w:val="Normal"/>
    <w:link w:val="TextodegloboCar"/>
    <w:uiPriority w:val="99"/>
    <w:semiHidden/>
    <w:unhideWhenUsed/>
    <w:rsid w:val="00BD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E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5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4D2"/>
  </w:style>
  <w:style w:type="paragraph" w:styleId="Piedepgina">
    <w:name w:val="footer"/>
    <w:basedOn w:val="Normal"/>
    <w:link w:val="PiedepginaCar"/>
    <w:uiPriority w:val="99"/>
    <w:unhideWhenUsed/>
    <w:rsid w:val="00BD5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4D2"/>
  </w:style>
  <w:style w:type="paragraph" w:styleId="Textodeglobo">
    <w:name w:val="Balloon Text"/>
    <w:basedOn w:val="Normal"/>
    <w:link w:val="TextodegloboCar"/>
    <w:uiPriority w:val="99"/>
    <w:semiHidden/>
    <w:unhideWhenUsed/>
    <w:rsid w:val="00BD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8</cp:revision>
  <cp:lastPrinted>2012-01-09T15:43:00Z</cp:lastPrinted>
  <dcterms:created xsi:type="dcterms:W3CDTF">2011-12-19T15:42:00Z</dcterms:created>
  <dcterms:modified xsi:type="dcterms:W3CDTF">2012-01-09T15:44:00Z</dcterms:modified>
</cp:coreProperties>
</file>