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6DF69" w14:textId="480E6EDE" w:rsidR="65149E2F" w:rsidRDefault="65149E2F" w:rsidP="58211E7B">
      <w:pPr>
        <w:jc w:val="center"/>
        <w:rPr>
          <w:rFonts w:eastAsiaTheme="minorEastAsia"/>
          <w:b/>
          <w:bCs/>
          <w:sz w:val="32"/>
          <w:szCs w:val="32"/>
        </w:rPr>
      </w:pPr>
      <w:r w:rsidRPr="58211E7B">
        <w:rPr>
          <w:rFonts w:eastAsiaTheme="minorEastAsia"/>
          <w:b/>
          <w:bCs/>
          <w:sz w:val="32"/>
          <w:szCs w:val="32"/>
        </w:rPr>
        <w:t>ESTATUTOS DE LA SOCIEDAD COOPERATIVA</w:t>
      </w:r>
      <w:r w:rsidR="00284E92">
        <w:rPr>
          <w:rFonts w:eastAsiaTheme="minorEastAsia"/>
          <w:b/>
          <w:bCs/>
          <w:sz w:val="32"/>
          <w:szCs w:val="32"/>
        </w:rPr>
        <w:t xml:space="preserve"> POLESUCOS</w:t>
      </w:r>
      <w:bookmarkStart w:id="0" w:name="_GoBack"/>
      <w:bookmarkEnd w:id="0"/>
    </w:p>
    <w:p w14:paraId="798A458B" w14:textId="66A766F7" w:rsidR="58211E7B" w:rsidRDefault="58211E7B" w:rsidP="58211E7B">
      <w:pPr>
        <w:jc w:val="center"/>
        <w:rPr>
          <w:rFonts w:eastAsiaTheme="minorEastAsia"/>
          <w:b/>
          <w:bCs/>
          <w:sz w:val="28"/>
          <w:szCs w:val="28"/>
        </w:rPr>
      </w:pPr>
    </w:p>
    <w:p w14:paraId="49CCFF09" w14:textId="0BE3BAB1" w:rsidR="4BE67D30" w:rsidRDefault="4BE67D30" w:rsidP="58E0B84B">
      <w:pPr>
        <w:rPr>
          <w:rFonts w:eastAsiaTheme="minorEastAsia"/>
          <w:b/>
          <w:bCs/>
          <w:sz w:val="24"/>
          <w:szCs w:val="24"/>
        </w:rPr>
      </w:pPr>
      <w:r w:rsidRPr="58E0B84B">
        <w:rPr>
          <w:rFonts w:eastAsiaTheme="minorEastAsia"/>
          <w:b/>
          <w:bCs/>
          <w:sz w:val="24"/>
          <w:szCs w:val="24"/>
        </w:rPr>
        <w:t>CAPÍTULO 1: Denominación y ámbito social de actuación</w:t>
      </w:r>
    </w:p>
    <w:p w14:paraId="78E9E8B5" w14:textId="0618C88F" w:rsidR="4BE67D30" w:rsidRDefault="4BE67D30" w:rsidP="58E0B84B">
      <w:pPr>
        <w:rPr>
          <w:rFonts w:eastAsiaTheme="minorEastAsia"/>
          <w:b/>
          <w:bCs/>
          <w:sz w:val="24"/>
          <w:szCs w:val="24"/>
        </w:rPr>
      </w:pPr>
      <w:r w:rsidRPr="58E0B84B">
        <w:rPr>
          <w:rFonts w:eastAsiaTheme="minorEastAsia"/>
          <w:b/>
          <w:bCs/>
          <w:sz w:val="24"/>
          <w:szCs w:val="24"/>
        </w:rPr>
        <w:t>Artículo 1</w:t>
      </w:r>
      <w:r w:rsidR="67492E20" w:rsidRPr="58E0B84B">
        <w:rPr>
          <w:rFonts w:eastAsiaTheme="minorEastAsia"/>
          <w:b/>
          <w:bCs/>
          <w:sz w:val="24"/>
          <w:szCs w:val="24"/>
        </w:rPr>
        <w:t>.</w:t>
      </w:r>
      <w:r w:rsidRPr="58E0B84B">
        <w:rPr>
          <w:rFonts w:eastAsiaTheme="minorEastAsia"/>
          <w:b/>
          <w:bCs/>
          <w:sz w:val="24"/>
          <w:szCs w:val="24"/>
        </w:rPr>
        <w:t xml:space="preserve"> Nombre y razón social</w:t>
      </w:r>
    </w:p>
    <w:p w14:paraId="5C1A07E2" w14:textId="07BBEAAB" w:rsidR="00B26E11" w:rsidRDefault="69D6D47B" w:rsidP="58E0B84B">
      <w:pPr>
        <w:rPr>
          <w:rFonts w:eastAsiaTheme="minorEastAsia"/>
        </w:rPr>
      </w:pPr>
      <w:r w:rsidRPr="58E0B84B">
        <w:rPr>
          <w:rFonts w:eastAsiaTheme="minorEastAsia"/>
        </w:rPr>
        <w:t>La cooperativa funcion</w:t>
      </w:r>
      <w:r w:rsidR="00C77366">
        <w:rPr>
          <w:rFonts w:eastAsiaTheme="minorEastAsia"/>
        </w:rPr>
        <w:t xml:space="preserve">ará bajo el nombre de: </w:t>
      </w:r>
      <w:proofErr w:type="gramStart"/>
      <w:r w:rsidR="00C77366">
        <w:rPr>
          <w:rFonts w:eastAsiaTheme="minorEastAsia"/>
        </w:rPr>
        <w:t>POLESUCOS</w:t>
      </w:r>
      <w:r w:rsidR="2B5A7E8C" w:rsidRPr="58E0B84B">
        <w:rPr>
          <w:rFonts w:eastAsiaTheme="minorEastAsia"/>
        </w:rPr>
        <w:t xml:space="preserve"> ,</w:t>
      </w:r>
      <w:proofErr w:type="gramEnd"/>
      <w:r w:rsidR="2B5A7E8C" w:rsidRPr="58E0B84B">
        <w:rPr>
          <w:rFonts w:eastAsiaTheme="minorEastAsia"/>
        </w:rPr>
        <w:t xml:space="preserve"> </w:t>
      </w:r>
      <w:proofErr w:type="spellStart"/>
      <w:r w:rsidR="2B5A7E8C" w:rsidRPr="58E0B84B">
        <w:rPr>
          <w:rFonts w:eastAsiaTheme="minorEastAsia"/>
        </w:rPr>
        <w:t>S.Coop</w:t>
      </w:r>
      <w:proofErr w:type="spellEnd"/>
    </w:p>
    <w:p w14:paraId="303E32E0" w14:textId="21AEA0D0" w:rsidR="2B5A7E8C" w:rsidRDefault="2B5A7E8C" w:rsidP="58E0B84B">
      <w:pPr>
        <w:rPr>
          <w:rFonts w:eastAsiaTheme="minorEastAsia"/>
          <w:b/>
          <w:bCs/>
          <w:sz w:val="24"/>
          <w:szCs w:val="24"/>
        </w:rPr>
      </w:pPr>
      <w:r w:rsidRPr="58E0B84B">
        <w:rPr>
          <w:rFonts w:eastAsiaTheme="minorEastAsia"/>
          <w:b/>
          <w:bCs/>
          <w:sz w:val="24"/>
          <w:szCs w:val="24"/>
        </w:rPr>
        <w:t>Artículo 2</w:t>
      </w:r>
      <w:r w:rsidR="7FEAA104" w:rsidRPr="58E0B84B">
        <w:rPr>
          <w:rFonts w:eastAsiaTheme="minorEastAsia"/>
          <w:b/>
          <w:bCs/>
          <w:sz w:val="24"/>
          <w:szCs w:val="24"/>
        </w:rPr>
        <w:t>.</w:t>
      </w:r>
      <w:r w:rsidRPr="58E0B84B">
        <w:rPr>
          <w:rFonts w:eastAsiaTheme="minorEastAsia"/>
          <w:b/>
          <w:bCs/>
          <w:sz w:val="24"/>
          <w:szCs w:val="24"/>
        </w:rPr>
        <w:t xml:space="preserve"> Objeto social</w:t>
      </w:r>
    </w:p>
    <w:p w14:paraId="1E412EE4" w14:textId="6302F260" w:rsidR="69D6D47B" w:rsidRDefault="69D6D47B" w:rsidP="58E0B84B">
      <w:pPr>
        <w:rPr>
          <w:rFonts w:eastAsiaTheme="minorEastAsia"/>
        </w:rPr>
      </w:pPr>
      <w:r w:rsidRPr="58E0B84B">
        <w:rPr>
          <w:rFonts w:eastAsiaTheme="minorEastAsia"/>
        </w:rPr>
        <w:t>La cooperativa tiene por objetivo</w:t>
      </w:r>
      <w:r w:rsidR="04CA8CE3" w:rsidRPr="58E0B84B">
        <w:rPr>
          <w:rFonts w:eastAsiaTheme="minorEastAsia"/>
        </w:rPr>
        <w:t xml:space="preserve"> las siguientes actividades: realizar venta de distintos productos asturianos y compra de productos de otro</w:t>
      </w:r>
      <w:r w:rsidR="28A448EF" w:rsidRPr="58E0B84B">
        <w:rPr>
          <w:rFonts w:eastAsiaTheme="minorEastAsia"/>
        </w:rPr>
        <w:t>s sitios.</w:t>
      </w:r>
    </w:p>
    <w:p w14:paraId="14DF4E8B" w14:textId="4BF2CB95" w:rsidR="28A448EF" w:rsidRDefault="28A448EF" w:rsidP="58E0B84B">
      <w:pPr>
        <w:rPr>
          <w:rFonts w:eastAsiaTheme="minorEastAsia"/>
        </w:rPr>
      </w:pPr>
      <w:r w:rsidRPr="58211E7B">
        <w:rPr>
          <w:rFonts w:eastAsiaTheme="minorEastAsia"/>
        </w:rPr>
        <w:t xml:space="preserve">Estas actividades serán desarrolladas por </w:t>
      </w:r>
      <w:bookmarkStart w:id="1" w:name="_Int_ybnN7nYw"/>
      <w:r w:rsidR="0B04C739" w:rsidRPr="58211E7B">
        <w:rPr>
          <w:rFonts w:eastAsiaTheme="minorEastAsia"/>
        </w:rPr>
        <w:t>los alumnos</w:t>
      </w:r>
      <w:bookmarkEnd w:id="1"/>
      <w:r w:rsidR="00C77366">
        <w:rPr>
          <w:rFonts w:eastAsiaTheme="minorEastAsia"/>
        </w:rPr>
        <w:t xml:space="preserve"> de 4 ESO A y B  del IES Río Nora</w:t>
      </w:r>
      <w:r w:rsidRPr="58211E7B">
        <w:rPr>
          <w:rFonts w:eastAsiaTheme="minorEastAsia"/>
        </w:rPr>
        <w:t>.</w:t>
      </w:r>
    </w:p>
    <w:p w14:paraId="48873300" w14:textId="481ED01D" w:rsidR="28A448EF" w:rsidRDefault="28A448EF" w:rsidP="58E0B84B">
      <w:pPr>
        <w:rPr>
          <w:rFonts w:eastAsiaTheme="minorEastAsia"/>
          <w:b/>
          <w:bCs/>
          <w:sz w:val="24"/>
          <w:szCs w:val="24"/>
        </w:rPr>
      </w:pPr>
      <w:r w:rsidRPr="58E0B84B">
        <w:rPr>
          <w:rFonts w:eastAsiaTheme="minorEastAsia"/>
          <w:b/>
          <w:bCs/>
          <w:sz w:val="24"/>
          <w:szCs w:val="24"/>
        </w:rPr>
        <w:t>Artículo 3</w:t>
      </w:r>
      <w:r w:rsidR="6A1CF30B" w:rsidRPr="58E0B84B">
        <w:rPr>
          <w:rFonts w:eastAsiaTheme="minorEastAsia"/>
          <w:b/>
          <w:bCs/>
          <w:sz w:val="24"/>
          <w:szCs w:val="24"/>
        </w:rPr>
        <w:t>. Duración</w:t>
      </w:r>
    </w:p>
    <w:p w14:paraId="06124749" w14:textId="45019284" w:rsidR="6A1CF30B" w:rsidRDefault="6A1CF30B" w:rsidP="58E0B84B">
      <w:pPr>
        <w:rPr>
          <w:rFonts w:eastAsiaTheme="minorEastAsia"/>
        </w:rPr>
      </w:pPr>
      <w:r w:rsidRPr="58211E7B">
        <w:rPr>
          <w:rFonts w:eastAsiaTheme="minorEastAsia"/>
        </w:rPr>
        <w:t>La cooperativa se constituye desde el primer día del curso hasta el último día de es</w:t>
      </w:r>
      <w:r w:rsidR="7ED9EF86" w:rsidRPr="58211E7B">
        <w:rPr>
          <w:rFonts w:eastAsiaTheme="minorEastAsia"/>
        </w:rPr>
        <w:t>te curso escolar.</w:t>
      </w:r>
    </w:p>
    <w:p w14:paraId="0E393842" w14:textId="4D8BC80A" w:rsidR="58211E7B" w:rsidRDefault="58211E7B" w:rsidP="58211E7B">
      <w:pPr>
        <w:rPr>
          <w:rFonts w:eastAsiaTheme="minorEastAsia"/>
        </w:rPr>
      </w:pPr>
    </w:p>
    <w:p w14:paraId="108786CE" w14:textId="3316A2C1" w:rsidR="7ED9EF86" w:rsidRDefault="7ED9EF86" w:rsidP="58E0B84B">
      <w:pPr>
        <w:rPr>
          <w:rFonts w:eastAsiaTheme="minorEastAsia"/>
          <w:b/>
          <w:bCs/>
          <w:sz w:val="24"/>
          <w:szCs w:val="24"/>
        </w:rPr>
      </w:pPr>
      <w:r w:rsidRPr="58E0B84B">
        <w:rPr>
          <w:rFonts w:eastAsiaTheme="minorEastAsia"/>
          <w:b/>
          <w:bCs/>
          <w:sz w:val="24"/>
          <w:szCs w:val="24"/>
        </w:rPr>
        <w:t>CAPÍTULO 2: DOMICILIO SOCIAL</w:t>
      </w:r>
    </w:p>
    <w:p w14:paraId="2DBA24A2" w14:textId="723CCEBF" w:rsidR="7ED9EF86" w:rsidRDefault="7ED9EF86" w:rsidP="58E0B84B">
      <w:pPr>
        <w:rPr>
          <w:rFonts w:eastAsiaTheme="minorEastAsia"/>
          <w:b/>
          <w:bCs/>
          <w:sz w:val="24"/>
          <w:szCs w:val="24"/>
        </w:rPr>
      </w:pPr>
      <w:r w:rsidRPr="58E0B84B">
        <w:rPr>
          <w:rFonts w:eastAsiaTheme="minorEastAsia"/>
          <w:b/>
          <w:bCs/>
          <w:sz w:val="24"/>
          <w:szCs w:val="24"/>
        </w:rPr>
        <w:t>Artículo 4. Domicilio</w:t>
      </w:r>
    </w:p>
    <w:p w14:paraId="10F8737D" w14:textId="7B0992A7" w:rsidR="7ED9EF86" w:rsidRDefault="7ED9EF86" w:rsidP="58211E7B">
      <w:pPr>
        <w:rPr>
          <w:rFonts w:eastAsiaTheme="minorEastAsia"/>
          <w:color w:val="202124"/>
          <w:sz w:val="21"/>
          <w:szCs w:val="21"/>
        </w:rPr>
      </w:pPr>
      <w:r w:rsidRPr="58211E7B">
        <w:rPr>
          <w:rFonts w:eastAsiaTheme="minorEastAsia"/>
          <w:b/>
          <w:bCs/>
        </w:rPr>
        <w:t>E</w:t>
      </w:r>
      <w:r w:rsidRPr="58211E7B">
        <w:rPr>
          <w:rFonts w:eastAsiaTheme="minorEastAsia"/>
        </w:rPr>
        <w:t>l domicilio social queda establecido en</w:t>
      </w:r>
      <w:r w:rsidR="43E56B1C" w:rsidRPr="58211E7B">
        <w:rPr>
          <w:rFonts w:eastAsiaTheme="minorEastAsia"/>
        </w:rPr>
        <w:t xml:space="preserve"> </w:t>
      </w:r>
      <w:r w:rsidR="00C77366">
        <w:rPr>
          <w:rFonts w:eastAsiaTheme="minorEastAsia"/>
          <w:color w:val="202124"/>
          <w:sz w:val="21"/>
          <w:szCs w:val="21"/>
        </w:rPr>
        <w:t xml:space="preserve">Calle La </w:t>
      </w:r>
      <w:proofErr w:type="spellStart"/>
      <w:r w:rsidR="00C77366">
        <w:rPr>
          <w:rFonts w:eastAsiaTheme="minorEastAsia"/>
          <w:color w:val="202124"/>
          <w:sz w:val="21"/>
          <w:szCs w:val="21"/>
        </w:rPr>
        <w:t>Ferlera</w:t>
      </w:r>
      <w:proofErr w:type="spellEnd"/>
      <w:r w:rsidR="00C77366">
        <w:rPr>
          <w:rFonts w:eastAsiaTheme="minorEastAsia"/>
          <w:color w:val="202124"/>
          <w:sz w:val="21"/>
          <w:szCs w:val="21"/>
        </w:rPr>
        <w:t xml:space="preserve"> ,</w:t>
      </w:r>
      <w:proofErr w:type="gramStart"/>
      <w:r w:rsidR="00C77366">
        <w:rPr>
          <w:rFonts w:eastAsiaTheme="minorEastAsia"/>
          <w:color w:val="202124"/>
          <w:sz w:val="21"/>
          <w:szCs w:val="21"/>
        </w:rPr>
        <w:t>0 ,</w:t>
      </w:r>
      <w:proofErr w:type="gramEnd"/>
      <w:r w:rsidR="00C77366">
        <w:rPr>
          <w:rFonts w:eastAsiaTheme="minorEastAsia"/>
          <w:color w:val="202124"/>
          <w:sz w:val="21"/>
          <w:szCs w:val="21"/>
        </w:rPr>
        <w:t xml:space="preserve"> 33510 </w:t>
      </w:r>
      <w:proofErr w:type="spellStart"/>
      <w:r w:rsidR="00C77366">
        <w:rPr>
          <w:rFonts w:eastAsiaTheme="minorEastAsia"/>
          <w:color w:val="202124"/>
          <w:sz w:val="21"/>
          <w:szCs w:val="21"/>
        </w:rPr>
        <w:t>Pola</w:t>
      </w:r>
      <w:proofErr w:type="spellEnd"/>
      <w:r w:rsidR="00C77366">
        <w:rPr>
          <w:rFonts w:eastAsiaTheme="minorEastAsia"/>
          <w:color w:val="202124"/>
          <w:sz w:val="21"/>
          <w:szCs w:val="21"/>
        </w:rPr>
        <w:t xml:space="preserve"> de </w:t>
      </w:r>
      <w:proofErr w:type="spellStart"/>
      <w:r w:rsidR="00C77366">
        <w:rPr>
          <w:rFonts w:eastAsiaTheme="minorEastAsia"/>
          <w:color w:val="202124"/>
          <w:sz w:val="21"/>
          <w:szCs w:val="21"/>
        </w:rPr>
        <w:t>Siero</w:t>
      </w:r>
      <w:proofErr w:type="spellEnd"/>
      <w:r w:rsidR="00C77366">
        <w:rPr>
          <w:rFonts w:eastAsiaTheme="minorEastAsia"/>
          <w:color w:val="202124"/>
          <w:sz w:val="21"/>
          <w:szCs w:val="21"/>
        </w:rPr>
        <w:t>,</w:t>
      </w:r>
      <w:r w:rsidR="43E56B1C" w:rsidRPr="58211E7B">
        <w:rPr>
          <w:rFonts w:eastAsiaTheme="minorEastAsia"/>
          <w:color w:val="202124"/>
          <w:sz w:val="21"/>
          <w:szCs w:val="21"/>
        </w:rPr>
        <w:t xml:space="preserve"> Asturias</w:t>
      </w:r>
      <w:r w:rsidR="2E7FA475" w:rsidRPr="58211E7B">
        <w:rPr>
          <w:rFonts w:eastAsiaTheme="minorEastAsia"/>
          <w:color w:val="202124"/>
          <w:sz w:val="21"/>
          <w:szCs w:val="21"/>
        </w:rPr>
        <w:t>.</w:t>
      </w:r>
    </w:p>
    <w:p w14:paraId="3BE8E9D0" w14:textId="79B84883" w:rsidR="58211E7B" w:rsidRDefault="58211E7B" w:rsidP="58211E7B">
      <w:pPr>
        <w:rPr>
          <w:rFonts w:eastAsiaTheme="minorEastAsia"/>
          <w:color w:val="202124"/>
          <w:sz w:val="21"/>
          <w:szCs w:val="21"/>
        </w:rPr>
      </w:pPr>
    </w:p>
    <w:p w14:paraId="30F33744" w14:textId="240B1E68" w:rsidR="2E7FA475" w:rsidRDefault="2E7FA475" w:rsidP="58E0B84B">
      <w:pPr>
        <w:rPr>
          <w:rFonts w:eastAsiaTheme="minorEastAsia"/>
          <w:b/>
          <w:bCs/>
          <w:color w:val="202124"/>
          <w:sz w:val="24"/>
          <w:szCs w:val="24"/>
        </w:rPr>
      </w:pPr>
      <w:r w:rsidRPr="58E0B84B">
        <w:rPr>
          <w:rFonts w:eastAsiaTheme="minorEastAsia"/>
          <w:b/>
          <w:bCs/>
          <w:color w:val="202124"/>
          <w:sz w:val="24"/>
          <w:szCs w:val="24"/>
        </w:rPr>
        <w:t xml:space="preserve">CAPÍTULO 3: Régimen económico </w:t>
      </w:r>
    </w:p>
    <w:p w14:paraId="677CA8CD" w14:textId="7832E919" w:rsidR="17E1DDDB" w:rsidRDefault="17E1DDDB" w:rsidP="58E0B84B">
      <w:pPr>
        <w:rPr>
          <w:rFonts w:eastAsiaTheme="minorEastAsia"/>
          <w:b/>
          <w:bCs/>
          <w:color w:val="202124"/>
          <w:sz w:val="24"/>
          <w:szCs w:val="24"/>
        </w:rPr>
      </w:pPr>
      <w:r w:rsidRPr="58E0B84B">
        <w:rPr>
          <w:rFonts w:eastAsiaTheme="minorEastAsia"/>
          <w:b/>
          <w:bCs/>
          <w:color w:val="202124"/>
          <w:sz w:val="24"/>
          <w:szCs w:val="24"/>
        </w:rPr>
        <w:t>Artículo 5. Capital social</w:t>
      </w:r>
    </w:p>
    <w:p w14:paraId="1964B26E" w14:textId="20DB5424" w:rsidR="17E1DDDB" w:rsidRDefault="17E1DDDB" w:rsidP="58E0B84B">
      <w:pPr>
        <w:rPr>
          <w:rFonts w:eastAsiaTheme="minorEastAsia"/>
          <w:color w:val="000000" w:themeColor="text1"/>
        </w:rPr>
      </w:pPr>
      <w:r w:rsidRPr="58E0B84B">
        <w:rPr>
          <w:rFonts w:eastAsiaTheme="minorEastAsia"/>
          <w:color w:val="000000" w:themeColor="text1"/>
        </w:rPr>
        <w:t xml:space="preserve">El capital de inversión se fija en </w:t>
      </w:r>
      <w:r w:rsidR="00C77366">
        <w:rPr>
          <w:rFonts w:eastAsiaTheme="minorEastAsia"/>
          <w:color w:val="000000" w:themeColor="text1"/>
        </w:rPr>
        <w:t>150 €. Se divide en 15</w:t>
      </w:r>
      <w:r w:rsidR="4CF90F87" w:rsidRPr="58E0B84B">
        <w:rPr>
          <w:rFonts w:eastAsiaTheme="minorEastAsia"/>
          <w:color w:val="000000" w:themeColor="text1"/>
        </w:rPr>
        <w:t xml:space="preserve"> participaciones de </w:t>
      </w:r>
      <w:r w:rsidR="00C77366">
        <w:rPr>
          <w:rFonts w:eastAsiaTheme="minorEastAsia"/>
          <w:color w:val="000000" w:themeColor="text1"/>
        </w:rPr>
        <w:t>10</w:t>
      </w:r>
      <w:r w:rsidR="535FA5EB" w:rsidRPr="58E0B84B">
        <w:rPr>
          <w:rFonts w:eastAsiaTheme="minorEastAsia"/>
          <w:color w:val="000000" w:themeColor="text1"/>
        </w:rPr>
        <w:t xml:space="preserve"> euros cada una. Cada </w:t>
      </w:r>
      <w:proofErr w:type="gramStart"/>
      <w:r w:rsidR="535FA5EB" w:rsidRPr="58E0B84B">
        <w:rPr>
          <w:rFonts w:eastAsiaTheme="minorEastAsia"/>
          <w:color w:val="000000" w:themeColor="text1"/>
        </w:rPr>
        <w:t>participación</w:t>
      </w:r>
      <w:proofErr w:type="gramEnd"/>
      <w:r w:rsidR="535FA5EB" w:rsidRPr="58E0B84B">
        <w:rPr>
          <w:rFonts w:eastAsiaTheme="minorEastAsia"/>
          <w:color w:val="000000" w:themeColor="text1"/>
        </w:rPr>
        <w:t xml:space="preserve"> otorga a cada titular</w:t>
      </w:r>
      <w:r w:rsidR="03825C9E" w:rsidRPr="58E0B84B">
        <w:rPr>
          <w:rFonts w:eastAsiaTheme="minorEastAsia"/>
          <w:color w:val="000000" w:themeColor="text1"/>
        </w:rPr>
        <w:t xml:space="preserve"> sus derechos y obligaciones.</w:t>
      </w:r>
    </w:p>
    <w:p w14:paraId="6E0D2920" w14:textId="04F2EA48" w:rsidR="03825C9E" w:rsidRDefault="03825C9E" w:rsidP="58211E7B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8211E7B">
        <w:rPr>
          <w:rFonts w:eastAsiaTheme="minorEastAsia"/>
          <w:b/>
          <w:bCs/>
          <w:color w:val="000000" w:themeColor="text1"/>
          <w:sz w:val="24"/>
          <w:szCs w:val="24"/>
        </w:rPr>
        <w:t>Artículo 6. Distribución de beneficios</w:t>
      </w:r>
    </w:p>
    <w:p w14:paraId="6BD4DF6E" w14:textId="48794C30" w:rsidR="03825C9E" w:rsidRDefault="03825C9E" w:rsidP="58211E7B">
      <w:pPr>
        <w:rPr>
          <w:rFonts w:eastAsiaTheme="minorEastAsia"/>
          <w:color w:val="000000" w:themeColor="text1"/>
        </w:rPr>
      </w:pPr>
      <w:r w:rsidRPr="58211E7B">
        <w:rPr>
          <w:rFonts w:eastAsiaTheme="minorEastAsia"/>
          <w:color w:val="000000" w:themeColor="text1"/>
        </w:rPr>
        <w:t>La distribución de dividendos a los socios se realizará</w:t>
      </w:r>
      <w:r w:rsidR="7AE9C2BE" w:rsidRPr="58211E7B">
        <w:rPr>
          <w:rFonts w:eastAsiaTheme="minorEastAsia"/>
          <w:color w:val="000000" w:themeColor="text1"/>
        </w:rPr>
        <w:t xml:space="preserve"> de forma </w:t>
      </w:r>
      <w:r w:rsidR="219B5D75" w:rsidRPr="58211E7B">
        <w:rPr>
          <w:rFonts w:eastAsiaTheme="minorEastAsia"/>
          <w:color w:val="000000" w:themeColor="text1"/>
        </w:rPr>
        <w:t>equitativa.</w:t>
      </w:r>
    </w:p>
    <w:p w14:paraId="2AC4A8E0" w14:textId="006AF0F6" w:rsidR="58211E7B" w:rsidRDefault="58211E7B" w:rsidP="58211E7B">
      <w:pPr>
        <w:rPr>
          <w:rFonts w:eastAsiaTheme="minorEastAsia"/>
          <w:color w:val="000000" w:themeColor="text1"/>
        </w:rPr>
      </w:pPr>
    </w:p>
    <w:p w14:paraId="7BCC85CB" w14:textId="1C498FD3" w:rsidR="7AE9C2BE" w:rsidRDefault="7AE9C2BE" w:rsidP="58E0B84B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8E0B84B">
        <w:rPr>
          <w:rFonts w:eastAsiaTheme="minorEastAsia"/>
          <w:b/>
          <w:bCs/>
          <w:color w:val="000000" w:themeColor="text1"/>
          <w:sz w:val="24"/>
          <w:szCs w:val="24"/>
        </w:rPr>
        <w:t>CAPÍTULO 4: ÓRGANOS DE LA SOCIEDAD</w:t>
      </w:r>
    </w:p>
    <w:p w14:paraId="4EEFBE1F" w14:textId="043EC68A" w:rsidR="7AE9C2BE" w:rsidRDefault="7AE9C2BE" w:rsidP="58E0B84B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8E0B84B">
        <w:rPr>
          <w:rFonts w:eastAsiaTheme="minorEastAsia"/>
          <w:b/>
          <w:bCs/>
          <w:color w:val="000000" w:themeColor="text1"/>
          <w:sz w:val="24"/>
          <w:szCs w:val="24"/>
        </w:rPr>
        <w:t>Artículo 7. Régimen y organización de la cooperativa</w:t>
      </w:r>
    </w:p>
    <w:p w14:paraId="43371C61" w14:textId="5A96ED60" w:rsidR="7AE9C2BE" w:rsidRDefault="00C77366" w:rsidP="58E0B84B">
      <w:pPr>
        <w:rPr>
          <w:rFonts w:eastAsiaTheme="minorEastAsia"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Directoras</w:t>
      </w:r>
      <w:r w:rsidR="7AE9C2BE" w:rsidRPr="58E0B84B">
        <w:rPr>
          <w:rFonts w:eastAsiaTheme="minorEastAsia"/>
          <w:b/>
          <w:bCs/>
          <w:color w:val="000000" w:themeColor="text1"/>
        </w:rPr>
        <w:t xml:space="preserve"> generales:</w:t>
      </w:r>
      <w:r w:rsidR="7AE9C2BE" w:rsidRPr="58E0B84B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Claudia  Rodríguez Martínez y Lu</w:t>
      </w:r>
      <w:r w:rsidR="006F3A08">
        <w:rPr>
          <w:rFonts w:eastAsiaTheme="minorEastAsia"/>
          <w:color w:val="000000" w:themeColor="text1"/>
        </w:rPr>
        <w:t>cía Menéndez Lozano.</w:t>
      </w:r>
    </w:p>
    <w:p w14:paraId="45287AAA" w14:textId="3E24D4D9" w:rsidR="78338D21" w:rsidRDefault="78338D21" w:rsidP="58E0B84B">
      <w:pPr>
        <w:rPr>
          <w:rFonts w:eastAsiaTheme="minorEastAsia"/>
          <w:color w:val="000000" w:themeColor="text1"/>
        </w:rPr>
      </w:pPr>
      <w:r w:rsidRPr="58E0B84B">
        <w:rPr>
          <w:rFonts w:eastAsiaTheme="minorEastAsia"/>
          <w:b/>
          <w:bCs/>
          <w:color w:val="000000" w:themeColor="text1"/>
        </w:rPr>
        <w:t>Departamento de administración y finanzas</w:t>
      </w:r>
      <w:proofErr w:type="gramStart"/>
      <w:r w:rsidRPr="58E0B84B">
        <w:rPr>
          <w:rFonts w:eastAsiaTheme="minorEastAsia"/>
          <w:b/>
          <w:bCs/>
          <w:color w:val="000000" w:themeColor="text1"/>
        </w:rPr>
        <w:t>:</w:t>
      </w:r>
      <w:r w:rsidR="00C77366">
        <w:rPr>
          <w:rFonts w:eastAsiaTheme="minorEastAsia"/>
          <w:color w:val="000000" w:themeColor="text1"/>
        </w:rPr>
        <w:t xml:space="preserve"> </w:t>
      </w:r>
      <w:r w:rsidR="2273DF92" w:rsidRPr="58E0B84B">
        <w:rPr>
          <w:rFonts w:eastAsiaTheme="minorEastAsia"/>
          <w:color w:val="000000" w:themeColor="text1"/>
        </w:rPr>
        <w:t xml:space="preserve"> </w:t>
      </w:r>
      <w:r w:rsidR="006F3A08">
        <w:rPr>
          <w:rFonts w:eastAsiaTheme="minorEastAsia"/>
          <w:color w:val="000000" w:themeColor="text1"/>
        </w:rPr>
        <w:t>Nacho</w:t>
      </w:r>
      <w:proofErr w:type="gramEnd"/>
      <w:r w:rsidR="006F3A08">
        <w:rPr>
          <w:rFonts w:eastAsiaTheme="minorEastAsia"/>
          <w:color w:val="000000" w:themeColor="text1"/>
        </w:rPr>
        <w:t xml:space="preserve"> Diego Vigil, Hugo Sánchez Fonseca, Sara </w:t>
      </w:r>
      <w:proofErr w:type="spellStart"/>
      <w:r w:rsidR="006F3A08">
        <w:rPr>
          <w:rFonts w:eastAsiaTheme="minorEastAsia"/>
          <w:color w:val="000000" w:themeColor="text1"/>
        </w:rPr>
        <w:t>Areal</w:t>
      </w:r>
      <w:proofErr w:type="spellEnd"/>
      <w:r w:rsidR="006F3A08">
        <w:rPr>
          <w:rFonts w:eastAsiaTheme="minorEastAsia"/>
          <w:color w:val="000000" w:themeColor="text1"/>
        </w:rPr>
        <w:t xml:space="preserve"> Suárez, </w:t>
      </w:r>
      <w:proofErr w:type="spellStart"/>
      <w:r w:rsidR="006F3A08">
        <w:rPr>
          <w:rFonts w:eastAsiaTheme="minorEastAsia"/>
          <w:color w:val="000000" w:themeColor="text1"/>
        </w:rPr>
        <w:t>Shuwei</w:t>
      </w:r>
      <w:proofErr w:type="spellEnd"/>
      <w:r w:rsidR="006F3A08">
        <w:rPr>
          <w:rFonts w:eastAsiaTheme="minorEastAsia"/>
          <w:color w:val="000000" w:themeColor="text1"/>
        </w:rPr>
        <w:t xml:space="preserve"> Ye Wang </w:t>
      </w:r>
      <w:r w:rsidR="0077291D">
        <w:rPr>
          <w:rFonts w:eastAsiaTheme="minorEastAsia"/>
          <w:color w:val="000000" w:themeColor="text1"/>
        </w:rPr>
        <w:t xml:space="preserve">y Álvaro </w:t>
      </w:r>
      <w:proofErr w:type="spellStart"/>
      <w:r w:rsidR="0077291D">
        <w:rPr>
          <w:rFonts w:eastAsiaTheme="minorEastAsia"/>
          <w:color w:val="000000" w:themeColor="text1"/>
        </w:rPr>
        <w:t>Torron</w:t>
      </w:r>
      <w:proofErr w:type="spellEnd"/>
      <w:r w:rsidR="0077291D">
        <w:rPr>
          <w:rFonts w:eastAsiaTheme="minorEastAsia"/>
          <w:color w:val="000000" w:themeColor="text1"/>
        </w:rPr>
        <w:t xml:space="preserve"> Roces.</w:t>
      </w:r>
    </w:p>
    <w:p w14:paraId="1756616D" w14:textId="3EA08D6B" w:rsidR="00C51E45" w:rsidRDefault="00C51E45" w:rsidP="00C77366">
      <w:pPr>
        <w:rPr>
          <w:rFonts w:eastAsiaTheme="minorEastAsia"/>
          <w:b/>
          <w:bCs/>
          <w:color w:val="000000" w:themeColor="text1"/>
        </w:rPr>
      </w:pPr>
      <w:r w:rsidRPr="58211E7B">
        <w:rPr>
          <w:rFonts w:eastAsiaTheme="minorEastAsia"/>
          <w:b/>
          <w:bCs/>
          <w:color w:val="000000" w:themeColor="text1"/>
        </w:rPr>
        <w:t>Departamento de compra</w:t>
      </w:r>
      <w:r w:rsidR="00C77366">
        <w:rPr>
          <w:rFonts w:eastAsiaTheme="minorEastAsia"/>
          <w:b/>
          <w:bCs/>
          <w:color w:val="000000" w:themeColor="text1"/>
        </w:rPr>
        <w:t>s:</w:t>
      </w:r>
      <w:r w:rsidR="006F3A08">
        <w:rPr>
          <w:rFonts w:eastAsiaTheme="minorEastAsia"/>
          <w:b/>
          <w:bCs/>
          <w:color w:val="000000" w:themeColor="text1"/>
        </w:rPr>
        <w:t xml:space="preserve"> Sheila Ruedas Delgado, Daniela Álvarez Rodríguez, Claudia Rodríguez Martínez</w:t>
      </w:r>
      <w:r w:rsidR="0077291D">
        <w:rPr>
          <w:rFonts w:eastAsiaTheme="minorEastAsia"/>
          <w:b/>
          <w:bCs/>
          <w:color w:val="000000" w:themeColor="text1"/>
        </w:rPr>
        <w:t>,</w:t>
      </w:r>
      <w:r w:rsidR="006F3A08">
        <w:rPr>
          <w:rFonts w:eastAsiaTheme="minorEastAsia"/>
          <w:b/>
          <w:bCs/>
          <w:color w:val="000000" w:themeColor="text1"/>
        </w:rPr>
        <w:t xml:space="preserve"> Lucía Menéndez Lozano</w:t>
      </w:r>
      <w:r w:rsidR="0077291D">
        <w:rPr>
          <w:rFonts w:eastAsiaTheme="minorEastAsia"/>
          <w:b/>
          <w:bCs/>
          <w:color w:val="000000" w:themeColor="text1"/>
        </w:rPr>
        <w:t xml:space="preserve"> y Sara Sánchez </w:t>
      </w:r>
      <w:proofErr w:type="gramStart"/>
      <w:r w:rsidR="0077291D">
        <w:rPr>
          <w:rFonts w:eastAsiaTheme="minorEastAsia"/>
          <w:b/>
          <w:bCs/>
          <w:color w:val="000000" w:themeColor="text1"/>
        </w:rPr>
        <w:t xml:space="preserve">Saavedra </w:t>
      </w:r>
      <w:r w:rsidR="006F3A08">
        <w:rPr>
          <w:rFonts w:eastAsiaTheme="minorEastAsia"/>
          <w:b/>
          <w:bCs/>
          <w:color w:val="000000" w:themeColor="text1"/>
        </w:rPr>
        <w:t>.</w:t>
      </w:r>
      <w:proofErr w:type="gramEnd"/>
    </w:p>
    <w:p w14:paraId="02424879" w14:textId="2307A2E9" w:rsidR="00C77366" w:rsidRDefault="00C77366" w:rsidP="00C77366">
      <w:pPr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Departamento de marketing y ventas:</w:t>
      </w:r>
      <w:r w:rsidR="006F3A08">
        <w:rPr>
          <w:rFonts w:eastAsiaTheme="minorEastAsia"/>
          <w:b/>
          <w:bCs/>
          <w:color w:val="000000" w:themeColor="text1"/>
        </w:rPr>
        <w:t xml:space="preserve"> Raúl Menéndez Trillo, Kevin Rodríguez Martí</w:t>
      </w:r>
      <w:r w:rsidR="0077291D">
        <w:rPr>
          <w:rFonts w:eastAsiaTheme="minorEastAsia"/>
          <w:b/>
          <w:bCs/>
          <w:color w:val="000000" w:themeColor="text1"/>
        </w:rPr>
        <w:t xml:space="preserve">nez, Alex </w:t>
      </w:r>
      <w:proofErr w:type="spellStart"/>
      <w:r w:rsidR="0077291D">
        <w:rPr>
          <w:rFonts w:eastAsiaTheme="minorEastAsia"/>
          <w:b/>
          <w:bCs/>
          <w:color w:val="000000" w:themeColor="text1"/>
        </w:rPr>
        <w:t>Alperi</w:t>
      </w:r>
      <w:proofErr w:type="spellEnd"/>
      <w:r w:rsidR="0077291D">
        <w:rPr>
          <w:rFonts w:eastAsiaTheme="minorEastAsia"/>
          <w:b/>
          <w:bCs/>
          <w:color w:val="000000" w:themeColor="text1"/>
        </w:rPr>
        <w:t xml:space="preserve"> Suárez, Daniela Alejandra Menéndez Pérez y Paula Prieto Cardozo.</w:t>
      </w:r>
    </w:p>
    <w:p w14:paraId="1F2C18C0" w14:textId="02F96778" w:rsidR="58211E7B" w:rsidRDefault="58211E7B" w:rsidP="58211E7B">
      <w:pPr>
        <w:rPr>
          <w:rFonts w:eastAsiaTheme="minorEastAsia"/>
          <w:color w:val="000000" w:themeColor="text1"/>
        </w:rPr>
      </w:pPr>
    </w:p>
    <w:p w14:paraId="4F8F6D28" w14:textId="006C947C" w:rsidR="392D06A6" w:rsidRDefault="392D06A6" w:rsidP="58211E7B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8211E7B">
        <w:rPr>
          <w:rFonts w:eastAsiaTheme="minorEastAsia"/>
          <w:b/>
          <w:bCs/>
          <w:color w:val="000000" w:themeColor="text1"/>
          <w:sz w:val="24"/>
          <w:szCs w:val="24"/>
        </w:rPr>
        <w:t>CAPÍTULO 5: LIBROS Y CONTABILIDAD</w:t>
      </w:r>
    </w:p>
    <w:p w14:paraId="2E2EF815" w14:textId="12C7280F" w:rsidR="5D8AF4D4" w:rsidRDefault="5D8AF4D4" w:rsidP="58211E7B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8211E7B">
        <w:rPr>
          <w:rFonts w:eastAsiaTheme="minorEastAsia"/>
          <w:b/>
          <w:bCs/>
          <w:color w:val="000000" w:themeColor="text1"/>
          <w:sz w:val="24"/>
          <w:szCs w:val="24"/>
        </w:rPr>
        <w:t>Artículo 8. Las cuentas</w:t>
      </w:r>
    </w:p>
    <w:p w14:paraId="3D9802FC" w14:textId="1007FC50" w:rsidR="5D8AF4D4" w:rsidRDefault="5D8AF4D4" w:rsidP="58211E7B">
      <w:pPr>
        <w:rPr>
          <w:rFonts w:eastAsiaTheme="minorEastAsia"/>
          <w:color w:val="000000" w:themeColor="text1"/>
        </w:rPr>
      </w:pPr>
      <w:r w:rsidRPr="58211E7B">
        <w:rPr>
          <w:rFonts w:eastAsiaTheme="minorEastAsia"/>
          <w:color w:val="000000" w:themeColor="text1"/>
        </w:rPr>
        <w:t xml:space="preserve">Los informes de las cuentas se presentarán a los socios cooperativistas cada </w:t>
      </w:r>
      <w:r w:rsidR="0077291D">
        <w:rPr>
          <w:rFonts w:eastAsiaTheme="minorEastAsia"/>
          <w:color w:val="000000" w:themeColor="text1"/>
        </w:rPr>
        <w:t>mes</w:t>
      </w:r>
      <w:r w:rsidR="546E28D3" w:rsidRPr="58211E7B">
        <w:rPr>
          <w:rFonts w:eastAsiaTheme="minorEastAsia"/>
          <w:color w:val="000000" w:themeColor="text1"/>
        </w:rPr>
        <w:t xml:space="preserve"> y serán supervisadas previamente por el departamento de administración y finanzas y el de dirección.</w:t>
      </w:r>
    </w:p>
    <w:p w14:paraId="31052682" w14:textId="11BC3D29" w:rsidR="58211E7B" w:rsidRDefault="58211E7B" w:rsidP="58211E7B">
      <w:pPr>
        <w:rPr>
          <w:rFonts w:eastAsiaTheme="minorEastAsia"/>
          <w:color w:val="000000" w:themeColor="text1"/>
        </w:rPr>
      </w:pPr>
    </w:p>
    <w:p w14:paraId="15A93631" w14:textId="521629C1" w:rsidR="42B19295" w:rsidRDefault="42B19295" w:rsidP="58211E7B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8211E7B">
        <w:rPr>
          <w:rFonts w:eastAsiaTheme="minorEastAsia"/>
          <w:b/>
          <w:bCs/>
          <w:color w:val="000000" w:themeColor="text1"/>
          <w:sz w:val="24"/>
          <w:szCs w:val="24"/>
        </w:rPr>
        <w:t>CAPÍTULO 6: TRANSFORMACIÓN Y DISOLUCIÓN</w:t>
      </w:r>
    </w:p>
    <w:p w14:paraId="703B09CD" w14:textId="518299F6" w:rsidR="42B19295" w:rsidRDefault="42B19295" w:rsidP="58211E7B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8211E7B">
        <w:rPr>
          <w:rFonts w:eastAsiaTheme="minorEastAsia"/>
          <w:b/>
          <w:bCs/>
          <w:color w:val="000000" w:themeColor="text1"/>
          <w:sz w:val="24"/>
          <w:szCs w:val="24"/>
        </w:rPr>
        <w:t>Artículo 9. Disolución</w:t>
      </w:r>
    </w:p>
    <w:p w14:paraId="02A402AD" w14:textId="4F408ED8" w:rsidR="42B19295" w:rsidRDefault="42B19295" w:rsidP="58211E7B">
      <w:pPr>
        <w:rPr>
          <w:rFonts w:eastAsiaTheme="minorEastAsia"/>
          <w:color w:val="000000" w:themeColor="text1"/>
        </w:rPr>
      </w:pPr>
      <w:r w:rsidRPr="58211E7B">
        <w:rPr>
          <w:rFonts w:eastAsiaTheme="minorEastAsia"/>
          <w:color w:val="000000" w:themeColor="text1"/>
        </w:rPr>
        <w:t>Esta cooperativa finalizará el último día del curso escolar.</w:t>
      </w:r>
    </w:p>
    <w:p w14:paraId="07105F9B" w14:textId="00854476" w:rsidR="42B19295" w:rsidRDefault="42B19295" w:rsidP="58211E7B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8211E7B">
        <w:rPr>
          <w:rFonts w:eastAsiaTheme="minorEastAsia"/>
          <w:b/>
          <w:bCs/>
          <w:color w:val="000000" w:themeColor="text1"/>
          <w:sz w:val="24"/>
          <w:szCs w:val="24"/>
        </w:rPr>
        <w:t>Artículo 10. Otras disposiciones</w:t>
      </w:r>
    </w:p>
    <w:p w14:paraId="05A4D6F3" w14:textId="621F30A3" w:rsidR="39B050FD" w:rsidRDefault="39B050FD" w:rsidP="58211E7B">
      <w:pPr>
        <w:rPr>
          <w:rFonts w:eastAsiaTheme="minorEastAsia"/>
          <w:color w:val="000000" w:themeColor="text1"/>
        </w:rPr>
      </w:pPr>
      <w:r w:rsidRPr="58211E7B">
        <w:rPr>
          <w:rFonts w:eastAsiaTheme="minorEastAsia"/>
          <w:color w:val="000000" w:themeColor="text1"/>
        </w:rPr>
        <w:t>El dinero recolectado será destina</w:t>
      </w:r>
      <w:r w:rsidR="0077291D">
        <w:rPr>
          <w:rFonts w:eastAsiaTheme="minorEastAsia"/>
          <w:color w:val="000000" w:themeColor="text1"/>
        </w:rPr>
        <w:t>do a un fin humanitario: Por decidir por los socios cooperativistas</w:t>
      </w:r>
      <w:r w:rsidRPr="58211E7B">
        <w:rPr>
          <w:rFonts w:eastAsiaTheme="minorEastAsia"/>
          <w:color w:val="000000" w:themeColor="text1"/>
        </w:rPr>
        <w:t>.</w:t>
      </w:r>
    </w:p>
    <w:p w14:paraId="44BCBC16" w14:textId="629E2942" w:rsidR="4C2E7D86" w:rsidRDefault="4C2E7D86" w:rsidP="58211E7B">
      <w:pPr>
        <w:rPr>
          <w:rFonts w:eastAsiaTheme="minorEastAsia"/>
          <w:color w:val="000000" w:themeColor="text1"/>
        </w:rPr>
      </w:pPr>
      <w:r w:rsidRPr="58211E7B">
        <w:rPr>
          <w:rFonts w:eastAsiaTheme="minorEastAsia"/>
          <w:color w:val="000000" w:themeColor="text1"/>
        </w:rPr>
        <w:t>Si uno de los integrantes no aporta el capital solicitado no obtendrá ninguna ganancia d</w:t>
      </w:r>
      <w:r w:rsidR="051B3299" w:rsidRPr="58211E7B">
        <w:rPr>
          <w:rFonts w:eastAsiaTheme="minorEastAsia"/>
          <w:color w:val="000000" w:themeColor="text1"/>
        </w:rPr>
        <w:t>e</w:t>
      </w:r>
      <w:r w:rsidRPr="58211E7B">
        <w:rPr>
          <w:rFonts w:eastAsiaTheme="minorEastAsia"/>
          <w:color w:val="000000" w:themeColor="text1"/>
        </w:rPr>
        <w:t xml:space="preserve"> las conseguidas al igual </w:t>
      </w:r>
      <w:r w:rsidR="5A5DDE64" w:rsidRPr="58211E7B">
        <w:rPr>
          <w:rFonts w:eastAsiaTheme="minorEastAsia"/>
          <w:color w:val="000000" w:themeColor="text1"/>
        </w:rPr>
        <w:t xml:space="preserve">que </w:t>
      </w:r>
      <w:r w:rsidRPr="58211E7B">
        <w:rPr>
          <w:rFonts w:eastAsiaTheme="minorEastAsia"/>
          <w:color w:val="000000" w:themeColor="text1"/>
        </w:rPr>
        <w:t>si no trabaj</w:t>
      </w:r>
      <w:r w:rsidR="51F50693" w:rsidRPr="58211E7B">
        <w:rPr>
          <w:rFonts w:eastAsiaTheme="minorEastAsia"/>
          <w:color w:val="000000" w:themeColor="text1"/>
        </w:rPr>
        <w:t>an suspenderán la materia.</w:t>
      </w:r>
    </w:p>
    <w:p w14:paraId="1DC4BEE5" w14:textId="2E1A1E70" w:rsidR="58211E7B" w:rsidRDefault="58211E7B" w:rsidP="58211E7B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28F4DB5C" w14:textId="2452BA78" w:rsidR="58211E7B" w:rsidRDefault="58211E7B" w:rsidP="58211E7B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5BFAE22D" w14:textId="47377130" w:rsidR="58211E7B" w:rsidRDefault="58211E7B" w:rsidP="58211E7B">
      <w:pPr>
        <w:rPr>
          <w:rFonts w:eastAsiaTheme="minorEastAsia"/>
          <w:b/>
          <w:bCs/>
          <w:color w:val="000000" w:themeColor="text1"/>
        </w:rPr>
      </w:pPr>
    </w:p>
    <w:p w14:paraId="2997D55B" w14:textId="4FA290DB" w:rsidR="58E0B84B" w:rsidRDefault="58E0B84B" w:rsidP="58E0B84B">
      <w:pPr>
        <w:rPr>
          <w:rFonts w:ascii="Arial" w:eastAsia="Arial" w:hAnsi="Arial" w:cs="Arial"/>
          <w:color w:val="202124"/>
          <w:sz w:val="21"/>
          <w:szCs w:val="21"/>
        </w:rPr>
      </w:pPr>
    </w:p>
    <w:p w14:paraId="213CC5F4" w14:textId="0B0C323B" w:rsidR="58E0B84B" w:rsidRDefault="58E0B84B" w:rsidP="58E0B84B">
      <w:pPr>
        <w:rPr>
          <w:rFonts w:ascii="Arial" w:eastAsia="Arial" w:hAnsi="Arial" w:cs="Arial"/>
          <w:color w:val="202124"/>
          <w:sz w:val="21"/>
          <w:szCs w:val="21"/>
        </w:rPr>
      </w:pPr>
    </w:p>
    <w:sectPr w:rsidR="58E0B8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eG6YbZ876JpDkB" int2:id="zzudgkos">
      <int2:state int2:type="LegacyProofing" int2:value="Rejected"/>
    </int2:textHash>
    <int2:textHash int2:hashCode="Eh+LOsXl1zcwWx" int2:id="Hm74zAOf">
      <int2:state int2:type="LegacyProofing" int2:value="Rejected"/>
    </int2:textHash>
    <int2:bookmark int2:bookmarkName="_Int_ybnN7nYw" int2:invalidationBookmarkName="" int2:hashCode="FmUOmfZBSA7tmw" int2:id="N2j5VNLU"/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C393AA"/>
    <w:rsid w:val="00284E92"/>
    <w:rsid w:val="006F3A08"/>
    <w:rsid w:val="0077291D"/>
    <w:rsid w:val="00B26E11"/>
    <w:rsid w:val="00C51E45"/>
    <w:rsid w:val="00C77366"/>
    <w:rsid w:val="01DEE1CE"/>
    <w:rsid w:val="01E11541"/>
    <w:rsid w:val="028E8BB5"/>
    <w:rsid w:val="03825C9E"/>
    <w:rsid w:val="0495B02D"/>
    <w:rsid w:val="04AED88A"/>
    <w:rsid w:val="04CA8CE3"/>
    <w:rsid w:val="051B3299"/>
    <w:rsid w:val="056309C7"/>
    <w:rsid w:val="06B48664"/>
    <w:rsid w:val="07E6794C"/>
    <w:rsid w:val="08674BAF"/>
    <w:rsid w:val="0AD5C920"/>
    <w:rsid w:val="0B04C739"/>
    <w:rsid w:val="0B9EEC71"/>
    <w:rsid w:val="0E876939"/>
    <w:rsid w:val="104880AA"/>
    <w:rsid w:val="113C8F05"/>
    <w:rsid w:val="11450AA4"/>
    <w:rsid w:val="1342BDAF"/>
    <w:rsid w:val="16100028"/>
    <w:rsid w:val="17A31151"/>
    <w:rsid w:val="17BC39AE"/>
    <w:rsid w:val="17E1DDDB"/>
    <w:rsid w:val="192521F1"/>
    <w:rsid w:val="193EE1B2"/>
    <w:rsid w:val="1947DCB8"/>
    <w:rsid w:val="19F11019"/>
    <w:rsid w:val="1A3B63DD"/>
    <w:rsid w:val="1B61231F"/>
    <w:rsid w:val="1BDFAFDD"/>
    <w:rsid w:val="1C0ED86E"/>
    <w:rsid w:val="1C872F32"/>
    <w:rsid w:val="1FBECFF4"/>
    <w:rsid w:val="2085E37F"/>
    <w:rsid w:val="2172ABAC"/>
    <w:rsid w:val="219B5D75"/>
    <w:rsid w:val="224BEBA5"/>
    <w:rsid w:val="2273DF92"/>
    <w:rsid w:val="227E19F2"/>
    <w:rsid w:val="22F670B6"/>
    <w:rsid w:val="2421D7D9"/>
    <w:rsid w:val="2533C2C0"/>
    <w:rsid w:val="25B5BAB4"/>
    <w:rsid w:val="28A448EF"/>
    <w:rsid w:val="28B91145"/>
    <w:rsid w:val="2A0733E3"/>
    <w:rsid w:val="2B5A7E8C"/>
    <w:rsid w:val="2E7FA475"/>
    <w:rsid w:val="2F00E1A0"/>
    <w:rsid w:val="32C393AA"/>
    <w:rsid w:val="361BCA4C"/>
    <w:rsid w:val="371ECFD8"/>
    <w:rsid w:val="392D06A6"/>
    <w:rsid w:val="39B050FD"/>
    <w:rsid w:val="3ACCDA82"/>
    <w:rsid w:val="3BEDAD74"/>
    <w:rsid w:val="3CD78AA3"/>
    <w:rsid w:val="3F7AAE4A"/>
    <w:rsid w:val="404D5B5A"/>
    <w:rsid w:val="40C5B21E"/>
    <w:rsid w:val="41167EAB"/>
    <w:rsid w:val="412EBCEA"/>
    <w:rsid w:val="42B19295"/>
    <w:rsid w:val="43E56B1C"/>
    <w:rsid w:val="4592977C"/>
    <w:rsid w:val="463AA4EA"/>
    <w:rsid w:val="497A3332"/>
    <w:rsid w:val="4B5BC3D0"/>
    <w:rsid w:val="4BE67D30"/>
    <w:rsid w:val="4BFFA58D"/>
    <w:rsid w:val="4C2E7D86"/>
    <w:rsid w:val="4CF90F87"/>
    <w:rsid w:val="4F37464F"/>
    <w:rsid w:val="5052444D"/>
    <w:rsid w:val="51854517"/>
    <w:rsid w:val="51F50693"/>
    <w:rsid w:val="535FA5EB"/>
    <w:rsid w:val="546E28D3"/>
    <w:rsid w:val="58211E7B"/>
    <w:rsid w:val="58E0B84B"/>
    <w:rsid w:val="599056FC"/>
    <w:rsid w:val="5A5DDE64"/>
    <w:rsid w:val="5AECE986"/>
    <w:rsid w:val="5C88B9E7"/>
    <w:rsid w:val="5CF063ED"/>
    <w:rsid w:val="5D30C755"/>
    <w:rsid w:val="5D8AF4D4"/>
    <w:rsid w:val="60412D0C"/>
    <w:rsid w:val="615890C4"/>
    <w:rsid w:val="61D481CE"/>
    <w:rsid w:val="62043878"/>
    <w:rsid w:val="635FA571"/>
    <w:rsid w:val="65149E2F"/>
    <w:rsid w:val="66974633"/>
    <w:rsid w:val="66A35F6A"/>
    <w:rsid w:val="66DF9721"/>
    <w:rsid w:val="67492E20"/>
    <w:rsid w:val="683F2FCB"/>
    <w:rsid w:val="69D6D47B"/>
    <w:rsid w:val="6A1CF30B"/>
    <w:rsid w:val="6C8CE1F0"/>
    <w:rsid w:val="6D0687B7"/>
    <w:rsid w:val="6D4ED8A5"/>
    <w:rsid w:val="6EA25818"/>
    <w:rsid w:val="704ED537"/>
    <w:rsid w:val="713E04A3"/>
    <w:rsid w:val="7272FEE4"/>
    <w:rsid w:val="730B294F"/>
    <w:rsid w:val="75C3C803"/>
    <w:rsid w:val="769C2F26"/>
    <w:rsid w:val="76E422D6"/>
    <w:rsid w:val="77D05581"/>
    <w:rsid w:val="78338D21"/>
    <w:rsid w:val="7837FF87"/>
    <w:rsid w:val="7A911CA0"/>
    <w:rsid w:val="7AA317DA"/>
    <w:rsid w:val="7AE9C2BE"/>
    <w:rsid w:val="7B6FA049"/>
    <w:rsid w:val="7D26CC7A"/>
    <w:rsid w:val="7ED9EF86"/>
    <w:rsid w:val="7EDE2AED"/>
    <w:rsid w:val="7FEAA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161D"/>
  <w15:chartTrackingRefBased/>
  <w15:docId w15:val="{6D35F036-3D2F-4577-B48F-51607AA7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87b95ce20993488f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3BEF-9A5E-4CEE-860D-10F0ED73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Taynaidelian Romero Pinillos</dc:creator>
  <cp:keywords/>
  <dc:description/>
  <cp:lastModifiedBy>ALUMNO</cp:lastModifiedBy>
  <cp:revision>2</cp:revision>
  <dcterms:created xsi:type="dcterms:W3CDTF">2024-01-09T11:00:00Z</dcterms:created>
  <dcterms:modified xsi:type="dcterms:W3CDTF">2024-01-09T11:00:00Z</dcterms:modified>
</cp:coreProperties>
</file>