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48" w:rsidRPr="00F87F04" w:rsidRDefault="00FE5148" w:rsidP="00FE5148">
      <w:pPr>
        <w:jc w:val="center"/>
        <w:rPr>
          <w:rFonts w:ascii="Arial Rounded MT Bold" w:hAnsi="Arial Rounded MT Bold"/>
          <w:color w:val="FF0000"/>
          <w:sz w:val="28"/>
        </w:rPr>
      </w:pPr>
      <w:r w:rsidRPr="00F87F04">
        <w:rPr>
          <w:rFonts w:ascii="Arial Rounded MT Bold" w:hAnsi="Arial Rounded MT Bold"/>
          <w:color w:val="FF0000"/>
          <w:sz w:val="28"/>
        </w:rPr>
        <w:t>Estatutos de la cooperativa “Uwishin”</w:t>
      </w:r>
    </w:p>
    <w:p w:rsidR="00F87F04" w:rsidRPr="00961545" w:rsidRDefault="000A30A6" w:rsidP="00F87F04">
      <w:pPr>
        <w:rPr>
          <w:rFonts w:ascii="Arial" w:hAnsi="Arial" w:cs="Arial"/>
          <w:sz w:val="28"/>
          <w:u w:val="thick"/>
        </w:rPr>
      </w:pPr>
      <w:r w:rsidRPr="00961545">
        <w:rPr>
          <w:rFonts w:ascii="Arial" w:hAnsi="Arial" w:cs="Arial"/>
          <w:sz w:val="28"/>
          <w:u w:val="thick"/>
        </w:rPr>
        <w:t>Capítulo</w:t>
      </w:r>
      <w:r w:rsidR="00961545" w:rsidRPr="00961545">
        <w:rPr>
          <w:rFonts w:ascii="Arial" w:hAnsi="Arial" w:cs="Arial"/>
          <w:sz w:val="28"/>
          <w:u w:val="thick"/>
        </w:rPr>
        <w:t xml:space="preserve"> I</w:t>
      </w:r>
    </w:p>
    <w:p w:rsidR="00F87F04" w:rsidRPr="00961545" w:rsidRDefault="00F87F04" w:rsidP="00F87F04">
      <w:pPr>
        <w:rPr>
          <w:rFonts w:ascii="Arial" w:hAnsi="Arial" w:cs="Arial"/>
          <w:sz w:val="28"/>
          <w:u w:val="thick"/>
        </w:rPr>
      </w:pPr>
      <w:r w:rsidRPr="00961545">
        <w:rPr>
          <w:rFonts w:ascii="Arial" w:hAnsi="Arial" w:cs="Arial"/>
          <w:sz w:val="28"/>
          <w:u w:val="thick"/>
        </w:rPr>
        <w:t>DENOMACION DEL ÁMBITO SOCIAL DE ACTUACION</w:t>
      </w:r>
    </w:p>
    <w:p w:rsidR="00F87F04" w:rsidRPr="00961545" w:rsidRDefault="00F87F04" w:rsidP="00F87F04">
      <w:pPr>
        <w:rPr>
          <w:rFonts w:ascii="Arial" w:hAnsi="Arial" w:cs="Arial"/>
          <w:b/>
          <w:sz w:val="28"/>
        </w:rPr>
      </w:pPr>
      <w:r w:rsidRPr="00961545">
        <w:rPr>
          <w:rFonts w:ascii="Arial" w:hAnsi="Arial" w:cs="Arial"/>
          <w:b/>
          <w:sz w:val="28"/>
        </w:rPr>
        <w:t>Artículo 1º</w:t>
      </w:r>
      <w:r w:rsidR="00961545" w:rsidRPr="00961545">
        <w:rPr>
          <w:rFonts w:ascii="Arial" w:hAnsi="Arial" w:cs="Arial"/>
          <w:b/>
          <w:sz w:val="28"/>
        </w:rPr>
        <w:t xml:space="preserve"> nombre</w:t>
      </w:r>
    </w:p>
    <w:p w:rsidR="00F87F04" w:rsidRPr="00961545" w:rsidRDefault="00F87F04" w:rsidP="00F87F04">
      <w:pPr>
        <w:rPr>
          <w:rFonts w:ascii="Arial" w:hAnsi="Arial" w:cs="Arial"/>
          <w:sz w:val="24"/>
        </w:rPr>
      </w:pPr>
      <w:r w:rsidRPr="00961545">
        <w:rPr>
          <w:rFonts w:ascii="Arial" w:hAnsi="Arial" w:cs="Arial"/>
          <w:sz w:val="24"/>
        </w:rPr>
        <w:t xml:space="preserve"> La empresa  se denominara bajo el nombre de “Uwishin”</w:t>
      </w:r>
    </w:p>
    <w:p w:rsidR="00F87F04" w:rsidRPr="00961545" w:rsidRDefault="00F87F04" w:rsidP="00F87F04">
      <w:pPr>
        <w:rPr>
          <w:rFonts w:ascii="Arial" w:hAnsi="Arial" w:cs="Arial"/>
          <w:b/>
          <w:sz w:val="28"/>
        </w:rPr>
      </w:pPr>
      <w:r w:rsidRPr="00961545">
        <w:rPr>
          <w:rFonts w:ascii="Arial" w:hAnsi="Arial" w:cs="Arial"/>
          <w:b/>
          <w:sz w:val="28"/>
        </w:rPr>
        <w:t>Artículo 2º</w:t>
      </w:r>
      <w:r w:rsidR="00961545" w:rsidRPr="00961545">
        <w:rPr>
          <w:rFonts w:ascii="Arial" w:hAnsi="Arial" w:cs="Arial"/>
          <w:b/>
          <w:sz w:val="28"/>
        </w:rPr>
        <w:t xml:space="preserve"> razón social</w:t>
      </w:r>
    </w:p>
    <w:p w:rsidR="00F87F04" w:rsidRPr="00961545" w:rsidRDefault="00F87F04" w:rsidP="00F87F04">
      <w:pPr>
        <w:rPr>
          <w:rFonts w:ascii="Arial" w:hAnsi="Arial" w:cs="Arial"/>
          <w:b/>
          <w:sz w:val="24"/>
          <w:u w:val="thick"/>
        </w:rPr>
      </w:pPr>
      <w:r w:rsidRPr="00961545">
        <w:rPr>
          <w:rFonts w:ascii="Arial" w:hAnsi="Arial" w:cs="Arial"/>
          <w:sz w:val="24"/>
        </w:rPr>
        <w:t xml:space="preserve">Tiene como objetivo social impartir y dar a conocer sobre todo lo relacionado a los </w:t>
      </w:r>
      <w:r w:rsidRPr="00961545">
        <w:rPr>
          <w:rFonts w:ascii="Arial" w:hAnsi="Arial" w:cs="Arial"/>
          <w:b/>
          <w:sz w:val="24"/>
          <w:u w:val="thick"/>
        </w:rPr>
        <w:t>SABERES ANCESTRALES</w:t>
      </w:r>
    </w:p>
    <w:p w:rsidR="00F87F04" w:rsidRPr="00961545" w:rsidRDefault="00F87F04" w:rsidP="00F87F04">
      <w:pPr>
        <w:rPr>
          <w:rFonts w:ascii="Arial" w:hAnsi="Arial" w:cs="Arial"/>
          <w:b/>
          <w:sz w:val="28"/>
        </w:rPr>
      </w:pPr>
      <w:r w:rsidRPr="00961545">
        <w:rPr>
          <w:rFonts w:ascii="Arial" w:hAnsi="Arial" w:cs="Arial"/>
          <w:b/>
          <w:sz w:val="28"/>
        </w:rPr>
        <w:t>Artículo 3º</w:t>
      </w:r>
      <w:r w:rsidR="00961545" w:rsidRPr="00961545">
        <w:rPr>
          <w:rFonts w:ascii="Arial" w:hAnsi="Arial" w:cs="Arial"/>
          <w:b/>
          <w:sz w:val="28"/>
        </w:rPr>
        <w:t xml:space="preserve"> </w:t>
      </w:r>
      <w:r w:rsidR="000A30A6" w:rsidRPr="00961545">
        <w:rPr>
          <w:rFonts w:ascii="Arial" w:hAnsi="Arial" w:cs="Arial"/>
          <w:b/>
          <w:sz w:val="28"/>
        </w:rPr>
        <w:t>duración</w:t>
      </w:r>
    </w:p>
    <w:p w:rsidR="00F87F04" w:rsidRPr="00961545" w:rsidRDefault="00F87F04" w:rsidP="00F87F04">
      <w:pPr>
        <w:rPr>
          <w:rFonts w:ascii="Arial" w:hAnsi="Arial" w:cs="Arial"/>
          <w:sz w:val="24"/>
        </w:rPr>
      </w:pPr>
      <w:r w:rsidRPr="00961545">
        <w:rPr>
          <w:rFonts w:ascii="Arial" w:hAnsi="Arial" w:cs="Arial"/>
          <w:sz w:val="24"/>
        </w:rPr>
        <w:t xml:space="preserve">La duración de la empresa </w:t>
      </w:r>
      <w:r w:rsidR="0001766E" w:rsidRPr="00961545">
        <w:rPr>
          <w:rFonts w:ascii="Arial" w:hAnsi="Arial" w:cs="Arial"/>
          <w:sz w:val="24"/>
        </w:rPr>
        <w:t>será todo el año electivo “2017-2018”</w:t>
      </w:r>
    </w:p>
    <w:p w:rsidR="00961545" w:rsidRDefault="00961545" w:rsidP="00961545">
      <w:pPr>
        <w:rPr>
          <w:rFonts w:ascii="Arial" w:hAnsi="Arial" w:cs="Arial"/>
          <w:sz w:val="28"/>
          <w:u w:val="thick"/>
        </w:rPr>
      </w:pPr>
      <w:r>
        <w:rPr>
          <w:rFonts w:ascii="Arial" w:hAnsi="Arial" w:cs="Arial"/>
          <w:sz w:val="28"/>
          <w:u w:val="thick"/>
        </w:rPr>
        <w:t>Capitulo II</w:t>
      </w:r>
    </w:p>
    <w:p w:rsidR="00961545" w:rsidRDefault="00961545" w:rsidP="00961545">
      <w:pPr>
        <w:rPr>
          <w:rFonts w:ascii="Arial" w:hAnsi="Arial" w:cs="Arial"/>
          <w:sz w:val="28"/>
          <w:u w:val="thick"/>
        </w:rPr>
      </w:pPr>
      <w:r>
        <w:rPr>
          <w:rFonts w:ascii="Arial" w:hAnsi="Arial" w:cs="Arial"/>
          <w:sz w:val="28"/>
          <w:u w:val="thick"/>
        </w:rPr>
        <w:t>Domicilio Social</w:t>
      </w:r>
    </w:p>
    <w:p w:rsidR="0001766E" w:rsidRPr="00961545" w:rsidRDefault="0001766E" w:rsidP="00F87F04">
      <w:pPr>
        <w:rPr>
          <w:rFonts w:ascii="Arial" w:hAnsi="Arial" w:cs="Arial"/>
          <w:b/>
          <w:sz w:val="28"/>
        </w:rPr>
      </w:pPr>
      <w:r w:rsidRPr="00961545">
        <w:rPr>
          <w:rFonts w:ascii="Arial" w:hAnsi="Arial" w:cs="Arial"/>
          <w:b/>
          <w:sz w:val="28"/>
        </w:rPr>
        <w:t>Artículo 4º</w:t>
      </w:r>
      <w:r w:rsidR="00961545" w:rsidRPr="00961545">
        <w:rPr>
          <w:rFonts w:ascii="Arial" w:hAnsi="Arial" w:cs="Arial"/>
          <w:b/>
          <w:sz w:val="28"/>
        </w:rPr>
        <w:t xml:space="preserve"> </w:t>
      </w:r>
      <w:r w:rsidR="000A30A6" w:rsidRPr="00961545">
        <w:rPr>
          <w:rFonts w:ascii="Arial" w:hAnsi="Arial" w:cs="Arial"/>
          <w:b/>
          <w:sz w:val="28"/>
        </w:rPr>
        <w:t>domicilio</w:t>
      </w:r>
    </w:p>
    <w:p w:rsidR="0001766E" w:rsidRPr="00961545" w:rsidRDefault="0001766E" w:rsidP="00F87F04">
      <w:pPr>
        <w:rPr>
          <w:rFonts w:ascii="Arial" w:hAnsi="Arial" w:cs="Arial"/>
          <w:sz w:val="24"/>
        </w:rPr>
      </w:pPr>
      <w:r w:rsidRPr="00961545">
        <w:rPr>
          <w:rFonts w:ascii="Arial" w:hAnsi="Arial" w:cs="Arial"/>
          <w:sz w:val="24"/>
        </w:rPr>
        <w:t xml:space="preserve">El domicilio social </w:t>
      </w:r>
      <w:r w:rsidR="000A30A6" w:rsidRPr="00961545">
        <w:rPr>
          <w:rFonts w:ascii="Arial" w:hAnsi="Arial" w:cs="Arial"/>
          <w:sz w:val="24"/>
        </w:rPr>
        <w:t>está</w:t>
      </w:r>
      <w:r w:rsidRPr="00961545">
        <w:rPr>
          <w:rFonts w:ascii="Arial" w:hAnsi="Arial" w:cs="Arial"/>
          <w:sz w:val="24"/>
        </w:rPr>
        <w:t xml:space="preserve"> ubicado en </w:t>
      </w:r>
      <w:r w:rsidR="000A30A6" w:rsidRPr="00961545">
        <w:rPr>
          <w:rFonts w:ascii="Arial" w:hAnsi="Arial" w:cs="Arial"/>
          <w:sz w:val="24"/>
        </w:rPr>
        <w:t>Tulcán</w:t>
      </w:r>
      <w:r w:rsidRPr="00961545">
        <w:rPr>
          <w:rFonts w:ascii="Arial" w:hAnsi="Arial" w:cs="Arial"/>
          <w:sz w:val="24"/>
        </w:rPr>
        <w:t xml:space="preserve"> en la Unidad Educativa “</w:t>
      </w:r>
      <w:r w:rsidR="000A30A6" w:rsidRPr="00961545">
        <w:rPr>
          <w:rFonts w:ascii="Arial" w:hAnsi="Arial" w:cs="Arial"/>
          <w:sz w:val="24"/>
        </w:rPr>
        <w:t>Bolívar</w:t>
      </w:r>
      <w:r w:rsidRPr="00961545">
        <w:rPr>
          <w:rFonts w:ascii="Arial" w:hAnsi="Arial" w:cs="Arial"/>
          <w:sz w:val="24"/>
        </w:rPr>
        <w:t>”</w:t>
      </w:r>
    </w:p>
    <w:p w:rsidR="00961545" w:rsidRDefault="00961545" w:rsidP="00F87F04">
      <w:pPr>
        <w:rPr>
          <w:rFonts w:ascii="Arial" w:hAnsi="Arial" w:cs="Arial"/>
          <w:sz w:val="28"/>
          <w:u w:val="thick"/>
        </w:rPr>
      </w:pPr>
      <w:r>
        <w:rPr>
          <w:rFonts w:ascii="Arial" w:hAnsi="Arial" w:cs="Arial"/>
          <w:sz w:val="28"/>
          <w:u w:val="thick"/>
        </w:rPr>
        <w:t>Capitulo III</w:t>
      </w:r>
    </w:p>
    <w:p w:rsidR="00961545" w:rsidRDefault="000A30A6" w:rsidP="00F87F04">
      <w:pPr>
        <w:rPr>
          <w:rFonts w:ascii="Arial" w:hAnsi="Arial" w:cs="Arial"/>
          <w:sz w:val="28"/>
          <w:u w:val="thick"/>
        </w:rPr>
      </w:pPr>
      <w:r w:rsidRPr="00961545">
        <w:rPr>
          <w:rFonts w:ascii="Arial" w:hAnsi="Arial" w:cs="Arial"/>
          <w:sz w:val="28"/>
          <w:u w:val="thick"/>
        </w:rPr>
        <w:t>Régimen</w:t>
      </w:r>
      <w:r w:rsidR="00961545" w:rsidRPr="00961545">
        <w:rPr>
          <w:rFonts w:ascii="Arial" w:hAnsi="Arial" w:cs="Arial"/>
          <w:sz w:val="28"/>
          <w:u w:val="thick"/>
        </w:rPr>
        <w:t xml:space="preserve"> </w:t>
      </w:r>
      <w:r w:rsidRPr="00961545">
        <w:rPr>
          <w:rFonts w:ascii="Arial" w:hAnsi="Arial" w:cs="Arial"/>
          <w:sz w:val="28"/>
          <w:u w:val="thick"/>
        </w:rPr>
        <w:t>Económico</w:t>
      </w:r>
    </w:p>
    <w:p w:rsidR="00961545" w:rsidRDefault="000A30A6" w:rsidP="00F87F0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Artículo</w:t>
      </w:r>
      <w:r w:rsidR="00961545">
        <w:rPr>
          <w:rFonts w:ascii="Arial" w:hAnsi="Arial" w:cs="Arial"/>
          <w:b/>
          <w:sz w:val="28"/>
        </w:rPr>
        <w:t xml:space="preserve"> 5º capital social</w:t>
      </w:r>
    </w:p>
    <w:p w:rsidR="00961545" w:rsidRDefault="00961545" w:rsidP="00F87F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capital social será de 10 </w:t>
      </w:r>
      <w:r w:rsidR="000A30A6">
        <w:rPr>
          <w:rFonts w:ascii="Arial" w:hAnsi="Arial" w:cs="Arial"/>
          <w:sz w:val="24"/>
        </w:rPr>
        <w:t>dólares</w:t>
      </w:r>
      <w:r>
        <w:rPr>
          <w:rFonts w:ascii="Arial" w:hAnsi="Arial" w:cs="Arial"/>
          <w:sz w:val="24"/>
        </w:rPr>
        <w:t xml:space="preserve"> por cada socio que es un total de 340 </w:t>
      </w:r>
      <w:r w:rsidR="000A30A6">
        <w:rPr>
          <w:rFonts w:ascii="Arial" w:hAnsi="Arial" w:cs="Arial"/>
          <w:sz w:val="24"/>
        </w:rPr>
        <w:t>dólares</w:t>
      </w:r>
      <w:r>
        <w:rPr>
          <w:rFonts w:ascii="Arial" w:hAnsi="Arial" w:cs="Arial"/>
          <w:sz w:val="24"/>
        </w:rPr>
        <w:t>.</w:t>
      </w:r>
    </w:p>
    <w:p w:rsidR="00961545" w:rsidRDefault="00961545" w:rsidP="00F87F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Este dinero será utilizado para la capital semilla, para </w:t>
      </w:r>
      <w:r w:rsidR="000A30A6">
        <w:rPr>
          <w:rFonts w:ascii="Arial" w:hAnsi="Arial" w:cs="Arial"/>
          <w:sz w:val="24"/>
        </w:rPr>
        <w:t>sustentar</w:t>
      </w:r>
      <w:r>
        <w:rPr>
          <w:rFonts w:ascii="Arial" w:hAnsi="Arial" w:cs="Arial"/>
          <w:sz w:val="24"/>
        </w:rPr>
        <w:t xml:space="preserve"> gastos e inversiones necesarias.</w:t>
      </w:r>
    </w:p>
    <w:p w:rsidR="00961545" w:rsidRDefault="000A30A6" w:rsidP="00F87F0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Artículo</w:t>
      </w:r>
      <w:r w:rsidR="00961545">
        <w:rPr>
          <w:rFonts w:ascii="Arial" w:hAnsi="Arial" w:cs="Arial"/>
          <w:b/>
          <w:sz w:val="28"/>
        </w:rPr>
        <w:t xml:space="preserve"> 6º Distribución beneficios </w:t>
      </w:r>
    </w:p>
    <w:p w:rsidR="0001766E" w:rsidRDefault="00961545" w:rsidP="00F87F04">
      <w:pPr>
        <w:rPr>
          <w:rFonts w:ascii="Arial" w:hAnsi="Arial" w:cs="Arial"/>
          <w:sz w:val="24"/>
          <w:lang w:val="es-ES"/>
        </w:rPr>
      </w:pPr>
      <w:r w:rsidRPr="00961545">
        <w:rPr>
          <w:rFonts w:ascii="Arial" w:hAnsi="Arial" w:cs="Arial"/>
          <w:sz w:val="24"/>
          <w:lang w:val="es-ES"/>
        </w:rPr>
        <w:t>Los beneficios que resulten de la actividad económica se distribuirán en partes iguales para</w:t>
      </w:r>
      <w:r>
        <w:rPr>
          <w:rFonts w:ascii="Arial" w:hAnsi="Arial" w:cs="Arial"/>
          <w:sz w:val="24"/>
          <w:lang w:val="es-ES"/>
        </w:rPr>
        <w:t xml:space="preserve"> todos los socios que colaboren con la empresa, la distribución será otorgada</w:t>
      </w:r>
      <w:r w:rsidRPr="00961545">
        <w:rPr>
          <w:rFonts w:ascii="Arial" w:hAnsi="Arial" w:cs="Arial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por el departamento financiero</w:t>
      </w:r>
    </w:p>
    <w:p w:rsidR="000A30A6" w:rsidRDefault="000A30A6" w:rsidP="00F87F04">
      <w:pPr>
        <w:rPr>
          <w:rFonts w:ascii="Arial" w:hAnsi="Arial" w:cs="Arial"/>
          <w:sz w:val="28"/>
          <w:u w:val="thick"/>
          <w:lang w:val="es-ES"/>
        </w:rPr>
      </w:pPr>
      <w:r>
        <w:rPr>
          <w:rFonts w:ascii="Arial" w:hAnsi="Arial" w:cs="Arial"/>
          <w:sz w:val="28"/>
          <w:u w:val="thick"/>
          <w:lang w:val="es-ES"/>
        </w:rPr>
        <w:lastRenderedPageBreak/>
        <w:t xml:space="preserve">Capitulo IV </w:t>
      </w:r>
    </w:p>
    <w:p w:rsidR="000A30A6" w:rsidRDefault="000A30A6" w:rsidP="00F87F04">
      <w:pPr>
        <w:rPr>
          <w:rFonts w:ascii="Arial" w:hAnsi="Arial" w:cs="Arial"/>
          <w:sz w:val="28"/>
          <w:u w:val="thick"/>
          <w:lang w:val="es-ES"/>
        </w:rPr>
      </w:pPr>
      <w:r>
        <w:rPr>
          <w:rFonts w:ascii="Arial" w:hAnsi="Arial" w:cs="Arial"/>
          <w:sz w:val="28"/>
          <w:u w:val="thick"/>
          <w:lang w:val="es-ES"/>
        </w:rPr>
        <w:t xml:space="preserve">Órganos de la Sociedad </w:t>
      </w:r>
    </w:p>
    <w:p w:rsidR="000A30A6" w:rsidRDefault="000A30A6" w:rsidP="00F87F04">
      <w:pPr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 xml:space="preserve">Artículo 7º Régimen de la empresa </w:t>
      </w:r>
    </w:p>
    <w:p w:rsidR="004C373F" w:rsidRPr="004C373F" w:rsidRDefault="004C373F" w:rsidP="00F87F04">
      <w:pPr>
        <w:rPr>
          <w:rFonts w:ascii="Arial" w:hAnsi="Arial" w:cs="Arial"/>
          <w:sz w:val="24"/>
          <w:lang w:val="es-ES"/>
        </w:rPr>
      </w:pPr>
      <w:r w:rsidRPr="004C373F">
        <w:rPr>
          <w:rFonts w:ascii="Arial" w:hAnsi="Arial" w:cs="Arial"/>
          <w:sz w:val="24"/>
          <w:lang w:val="es-ES"/>
        </w:rPr>
        <w:t xml:space="preserve">El reparto de las tareas  se </w:t>
      </w:r>
      <w:proofErr w:type="gramStart"/>
      <w:r w:rsidRPr="004C373F">
        <w:rPr>
          <w:rFonts w:ascii="Arial" w:hAnsi="Arial" w:cs="Arial"/>
          <w:sz w:val="24"/>
          <w:lang w:val="es-ES"/>
        </w:rPr>
        <w:t>realizaron</w:t>
      </w:r>
      <w:proofErr w:type="gramEnd"/>
      <w:r w:rsidRPr="004C373F">
        <w:rPr>
          <w:rFonts w:ascii="Arial" w:hAnsi="Arial" w:cs="Arial"/>
          <w:sz w:val="24"/>
          <w:lang w:val="es-ES"/>
        </w:rPr>
        <w:t xml:space="preserve"> por las capacidades y habilidades</w:t>
      </w:r>
    </w:p>
    <w:p w:rsidR="004C373F" w:rsidRPr="004C373F" w:rsidRDefault="004C373F" w:rsidP="00F87F04">
      <w:pPr>
        <w:rPr>
          <w:rFonts w:ascii="Arial" w:hAnsi="Arial" w:cs="Arial"/>
          <w:sz w:val="24"/>
          <w:lang w:val="es-ES"/>
        </w:rPr>
      </w:pPr>
      <w:r w:rsidRPr="004C373F">
        <w:rPr>
          <w:rFonts w:ascii="Arial" w:hAnsi="Arial" w:cs="Arial"/>
          <w:sz w:val="24"/>
          <w:lang w:val="es-ES"/>
        </w:rPr>
        <w:t xml:space="preserve">Presidenta: </w:t>
      </w:r>
      <w:proofErr w:type="spellStart"/>
      <w:r w:rsidRPr="004C373F">
        <w:rPr>
          <w:rFonts w:ascii="Arial" w:hAnsi="Arial" w:cs="Arial"/>
          <w:sz w:val="24"/>
          <w:lang w:val="es-ES"/>
        </w:rPr>
        <w:t>Jenifer</w:t>
      </w:r>
      <w:proofErr w:type="spellEnd"/>
      <w:r w:rsidRPr="004C373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4C373F">
        <w:rPr>
          <w:rFonts w:ascii="Arial" w:hAnsi="Arial" w:cs="Arial"/>
          <w:sz w:val="24"/>
          <w:lang w:val="es-ES"/>
        </w:rPr>
        <w:t>Crucerira</w:t>
      </w:r>
      <w:proofErr w:type="spellEnd"/>
    </w:p>
    <w:p w:rsidR="004C373F" w:rsidRPr="004C373F" w:rsidRDefault="004C373F" w:rsidP="00F87F04">
      <w:pPr>
        <w:rPr>
          <w:rFonts w:ascii="Arial" w:hAnsi="Arial" w:cs="Arial"/>
          <w:sz w:val="24"/>
          <w:lang w:val="es-ES"/>
        </w:rPr>
      </w:pPr>
      <w:r w:rsidRPr="004C373F">
        <w:rPr>
          <w:rFonts w:ascii="Arial" w:hAnsi="Arial" w:cs="Arial"/>
          <w:sz w:val="24"/>
          <w:lang w:val="es-ES"/>
        </w:rPr>
        <w:t>Gerente: Camila Castro</w:t>
      </w:r>
    </w:p>
    <w:p w:rsidR="004C373F" w:rsidRPr="004C373F" w:rsidRDefault="004C373F" w:rsidP="00F87F04">
      <w:pPr>
        <w:rPr>
          <w:rFonts w:ascii="Arial" w:hAnsi="Arial" w:cs="Arial"/>
          <w:sz w:val="24"/>
          <w:lang w:val="es-ES"/>
        </w:rPr>
      </w:pPr>
      <w:r w:rsidRPr="004C373F">
        <w:rPr>
          <w:rFonts w:ascii="Arial" w:hAnsi="Arial" w:cs="Arial"/>
          <w:sz w:val="24"/>
          <w:lang w:val="es-ES"/>
        </w:rPr>
        <w:t>Departamento Financiero: Denis Cadena</w:t>
      </w:r>
    </w:p>
    <w:p w:rsidR="004C373F" w:rsidRPr="004C373F" w:rsidRDefault="004C373F" w:rsidP="00F87F04">
      <w:pPr>
        <w:rPr>
          <w:rFonts w:ascii="Arial" w:hAnsi="Arial" w:cs="Arial"/>
          <w:sz w:val="24"/>
          <w:lang w:val="es-ES"/>
        </w:rPr>
      </w:pPr>
      <w:r w:rsidRPr="004C373F">
        <w:rPr>
          <w:rFonts w:ascii="Arial" w:hAnsi="Arial" w:cs="Arial"/>
          <w:sz w:val="24"/>
          <w:lang w:val="es-ES"/>
        </w:rPr>
        <w:t xml:space="preserve">Departamento de </w:t>
      </w:r>
      <w:proofErr w:type="spellStart"/>
      <w:r w:rsidRPr="004C373F">
        <w:rPr>
          <w:rFonts w:ascii="Arial" w:hAnsi="Arial" w:cs="Arial"/>
          <w:sz w:val="24"/>
          <w:lang w:val="es-ES"/>
        </w:rPr>
        <w:t>Redaccion</w:t>
      </w:r>
      <w:proofErr w:type="spellEnd"/>
      <w:r w:rsidRPr="004C373F">
        <w:rPr>
          <w:rFonts w:ascii="Arial" w:hAnsi="Arial" w:cs="Arial"/>
          <w:sz w:val="24"/>
          <w:lang w:val="es-ES"/>
        </w:rPr>
        <w:t xml:space="preserve"> y comunicación</w:t>
      </w:r>
      <w:proofErr w:type="gramStart"/>
      <w:r w:rsidRPr="004C373F">
        <w:rPr>
          <w:rFonts w:ascii="Arial" w:hAnsi="Arial" w:cs="Arial"/>
          <w:sz w:val="24"/>
          <w:lang w:val="es-ES"/>
        </w:rPr>
        <w:t xml:space="preserve">:  </w:t>
      </w:r>
      <w:proofErr w:type="spellStart"/>
      <w:r w:rsidRPr="004C373F">
        <w:rPr>
          <w:rFonts w:ascii="Arial" w:hAnsi="Arial" w:cs="Arial"/>
          <w:sz w:val="24"/>
          <w:lang w:val="es-ES"/>
        </w:rPr>
        <w:t>Jose</w:t>
      </w:r>
      <w:proofErr w:type="spellEnd"/>
      <w:proofErr w:type="gramEnd"/>
      <w:r w:rsidRPr="004C373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4C373F">
        <w:rPr>
          <w:rFonts w:ascii="Arial" w:hAnsi="Arial" w:cs="Arial"/>
          <w:sz w:val="24"/>
          <w:lang w:val="es-ES"/>
        </w:rPr>
        <w:t>Garcia</w:t>
      </w:r>
      <w:proofErr w:type="spellEnd"/>
    </w:p>
    <w:p w:rsidR="004C373F" w:rsidRPr="004C373F" w:rsidRDefault="004C373F" w:rsidP="00F87F04">
      <w:pPr>
        <w:rPr>
          <w:rFonts w:ascii="Arial" w:hAnsi="Arial" w:cs="Arial"/>
          <w:sz w:val="24"/>
          <w:lang w:val="es-ES"/>
        </w:rPr>
      </w:pPr>
      <w:r w:rsidRPr="004C373F">
        <w:rPr>
          <w:rFonts w:ascii="Arial" w:hAnsi="Arial" w:cs="Arial"/>
          <w:sz w:val="24"/>
          <w:lang w:val="es-ES"/>
        </w:rPr>
        <w:t xml:space="preserve">Departamento de Marketing: </w:t>
      </w:r>
      <w:proofErr w:type="spellStart"/>
      <w:r w:rsidRPr="004C373F">
        <w:rPr>
          <w:rFonts w:ascii="Arial" w:hAnsi="Arial" w:cs="Arial"/>
          <w:sz w:val="24"/>
          <w:lang w:val="es-ES"/>
        </w:rPr>
        <w:t>Javian</w:t>
      </w:r>
      <w:proofErr w:type="spellEnd"/>
      <w:r w:rsidRPr="004C373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4C373F">
        <w:rPr>
          <w:rFonts w:ascii="Arial" w:hAnsi="Arial" w:cs="Arial"/>
          <w:sz w:val="24"/>
          <w:lang w:val="es-ES"/>
        </w:rPr>
        <w:t>Arellanio</w:t>
      </w:r>
      <w:proofErr w:type="spellEnd"/>
    </w:p>
    <w:p w:rsidR="004C373F" w:rsidRDefault="004C373F" w:rsidP="00F87F04">
      <w:pPr>
        <w:rPr>
          <w:rFonts w:ascii="Arial" w:hAnsi="Arial" w:cs="Arial"/>
          <w:sz w:val="28"/>
          <w:u w:val="thick"/>
          <w:lang w:val="es-ES"/>
        </w:rPr>
      </w:pPr>
      <w:proofErr w:type="spellStart"/>
      <w:r>
        <w:rPr>
          <w:rFonts w:ascii="Arial" w:hAnsi="Arial" w:cs="Arial"/>
          <w:sz w:val="28"/>
          <w:u w:val="thick"/>
          <w:lang w:val="es-ES"/>
        </w:rPr>
        <w:t>Capitulo</w:t>
      </w:r>
      <w:proofErr w:type="spellEnd"/>
      <w:r>
        <w:rPr>
          <w:rFonts w:ascii="Arial" w:hAnsi="Arial" w:cs="Arial"/>
          <w:sz w:val="28"/>
          <w:u w:val="thick"/>
          <w:lang w:val="es-ES"/>
        </w:rPr>
        <w:t xml:space="preserve"> V </w:t>
      </w:r>
    </w:p>
    <w:p w:rsidR="004C373F" w:rsidRDefault="004C373F" w:rsidP="00F87F04">
      <w:pPr>
        <w:rPr>
          <w:rFonts w:ascii="Arial" w:hAnsi="Arial" w:cs="Arial"/>
          <w:sz w:val="28"/>
          <w:u w:val="thick"/>
          <w:lang w:val="es-ES"/>
        </w:rPr>
      </w:pPr>
      <w:r>
        <w:rPr>
          <w:rFonts w:ascii="Arial" w:hAnsi="Arial" w:cs="Arial"/>
          <w:sz w:val="28"/>
          <w:u w:val="thick"/>
          <w:lang w:val="es-ES"/>
        </w:rPr>
        <w:t>Derechos y obligaciones</w:t>
      </w:r>
    </w:p>
    <w:p w:rsidR="004C373F" w:rsidRPr="004C373F" w:rsidRDefault="004C373F" w:rsidP="00F87F04">
      <w:pPr>
        <w:rPr>
          <w:rFonts w:ascii="Arial" w:hAnsi="Arial" w:cs="Arial"/>
          <w:b/>
          <w:sz w:val="28"/>
          <w:lang w:val="es-ES"/>
        </w:rPr>
      </w:pPr>
      <w:proofErr w:type="spellStart"/>
      <w:r>
        <w:rPr>
          <w:rFonts w:ascii="Arial" w:hAnsi="Arial" w:cs="Arial"/>
          <w:b/>
          <w:sz w:val="28"/>
          <w:lang w:val="es-ES"/>
        </w:rPr>
        <w:t>Articulo</w:t>
      </w:r>
      <w:proofErr w:type="spellEnd"/>
      <w:r>
        <w:rPr>
          <w:rFonts w:ascii="Arial" w:hAnsi="Arial" w:cs="Arial"/>
          <w:b/>
          <w:sz w:val="28"/>
          <w:lang w:val="es-ES"/>
        </w:rPr>
        <w:t xml:space="preserve"> 8º Derechos</w:t>
      </w:r>
    </w:p>
    <w:p w:rsidR="004C373F" w:rsidRDefault="004C373F" w:rsidP="00F87F04">
      <w:pPr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Cada derecho tiene que ser </w:t>
      </w:r>
      <w:proofErr w:type="spellStart"/>
      <w:r>
        <w:rPr>
          <w:rFonts w:ascii="Arial" w:hAnsi="Arial" w:cs="Arial"/>
          <w:sz w:val="28"/>
          <w:lang w:val="es-ES"/>
        </w:rPr>
        <w:t>rigido</w:t>
      </w:r>
      <w:proofErr w:type="spellEnd"/>
      <w:r>
        <w:rPr>
          <w:rFonts w:ascii="Arial" w:hAnsi="Arial" w:cs="Arial"/>
          <w:sz w:val="28"/>
          <w:lang w:val="es-ES"/>
        </w:rPr>
        <w:t xml:space="preserve"> e igualitario para cada uno de los socios</w:t>
      </w:r>
    </w:p>
    <w:p w:rsidR="004C373F" w:rsidRPr="004C373F" w:rsidRDefault="004C373F" w:rsidP="004C373F">
      <w:pPr>
        <w:rPr>
          <w:rFonts w:ascii="Arial" w:hAnsi="Arial" w:cs="Arial"/>
          <w:b/>
          <w:sz w:val="24"/>
          <w:lang w:val="es-ES"/>
        </w:rPr>
      </w:pPr>
      <w:r w:rsidRPr="004C373F">
        <w:rPr>
          <w:rFonts w:ascii="Arial" w:hAnsi="Arial" w:cs="Arial"/>
          <w:b/>
          <w:sz w:val="24"/>
          <w:lang w:val="es-ES"/>
        </w:rPr>
        <w:t xml:space="preserve"> </w:t>
      </w:r>
    </w:p>
    <w:p w:rsidR="004C373F" w:rsidRPr="004C373F" w:rsidRDefault="004C373F" w:rsidP="004C373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lang w:val="es-ES"/>
        </w:rPr>
      </w:pPr>
      <w:r w:rsidRPr="004C373F">
        <w:rPr>
          <w:rFonts w:ascii="Arial" w:hAnsi="Arial" w:cs="Arial"/>
          <w:sz w:val="24"/>
          <w:lang w:val="es-ES"/>
        </w:rPr>
        <w:t xml:space="preserve">El  socio posee un derecho a la información y puede consultar el estado. </w:t>
      </w:r>
    </w:p>
    <w:p w:rsidR="004C373F" w:rsidRPr="004C373F" w:rsidRDefault="004C373F" w:rsidP="004C373F">
      <w:pPr>
        <w:rPr>
          <w:rFonts w:ascii="Arial" w:hAnsi="Arial" w:cs="Arial"/>
          <w:sz w:val="24"/>
          <w:lang w:val="es-ES"/>
        </w:rPr>
      </w:pPr>
      <w:r w:rsidRPr="004C373F">
        <w:rPr>
          <w:rFonts w:ascii="Arial" w:hAnsi="Arial" w:cs="Arial"/>
          <w:sz w:val="24"/>
          <w:lang w:val="es-ES"/>
        </w:rPr>
        <w:t xml:space="preserve"> </w:t>
      </w:r>
    </w:p>
    <w:p w:rsidR="004C373F" w:rsidRPr="004C373F" w:rsidRDefault="004C373F" w:rsidP="004C373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lang w:val="es-ES"/>
        </w:rPr>
      </w:pPr>
      <w:r w:rsidRPr="004C373F">
        <w:rPr>
          <w:rFonts w:ascii="Arial" w:hAnsi="Arial" w:cs="Arial"/>
          <w:sz w:val="24"/>
          <w:lang w:val="es-ES"/>
        </w:rPr>
        <w:t xml:space="preserve">Todo socio </w:t>
      </w:r>
      <w:r>
        <w:rPr>
          <w:rFonts w:ascii="Arial" w:hAnsi="Arial" w:cs="Arial"/>
          <w:sz w:val="24"/>
          <w:lang w:val="es-ES"/>
        </w:rPr>
        <w:t>tiene que cumplir y respetar las labores de otros</w:t>
      </w:r>
      <w:r w:rsidRPr="004C373F">
        <w:rPr>
          <w:rFonts w:ascii="Arial" w:hAnsi="Arial" w:cs="Arial"/>
          <w:sz w:val="24"/>
          <w:lang w:val="es-ES"/>
        </w:rPr>
        <w:t xml:space="preserve">. </w:t>
      </w:r>
    </w:p>
    <w:p w:rsidR="004C373F" w:rsidRPr="004C373F" w:rsidRDefault="004C373F" w:rsidP="004C373F">
      <w:pPr>
        <w:rPr>
          <w:rFonts w:ascii="Arial" w:hAnsi="Arial" w:cs="Arial"/>
          <w:sz w:val="24"/>
          <w:lang w:val="es-ES"/>
        </w:rPr>
      </w:pPr>
      <w:r w:rsidRPr="004C373F">
        <w:rPr>
          <w:rFonts w:ascii="Arial" w:hAnsi="Arial" w:cs="Arial"/>
          <w:sz w:val="24"/>
          <w:lang w:val="es-ES"/>
        </w:rPr>
        <w:t xml:space="preserve"> </w:t>
      </w:r>
    </w:p>
    <w:p w:rsidR="004C373F" w:rsidRPr="004C373F" w:rsidRDefault="004C373F" w:rsidP="004C373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lang w:val="es-ES"/>
        </w:rPr>
      </w:pPr>
      <w:r w:rsidRPr="004C373F">
        <w:rPr>
          <w:rFonts w:ascii="Arial" w:hAnsi="Arial" w:cs="Arial"/>
          <w:sz w:val="24"/>
          <w:lang w:val="es-ES"/>
        </w:rPr>
        <w:t xml:space="preserve">Otro derecho es el respeto a su integridad personal y a considerar debidamente su dignidad. </w:t>
      </w:r>
    </w:p>
    <w:p w:rsidR="000A30A6" w:rsidRPr="000A30A6" w:rsidRDefault="000A30A6" w:rsidP="00F87F04">
      <w:pPr>
        <w:rPr>
          <w:rFonts w:ascii="Arial" w:hAnsi="Arial" w:cs="Arial"/>
          <w:b/>
          <w:sz w:val="28"/>
          <w:lang w:val="es-ES"/>
        </w:rPr>
      </w:pPr>
    </w:p>
    <w:p w:rsidR="00F87F04" w:rsidRPr="00F87F04" w:rsidRDefault="00F87F04" w:rsidP="00F87F04">
      <w:pPr>
        <w:rPr>
          <w:rFonts w:ascii="Arial" w:hAnsi="Arial" w:cs="Arial"/>
          <w:sz w:val="28"/>
          <w:u w:val="thick"/>
        </w:rPr>
      </w:pPr>
    </w:p>
    <w:p w:rsidR="00F87F04" w:rsidRDefault="00F87F04" w:rsidP="00F87F04">
      <w:pPr>
        <w:rPr>
          <w:rFonts w:ascii="Arial" w:hAnsi="Arial" w:cs="Arial"/>
          <w:sz w:val="28"/>
          <w:u w:val="thick"/>
        </w:rPr>
      </w:pPr>
    </w:p>
    <w:p w:rsidR="00F87F04" w:rsidRPr="0022517C" w:rsidRDefault="00F87F04" w:rsidP="00F87F04">
      <w:pPr>
        <w:rPr>
          <w:rFonts w:ascii="Arial" w:hAnsi="Arial" w:cs="Arial"/>
          <w:sz w:val="36"/>
          <w:u w:val="thick"/>
        </w:rPr>
      </w:pPr>
    </w:p>
    <w:p w:rsidR="0022517C" w:rsidRPr="0022517C" w:rsidRDefault="0022517C" w:rsidP="0022517C">
      <w:pPr>
        <w:spacing w:after="14" w:line="240" w:lineRule="auto"/>
        <w:ind w:right="-15"/>
        <w:rPr>
          <w:sz w:val="28"/>
        </w:rPr>
      </w:pPr>
      <w:proofErr w:type="spellStart"/>
      <w:r w:rsidRPr="0022517C">
        <w:rPr>
          <w:b/>
          <w:sz w:val="28"/>
        </w:rPr>
        <w:t>Art</w:t>
      </w:r>
      <w:r>
        <w:rPr>
          <w:b/>
          <w:sz w:val="28"/>
        </w:rPr>
        <w:t>iculo</w:t>
      </w:r>
      <w:proofErr w:type="spellEnd"/>
      <w:r>
        <w:rPr>
          <w:b/>
          <w:sz w:val="28"/>
        </w:rPr>
        <w:t xml:space="preserve"> </w:t>
      </w:r>
      <w:r w:rsidRPr="0022517C">
        <w:rPr>
          <w:b/>
          <w:sz w:val="28"/>
        </w:rPr>
        <w:t>9</w:t>
      </w:r>
      <w:r>
        <w:rPr>
          <w:b/>
          <w:sz w:val="28"/>
        </w:rPr>
        <w:t>º</w:t>
      </w:r>
      <w:r w:rsidRPr="0022517C">
        <w:rPr>
          <w:b/>
          <w:sz w:val="28"/>
        </w:rPr>
        <w:t xml:space="preserve"> Obligaciones  </w:t>
      </w:r>
    </w:p>
    <w:p w:rsidR="0022517C" w:rsidRDefault="0022517C" w:rsidP="0022517C">
      <w:pPr>
        <w:spacing w:after="16" w:line="240" w:lineRule="auto"/>
      </w:pPr>
      <w:r>
        <w:t xml:space="preserve"> </w:t>
      </w:r>
    </w:p>
    <w:p w:rsidR="0022517C" w:rsidRDefault="0022517C" w:rsidP="0022517C">
      <w:pPr>
        <w:pStyle w:val="Prrafodelista"/>
        <w:numPr>
          <w:ilvl w:val="0"/>
          <w:numId w:val="9"/>
        </w:numPr>
      </w:pPr>
      <w:r>
        <w:t>Mantenerse inf</w:t>
      </w:r>
      <w:r>
        <w:t xml:space="preserve">ormados sobre las actividades que </w:t>
      </w:r>
      <w:proofErr w:type="spellStart"/>
      <w:r>
        <w:t>realize</w:t>
      </w:r>
      <w:proofErr w:type="spellEnd"/>
      <w:r>
        <w:t xml:space="preserve"> la emp</w:t>
      </w:r>
      <w:r>
        <w:t xml:space="preserve">resa </w:t>
      </w:r>
    </w:p>
    <w:p w:rsidR="0022517C" w:rsidRDefault="0022517C" w:rsidP="0022517C">
      <w:pPr>
        <w:spacing w:after="16" w:line="240" w:lineRule="auto"/>
      </w:pPr>
      <w:r>
        <w:t xml:space="preserve"> </w:t>
      </w:r>
    </w:p>
    <w:p w:rsidR="0022517C" w:rsidRDefault="0022517C" w:rsidP="0022517C">
      <w:pPr>
        <w:pStyle w:val="Prrafodelista"/>
        <w:numPr>
          <w:ilvl w:val="0"/>
          <w:numId w:val="8"/>
        </w:numPr>
      </w:pPr>
      <w:r>
        <w:t xml:space="preserve">Asistir a las reuniones de rendición de cuentas. </w:t>
      </w:r>
    </w:p>
    <w:p w:rsidR="0022517C" w:rsidRDefault="0022517C" w:rsidP="0022517C">
      <w:pPr>
        <w:spacing w:after="16" w:line="240" w:lineRule="auto"/>
      </w:pPr>
      <w:r>
        <w:t xml:space="preserve"> </w:t>
      </w:r>
    </w:p>
    <w:p w:rsidR="0022517C" w:rsidRDefault="0022517C" w:rsidP="0022517C">
      <w:pPr>
        <w:pStyle w:val="Prrafodelista"/>
        <w:numPr>
          <w:ilvl w:val="0"/>
          <w:numId w:val="7"/>
        </w:numPr>
      </w:pPr>
      <w:r>
        <w:t xml:space="preserve">El </w:t>
      </w:r>
      <w:r>
        <w:t>presidente tiene que supervisar todo, si no cumple con será destituido</w:t>
      </w:r>
      <w:r>
        <w:t xml:space="preserve">  </w:t>
      </w:r>
    </w:p>
    <w:p w:rsidR="0022517C" w:rsidRDefault="0022517C" w:rsidP="0022517C">
      <w:pPr>
        <w:spacing w:after="16" w:line="240" w:lineRule="auto"/>
      </w:pPr>
      <w:r>
        <w:t xml:space="preserve"> </w:t>
      </w:r>
    </w:p>
    <w:p w:rsidR="0022517C" w:rsidRDefault="0022517C" w:rsidP="0022517C">
      <w:pPr>
        <w:pStyle w:val="Prrafodelista"/>
        <w:numPr>
          <w:ilvl w:val="0"/>
          <w:numId w:val="6"/>
        </w:numPr>
      </w:pPr>
      <w:r>
        <w:t xml:space="preserve">Colaborar en forma voluntaria y constante en todas las acciones de la  Mini-Empresa. </w:t>
      </w:r>
    </w:p>
    <w:p w:rsidR="0022517C" w:rsidRDefault="0022517C" w:rsidP="0022517C">
      <w:pPr>
        <w:spacing w:after="16" w:line="240" w:lineRule="auto"/>
      </w:pPr>
      <w:r>
        <w:t xml:space="preserve"> </w:t>
      </w:r>
    </w:p>
    <w:p w:rsidR="0022517C" w:rsidRDefault="0022517C" w:rsidP="0022517C">
      <w:pPr>
        <w:pStyle w:val="Prrafodelista"/>
        <w:numPr>
          <w:ilvl w:val="0"/>
          <w:numId w:val="6"/>
        </w:numPr>
        <w:spacing w:after="13" w:line="236" w:lineRule="auto"/>
        <w:jc w:val="both"/>
      </w:pPr>
      <w:r>
        <w:t xml:space="preserve">Mantenerse al día en las cuotas económicas. </w:t>
      </w:r>
    </w:p>
    <w:p w:rsidR="0022517C" w:rsidRDefault="0022517C" w:rsidP="0022517C">
      <w:pPr>
        <w:spacing w:after="16" w:line="240" w:lineRule="auto"/>
      </w:pPr>
      <w:r>
        <w:t xml:space="preserve"> </w:t>
      </w:r>
    </w:p>
    <w:p w:rsidR="0022517C" w:rsidRDefault="0022517C" w:rsidP="0022517C">
      <w:pPr>
        <w:pStyle w:val="Prrafodelista"/>
        <w:numPr>
          <w:ilvl w:val="0"/>
          <w:numId w:val="6"/>
        </w:numPr>
        <w:spacing w:after="13" w:line="236" w:lineRule="auto"/>
        <w:jc w:val="both"/>
      </w:pPr>
      <w:r>
        <w:t xml:space="preserve">Todo socio debe colaborar dependiendo de las fechas en que se dirijan los partidos y las diferentes actividades. Dado el caso de que el socio no cumpla, el dinero a repartir al final por el departamento financiero, será disminuido dependiendo de sus acciones. </w:t>
      </w:r>
    </w:p>
    <w:p w:rsidR="0022517C" w:rsidRDefault="0022517C" w:rsidP="0022517C">
      <w:pPr>
        <w:spacing w:after="0" w:line="240" w:lineRule="auto"/>
      </w:pPr>
      <w:r>
        <w:t xml:space="preserve"> </w:t>
      </w:r>
    </w:p>
    <w:p w:rsidR="0022517C" w:rsidRDefault="0022517C" w:rsidP="0022517C">
      <w:pPr>
        <w:spacing w:after="0" w:line="240" w:lineRule="auto"/>
      </w:pPr>
      <w:r>
        <w:t xml:space="preserve"> </w:t>
      </w:r>
    </w:p>
    <w:p w:rsidR="0022517C" w:rsidRPr="0022517C" w:rsidRDefault="0022517C" w:rsidP="0022517C">
      <w:pPr>
        <w:spacing w:after="0"/>
        <w:ind w:right="-15"/>
        <w:rPr>
          <w:u w:val="thick"/>
        </w:rPr>
      </w:pPr>
      <w:r w:rsidRPr="0022517C">
        <w:rPr>
          <w:sz w:val="28"/>
          <w:u w:val="thick"/>
        </w:rPr>
        <w:t xml:space="preserve">CAPITULO VI  </w:t>
      </w:r>
    </w:p>
    <w:p w:rsidR="0022517C" w:rsidRPr="0022517C" w:rsidRDefault="0022517C" w:rsidP="0022517C">
      <w:pPr>
        <w:spacing w:after="0"/>
        <w:ind w:right="-15"/>
        <w:rPr>
          <w:u w:val="thick"/>
        </w:rPr>
      </w:pPr>
      <w:r w:rsidRPr="0022517C">
        <w:rPr>
          <w:sz w:val="28"/>
          <w:u w:val="thick"/>
        </w:rPr>
        <w:t xml:space="preserve">LIBROS Y CONTABILIDAD  </w:t>
      </w:r>
    </w:p>
    <w:p w:rsidR="0022517C" w:rsidRPr="0022517C" w:rsidRDefault="0022517C" w:rsidP="0022517C">
      <w:pPr>
        <w:spacing w:after="14" w:line="240" w:lineRule="auto"/>
        <w:ind w:right="-15"/>
        <w:rPr>
          <w:sz w:val="28"/>
        </w:rPr>
      </w:pPr>
      <w:proofErr w:type="spellStart"/>
      <w:r>
        <w:rPr>
          <w:b/>
          <w:sz w:val="28"/>
        </w:rPr>
        <w:t>Articulo</w:t>
      </w:r>
      <w:proofErr w:type="spellEnd"/>
      <w:r>
        <w:rPr>
          <w:b/>
          <w:sz w:val="28"/>
        </w:rPr>
        <w:t xml:space="preserve"> 10º </w:t>
      </w:r>
      <w:r w:rsidRPr="0022517C">
        <w:rPr>
          <w:b/>
          <w:sz w:val="28"/>
        </w:rPr>
        <w:t xml:space="preserve">Las cuentas  </w:t>
      </w:r>
    </w:p>
    <w:p w:rsidR="0022517C" w:rsidRDefault="0022517C" w:rsidP="0022517C">
      <w:r>
        <w:t>Los informes de las cuentas se presentarán a los socios cada fin de una actividad y serán supervisadas previamente por el señor Presidente</w:t>
      </w:r>
      <w:r>
        <w:t xml:space="preserve"> de la empresa “UWISHIN”</w:t>
      </w:r>
      <w:r>
        <w:t xml:space="preserve">. </w:t>
      </w:r>
    </w:p>
    <w:p w:rsidR="0022517C" w:rsidRDefault="0022517C" w:rsidP="0022517C">
      <w:pPr>
        <w:spacing w:after="0" w:line="240" w:lineRule="auto"/>
      </w:pPr>
      <w:r>
        <w:t xml:space="preserve"> </w:t>
      </w:r>
    </w:p>
    <w:p w:rsidR="0022517C" w:rsidRDefault="0022517C" w:rsidP="0022517C">
      <w:pPr>
        <w:spacing w:after="0" w:line="240" w:lineRule="auto"/>
      </w:pPr>
      <w:r>
        <w:t xml:space="preserve"> </w:t>
      </w:r>
    </w:p>
    <w:p w:rsidR="0022517C" w:rsidRPr="0022517C" w:rsidRDefault="0022517C" w:rsidP="0022517C">
      <w:pPr>
        <w:spacing w:after="0"/>
        <w:ind w:right="-15"/>
        <w:rPr>
          <w:u w:val="thick"/>
        </w:rPr>
      </w:pPr>
      <w:r>
        <w:rPr>
          <w:sz w:val="28"/>
        </w:rPr>
        <w:t>C</w:t>
      </w:r>
      <w:r w:rsidRPr="0022517C">
        <w:rPr>
          <w:sz w:val="28"/>
          <w:u w:val="thick"/>
        </w:rPr>
        <w:t xml:space="preserve">APITULO </w:t>
      </w:r>
      <w:proofErr w:type="spellStart"/>
      <w:r w:rsidRPr="0022517C">
        <w:rPr>
          <w:sz w:val="28"/>
          <w:u w:val="thick"/>
        </w:rPr>
        <w:t>VlI</w:t>
      </w:r>
      <w:proofErr w:type="spellEnd"/>
      <w:r w:rsidRPr="0022517C">
        <w:rPr>
          <w:sz w:val="28"/>
          <w:u w:val="thick"/>
        </w:rPr>
        <w:t xml:space="preserve">  </w:t>
      </w:r>
    </w:p>
    <w:p w:rsidR="0022517C" w:rsidRPr="0022517C" w:rsidRDefault="0022517C" w:rsidP="0022517C">
      <w:pPr>
        <w:spacing w:after="0"/>
        <w:ind w:right="-15"/>
        <w:rPr>
          <w:u w:val="thick"/>
        </w:rPr>
      </w:pPr>
      <w:r w:rsidRPr="0022517C">
        <w:rPr>
          <w:sz w:val="28"/>
          <w:u w:val="thick"/>
        </w:rPr>
        <w:t xml:space="preserve">DISOLUCIÓN  </w:t>
      </w:r>
    </w:p>
    <w:p w:rsidR="0022517C" w:rsidRPr="0022517C" w:rsidRDefault="0022517C" w:rsidP="0022517C">
      <w:pPr>
        <w:spacing w:after="14" w:line="240" w:lineRule="auto"/>
        <w:ind w:right="-15"/>
        <w:rPr>
          <w:sz w:val="28"/>
        </w:rPr>
      </w:pPr>
      <w:proofErr w:type="spellStart"/>
      <w:r w:rsidRPr="0022517C">
        <w:rPr>
          <w:b/>
          <w:sz w:val="28"/>
        </w:rPr>
        <w:t>Art</w:t>
      </w:r>
      <w:r>
        <w:rPr>
          <w:b/>
          <w:sz w:val="28"/>
        </w:rPr>
        <w:t>iculo</w:t>
      </w:r>
      <w:proofErr w:type="spellEnd"/>
      <w:r>
        <w:rPr>
          <w:b/>
          <w:sz w:val="28"/>
        </w:rPr>
        <w:t xml:space="preserve"> </w:t>
      </w:r>
      <w:r w:rsidRPr="0022517C">
        <w:rPr>
          <w:b/>
          <w:sz w:val="28"/>
        </w:rPr>
        <w:t>11</w:t>
      </w:r>
      <w:r>
        <w:rPr>
          <w:b/>
          <w:sz w:val="28"/>
        </w:rPr>
        <w:t>º</w:t>
      </w:r>
      <w:r w:rsidRPr="0022517C">
        <w:rPr>
          <w:b/>
          <w:sz w:val="28"/>
        </w:rPr>
        <w:t xml:space="preserve"> Disolución </w:t>
      </w:r>
    </w:p>
    <w:p w:rsidR="0022517C" w:rsidRDefault="0022517C" w:rsidP="0022517C">
      <w:r>
        <w:t xml:space="preserve">La Empresa se disolverá por mutuo acuerdo entre los socios, mediante la firma de un acta de liquidación previa el pago de deudas, devolución de capital y distribución de beneficios a los socios. </w:t>
      </w:r>
    </w:p>
    <w:p w:rsidR="0022517C" w:rsidRDefault="0022517C" w:rsidP="0022517C">
      <w:pPr>
        <w:spacing w:after="0" w:line="240" w:lineRule="auto"/>
      </w:pPr>
      <w:r>
        <w:t xml:space="preserve">  </w:t>
      </w:r>
    </w:p>
    <w:p w:rsidR="0022517C" w:rsidRPr="0022517C" w:rsidRDefault="0022517C" w:rsidP="0022517C">
      <w:pPr>
        <w:spacing w:after="14" w:line="240" w:lineRule="auto"/>
        <w:ind w:right="-15"/>
        <w:rPr>
          <w:sz w:val="28"/>
        </w:rPr>
      </w:pPr>
      <w:bookmarkStart w:id="0" w:name="_GoBack"/>
      <w:proofErr w:type="spellStart"/>
      <w:r w:rsidRPr="0022517C">
        <w:rPr>
          <w:b/>
          <w:sz w:val="28"/>
        </w:rPr>
        <w:t>Articulo</w:t>
      </w:r>
      <w:proofErr w:type="spellEnd"/>
      <w:r w:rsidRPr="0022517C">
        <w:rPr>
          <w:b/>
          <w:sz w:val="28"/>
        </w:rPr>
        <w:t xml:space="preserve"> </w:t>
      </w:r>
      <w:r w:rsidRPr="0022517C">
        <w:rPr>
          <w:b/>
          <w:sz w:val="28"/>
        </w:rPr>
        <w:t>12</w:t>
      </w:r>
      <w:r w:rsidRPr="0022517C">
        <w:rPr>
          <w:b/>
          <w:sz w:val="28"/>
        </w:rPr>
        <w:t>º</w:t>
      </w:r>
      <w:r w:rsidRPr="0022517C">
        <w:rPr>
          <w:b/>
          <w:sz w:val="28"/>
        </w:rPr>
        <w:t xml:space="preserve"> Otras disposiciones  </w:t>
      </w:r>
    </w:p>
    <w:bookmarkEnd w:id="0"/>
    <w:p w:rsidR="0022517C" w:rsidRDefault="0022517C" w:rsidP="0022517C">
      <w:r>
        <w:t>Los socios serán sancionad</w:t>
      </w:r>
      <w:r>
        <w:t xml:space="preserve">os levemente con una multa económica de 4 </w:t>
      </w:r>
      <w:r>
        <w:t xml:space="preserve">dólar americanos por los diferentes factores:  </w:t>
      </w:r>
    </w:p>
    <w:p w:rsidR="0022517C" w:rsidRDefault="0022517C" w:rsidP="0022517C">
      <w:pPr>
        <w:pStyle w:val="Prrafodelista"/>
        <w:numPr>
          <w:ilvl w:val="0"/>
          <w:numId w:val="5"/>
        </w:numPr>
      </w:pPr>
      <w:r>
        <w:lastRenderedPageBreak/>
        <w:t xml:space="preserve">No asistan a las reuniones convocadas. </w:t>
      </w:r>
    </w:p>
    <w:p w:rsidR="0022517C" w:rsidRDefault="0022517C" w:rsidP="0022517C">
      <w:pPr>
        <w:spacing w:after="17" w:line="240" w:lineRule="auto"/>
      </w:pPr>
      <w:r>
        <w:t xml:space="preserve"> </w:t>
      </w:r>
    </w:p>
    <w:p w:rsidR="0022517C" w:rsidRDefault="0022517C" w:rsidP="0022517C">
      <w:pPr>
        <w:pStyle w:val="Prrafodelista"/>
        <w:numPr>
          <w:ilvl w:val="0"/>
          <w:numId w:val="5"/>
        </w:numPr>
      </w:pPr>
      <w:r>
        <w:t xml:space="preserve">Por discusiones que generen conflicto. </w:t>
      </w:r>
    </w:p>
    <w:p w:rsidR="0022517C" w:rsidRDefault="0022517C" w:rsidP="0022517C">
      <w:pPr>
        <w:spacing w:after="16" w:line="240" w:lineRule="auto"/>
      </w:pPr>
      <w:r>
        <w:t xml:space="preserve"> </w:t>
      </w:r>
    </w:p>
    <w:p w:rsidR="0022517C" w:rsidRDefault="0022517C" w:rsidP="0022517C">
      <w:pPr>
        <w:pStyle w:val="Prrafodelista"/>
        <w:numPr>
          <w:ilvl w:val="0"/>
          <w:numId w:val="5"/>
        </w:numPr>
      </w:pPr>
      <w:r>
        <w:t xml:space="preserve">Por pérdida de dinero, materiales que deberán reembolsar. </w:t>
      </w:r>
    </w:p>
    <w:p w:rsidR="0022517C" w:rsidRDefault="0022517C" w:rsidP="0022517C">
      <w:pPr>
        <w:spacing w:after="16" w:line="240" w:lineRule="auto"/>
      </w:pPr>
      <w:r>
        <w:t xml:space="preserve"> </w:t>
      </w:r>
    </w:p>
    <w:p w:rsidR="0022517C" w:rsidRDefault="0022517C" w:rsidP="0022517C">
      <w:pPr>
        <w:pStyle w:val="Prrafodelista"/>
        <w:numPr>
          <w:ilvl w:val="0"/>
          <w:numId w:val="5"/>
        </w:numPr>
      </w:pPr>
      <w:r>
        <w:t xml:space="preserve">Por salir de su lugar de trabajo sin aviso previo a el presidente o responsable. </w:t>
      </w:r>
    </w:p>
    <w:p w:rsidR="0022517C" w:rsidRDefault="0022517C" w:rsidP="0022517C">
      <w:pPr>
        <w:spacing w:after="16" w:line="240" w:lineRule="auto"/>
      </w:pPr>
      <w:r>
        <w:t xml:space="preserve"> </w:t>
      </w:r>
    </w:p>
    <w:p w:rsidR="0022517C" w:rsidRDefault="0022517C" w:rsidP="0022517C">
      <w:pPr>
        <w:pStyle w:val="Prrafodelista"/>
        <w:numPr>
          <w:ilvl w:val="0"/>
          <w:numId w:val="5"/>
        </w:numPr>
      </w:pPr>
      <w:r>
        <w:t xml:space="preserve">Por no cumplir sus obligaciones o tareas encomendadas por la empresa. </w:t>
      </w:r>
    </w:p>
    <w:p w:rsidR="0022517C" w:rsidRDefault="0022517C" w:rsidP="0022517C">
      <w:pPr>
        <w:pStyle w:val="Prrafodelista"/>
      </w:pPr>
    </w:p>
    <w:p w:rsidR="0022517C" w:rsidRDefault="0022517C" w:rsidP="0022517C">
      <w:pPr>
        <w:pStyle w:val="Prrafodelista"/>
        <w:numPr>
          <w:ilvl w:val="0"/>
          <w:numId w:val="5"/>
        </w:numPr>
      </w:pPr>
      <w:r>
        <w:t xml:space="preserve">Por no querer colaborar en </w:t>
      </w:r>
      <w:proofErr w:type="spellStart"/>
      <w:r>
        <w:t>coutas</w:t>
      </w:r>
      <w:proofErr w:type="spellEnd"/>
    </w:p>
    <w:p w:rsidR="0022517C" w:rsidRDefault="0022517C" w:rsidP="0022517C">
      <w:pPr>
        <w:spacing w:after="0" w:line="240" w:lineRule="auto"/>
      </w:pPr>
      <w:r>
        <w:t xml:space="preserve"> </w:t>
      </w:r>
    </w:p>
    <w:p w:rsidR="0022517C" w:rsidRDefault="0022517C" w:rsidP="0022517C">
      <w:r>
        <w:t xml:space="preserve">En caso de no cumplir estas disposiciones se dará aviso al docente de la materia de Emprendimiento y Gestión.  </w:t>
      </w:r>
    </w:p>
    <w:p w:rsidR="00F87F04" w:rsidRPr="00F87F04" w:rsidRDefault="00F87F04" w:rsidP="004C373F">
      <w:pPr>
        <w:rPr>
          <w:rFonts w:ascii="Arial" w:hAnsi="Arial" w:cs="Arial"/>
          <w:sz w:val="28"/>
        </w:rPr>
      </w:pPr>
    </w:p>
    <w:sectPr w:rsidR="00F87F04" w:rsidRPr="00F87F04" w:rsidSect="00F87F04">
      <w:headerReference w:type="default" r:id="rId8"/>
      <w:pgSz w:w="11906" w:h="16838"/>
      <w:pgMar w:top="1417" w:right="1701" w:bottom="1417" w:left="1701" w:header="1247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E3" w:rsidRDefault="00FF33E3" w:rsidP="00FE5148">
      <w:pPr>
        <w:spacing w:after="0" w:line="240" w:lineRule="auto"/>
      </w:pPr>
      <w:r>
        <w:separator/>
      </w:r>
    </w:p>
  </w:endnote>
  <w:endnote w:type="continuationSeparator" w:id="0">
    <w:p w:rsidR="00FF33E3" w:rsidRDefault="00FF33E3" w:rsidP="00FE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E3" w:rsidRDefault="00FF33E3" w:rsidP="00FE5148">
      <w:pPr>
        <w:spacing w:after="0" w:line="240" w:lineRule="auto"/>
      </w:pPr>
      <w:r>
        <w:separator/>
      </w:r>
    </w:p>
  </w:footnote>
  <w:footnote w:type="continuationSeparator" w:id="0">
    <w:p w:rsidR="00FF33E3" w:rsidRDefault="00FF33E3" w:rsidP="00FE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48" w:rsidRDefault="00FE5148">
    <w:pPr>
      <w:pStyle w:val="Encabezado"/>
    </w:pPr>
    <w:r>
      <w:rPr>
        <w:b/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4F692057" wp14:editId="0F0A8F23">
          <wp:simplePos x="0" y="0"/>
          <wp:positionH relativeFrom="column">
            <wp:posOffset>-461010</wp:posOffset>
          </wp:positionH>
          <wp:positionV relativeFrom="paragraph">
            <wp:posOffset>-325120</wp:posOffset>
          </wp:positionV>
          <wp:extent cx="1162050" cy="1162050"/>
          <wp:effectExtent l="0" t="0" r="0" b="0"/>
          <wp:wrapTopAndBottom/>
          <wp:docPr id="3" name="Imagen 3" descr="C:\Documents and Settings\Administrador\Mis documentos\Downloads\24337186_1886863911642879_487460570_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istrador\Mis documentos\Downloads\24337186_1886863911642879_487460570_n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48" w:rsidRDefault="00FE51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40F"/>
    <w:multiLevelType w:val="hybridMultilevel"/>
    <w:tmpl w:val="D4D6A3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4DA5"/>
    <w:multiLevelType w:val="hybridMultilevel"/>
    <w:tmpl w:val="F73A1E44"/>
    <w:lvl w:ilvl="0" w:tplc="9D1E25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8FC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2F3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26F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E0F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455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413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E92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AC1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F0060F"/>
    <w:multiLevelType w:val="hybridMultilevel"/>
    <w:tmpl w:val="224E76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F1C55"/>
    <w:multiLevelType w:val="hybridMultilevel"/>
    <w:tmpl w:val="57548DF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5A0A8C"/>
    <w:multiLevelType w:val="hybridMultilevel"/>
    <w:tmpl w:val="82BCF2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236B1"/>
    <w:multiLevelType w:val="hybridMultilevel"/>
    <w:tmpl w:val="1FD6AF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44F1"/>
    <w:multiLevelType w:val="hybridMultilevel"/>
    <w:tmpl w:val="A980FD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B3F65"/>
    <w:multiLevelType w:val="hybridMultilevel"/>
    <w:tmpl w:val="A9FC96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1323C"/>
    <w:multiLevelType w:val="hybridMultilevel"/>
    <w:tmpl w:val="DA8A6F50"/>
    <w:lvl w:ilvl="0" w:tplc="C3844CB4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875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E10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058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C2B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889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C96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296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2EE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48"/>
    <w:rsid w:val="0001766E"/>
    <w:rsid w:val="000A30A6"/>
    <w:rsid w:val="0022517C"/>
    <w:rsid w:val="004C373F"/>
    <w:rsid w:val="00961545"/>
    <w:rsid w:val="00F87F04"/>
    <w:rsid w:val="00FE5148"/>
    <w:rsid w:val="00FF33E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1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5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148"/>
  </w:style>
  <w:style w:type="paragraph" w:styleId="Piedepgina">
    <w:name w:val="footer"/>
    <w:basedOn w:val="Normal"/>
    <w:link w:val="PiedepginaCar"/>
    <w:uiPriority w:val="99"/>
    <w:unhideWhenUsed/>
    <w:rsid w:val="00FE5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148"/>
  </w:style>
  <w:style w:type="paragraph" w:styleId="Prrafodelista">
    <w:name w:val="List Paragraph"/>
    <w:basedOn w:val="Normal"/>
    <w:uiPriority w:val="34"/>
    <w:qFormat/>
    <w:rsid w:val="00F87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1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5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148"/>
  </w:style>
  <w:style w:type="paragraph" w:styleId="Piedepgina">
    <w:name w:val="footer"/>
    <w:basedOn w:val="Normal"/>
    <w:link w:val="PiedepginaCar"/>
    <w:uiPriority w:val="99"/>
    <w:unhideWhenUsed/>
    <w:rsid w:val="00FE5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148"/>
  </w:style>
  <w:style w:type="paragraph" w:styleId="Prrafodelista">
    <w:name w:val="List Paragraph"/>
    <w:basedOn w:val="Normal"/>
    <w:uiPriority w:val="34"/>
    <w:qFormat/>
    <w:rsid w:val="00F8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T!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T!</dc:creator>
  <cp:keywords/>
  <dc:description/>
  <cp:lastModifiedBy>Windows T!</cp:lastModifiedBy>
  <cp:revision>1</cp:revision>
  <dcterms:created xsi:type="dcterms:W3CDTF">2017-12-10T00:45:00Z</dcterms:created>
  <dcterms:modified xsi:type="dcterms:W3CDTF">2017-12-10T02:42:00Z</dcterms:modified>
</cp:coreProperties>
</file>