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53" w:rsidRDefault="0035775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0</wp:posOffset>
            </wp:positionV>
            <wp:extent cx="2867025" cy="1759656"/>
            <wp:effectExtent l="114300" t="114300" r="104775" b="145415"/>
            <wp:wrapTopAndBottom/>
            <wp:docPr id="1" name="Imagen 1" descr="C:\Users\viseiz\Download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eiz\Downloads\logotip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96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E6" w:rsidRDefault="008570E6">
      <w:r>
        <w:t>Articulo 1</w:t>
      </w:r>
    </w:p>
    <w:p w:rsidR="008570E6" w:rsidRDefault="008570E6">
      <w:r>
        <w:t xml:space="preserve">La cooperativa funcionará bajo el nombre de </w:t>
      </w:r>
      <w:proofErr w:type="spellStart"/>
      <w:r>
        <w:t>Serrano’s</w:t>
      </w:r>
      <w:proofErr w:type="spellEnd"/>
      <w:r>
        <w:t xml:space="preserve"> shop</w:t>
      </w:r>
    </w:p>
    <w:p w:rsidR="008570E6" w:rsidRDefault="008570E6">
      <w:r>
        <w:t>Articulo 2</w:t>
      </w:r>
    </w:p>
    <w:p w:rsidR="008570E6" w:rsidRDefault="008570E6">
      <w:r>
        <w:t xml:space="preserve">Nuestra empresa tiene la siguiente actividad comprar y vender productos </w:t>
      </w:r>
    </w:p>
    <w:p w:rsidR="008570E6" w:rsidRDefault="008570E6">
      <w:r>
        <w:t>Articulo 3</w:t>
      </w:r>
    </w:p>
    <w:p w:rsidR="008570E6" w:rsidRDefault="008570E6">
      <w:r>
        <w:t xml:space="preserve">La empresa se constituye el día 6711717 hasta el día </w:t>
      </w:r>
      <w:r w:rsidR="00462054">
        <w:t>1576/18</w:t>
      </w:r>
      <w:r>
        <w:t xml:space="preserve"> </w:t>
      </w:r>
    </w:p>
    <w:p w:rsidR="00462054" w:rsidRDefault="00462054">
      <w:r>
        <w:t xml:space="preserve">Articulo 4 </w:t>
      </w:r>
    </w:p>
    <w:p w:rsidR="00462054" w:rsidRDefault="00462054">
      <w:r>
        <w:t xml:space="preserve"> El domicilio social queda establecido en </w:t>
      </w:r>
      <w:proofErr w:type="spellStart"/>
      <w:r>
        <w:t>avd</w:t>
      </w:r>
      <w:proofErr w:type="spellEnd"/>
      <w:r>
        <w:t xml:space="preserve"> Diputación S/N 46470 </w:t>
      </w:r>
      <w:proofErr w:type="spellStart"/>
      <w:r>
        <w:t>Catarroja</w:t>
      </w:r>
      <w:proofErr w:type="spellEnd"/>
      <w:r>
        <w:t xml:space="preserve"> </w:t>
      </w:r>
    </w:p>
    <w:p w:rsidR="00462054" w:rsidRDefault="00462054">
      <w:r>
        <w:t>Articulo 5</w:t>
      </w:r>
    </w:p>
    <w:p w:rsidR="00462054" w:rsidRDefault="00462054">
      <w:r>
        <w:t>El capital inicial se fija en 5 euros cada uno y 35 en total</w:t>
      </w:r>
    </w:p>
    <w:p w:rsidR="00462054" w:rsidRDefault="00462054">
      <w:r>
        <w:t>Articulo 6</w:t>
      </w:r>
    </w:p>
    <w:p w:rsidR="00462054" w:rsidRDefault="00462054">
      <w:r>
        <w:t>Los informes de cuentas se presentarán cada vez que hagamos una actividad comercial</w:t>
      </w:r>
    </w:p>
    <w:p w:rsidR="00462054" w:rsidRDefault="00462054">
      <w:r>
        <w:t>Articulo 7</w:t>
      </w:r>
    </w:p>
    <w:p w:rsidR="00462054" w:rsidRDefault="00462054">
      <w:r>
        <w:t>Una vez finalizada la venta, todos los socios/as podrán recuperar su aportación</w:t>
      </w:r>
    </w:p>
    <w:p w:rsidR="00462054" w:rsidRDefault="00462054">
      <w:r>
        <w:t>Articulo 8</w:t>
      </w:r>
    </w:p>
    <w:p w:rsidR="00462054" w:rsidRDefault="00462054">
      <w:r>
        <w:t>Con los beneficios obtenidos donaremos 3,5 euros a una ONG</w:t>
      </w:r>
    </w:p>
    <w:p w:rsidR="00462054" w:rsidRDefault="00462054">
      <w:r>
        <w:t>Articulo 9</w:t>
      </w:r>
    </w:p>
    <w:p w:rsidR="00462054" w:rsidRDefault="00462054">
      <w:r>
        <w:t xml:space="preserve">Otras </w:t>
      </w:r>
      <w:proofErr w:type="gramStart"/>
      <w:r>
        <w:t>disposiciones :_</w:t>
      </w:r>
      <w:proofErr w:type="gramEnd"/>
    </w:p>
    <w:p w:rsidR="00462054" w:rsidRDefault="00462054">
      <w:r>
        <w:t xml:space="preserve">·Toma de decisiones por votaciones </w:t>
      </w:r>
    </w:p>
    <w:p w:rsidR="00462054" w:rsidRDefault="00357753">
      <w:r>
        <w:t>·</w:t>
      </w:r>
      <w:proofErr w:type="spellStart"/>
      <w:r>
        <w:t>O</w:t>
      </w:r>
      <w:r w:rsidR="00462054">
        <w:t>rganos</w:t>
      </w:r>
      <w:proofErr w:type="spellEnd"/>
      <w:r w:rsidR="00462054">
        <w:t xml:space="preserve"> de representación: asamblea, consejo rector</w:t>
      </w:r>
    </w:p>
    <w:p w:rsidR="00462054" w:rsidRDefault="00462054">
      <w:r>
        <w:t>· Derechos ,deberes y penalizaciones de los socios</w:t>
      </w:r>
      <w:bookmarkStart w:id="0" w:name="_GoBack"/>
      <w:bookmarkEnd w:id="0"/>
    </w:p>
    <w:sectPr w:rsidR="0046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6"/>
    <w:rsid w:val="00357753"/>
    <w:rsid w:val="00462054"/>
    <w:rsid w:val="008570E6"/>
    <w:rsid w:val="00A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71E4-2261-4143-BD8E-FE4D1E8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Martinez Prieto</dc:creator>
  <cp:keywords/>
  <dc:description/>
  <cp:lastModifiedBy>Victor Serrano Izquierdo</cp:lastModifiedBy>
  <cp:revision>2</cp:revision>
  <dcterms:created xsi:type="dcterms:W3CDTF">2017-11-20T12:31:00Z</dcterms:created>
  <dcterms:modified xsi:type="dcterms:W3CDTF">2017-12-11T12:43:00Z</dcterms:modified>
</cp:coreProperties>
</file>