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47" w:rsidRDefault="00C80447" w:rsidP="00C8044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Estatutos</w:t>
      </w:r>
    </w:p>
    <w:p w:rsidR="00C80447" w:rsidRDefault="00C80447" w:rsidP="00C80447">
      <w:pPr>
        <w:rPr>
          <w:rFonts w:ascii="Arial" w:hAnsi="Arial" w:cs="Arial"/>
          <w:b/>
          <w:sz w:val="28"/>
          <w:szCs w:val="28"/>
        </w:rPr>
      </w:pPr>
    </w:p>
    <w:p w:rsidR="00C80447" w:rsidRDefault="00C80447" w:rsidP="00C80447">
      <w:pPr>
        <w:jc w:val="both"/>
        <w:rPr>
          <w:rFonts w:ascii="Arial" w:hAnsi="Arial" w:cs="Arial"/>
          <w:sz w:val="22"/>
          <w:szCs w:val="22"/>
        </w:rPr>
      </w:pPr>
      <w:r w:rsidRPr="008B23D2">
        <w:rPr>
          <w:rFonts w:ascii="Arial" w:hAnsi="Arial" w:cs="Arial"/>
          <w:sz w:val="22"/>
          <w:szCs w:val="22"/>
        </w:rPr>
        <w:t xml:space="preserve">Los estatutos en una cooperativa, son las normas fundamentales que van a regir en la empresa, son el alma de cualquier sociedad, pero la mayoría de las veces los emprendedores optan por el camino fácil del modelo estándar. A la larga, surgen los problemas. De ahí la importancia de incluir cláusulas específicas. Tiene que aparecer todo por escrito para poder cumplirlo después.  </w:t>
      </w:r>
      <w:r w:rsidRPr="008B23D2">
        <w:rPr>
          <w:rFonts w:ascii="Arial" w:hAnsi="Arial" w:cs="Arial"/>
          <w:sz w:val="22"/>
          <w:szCs w:val="22"/>
        </w:rPr>
        <w:br/>
        <w:t>Este es el guion:</w:t>
      </w:r>
    </w:p>
    <w:p w:rsidR="00C80447" w:rsidRPr="00807B3C" w:rsidRDefault="00C80447" w:rsidP="00C80447">
      <w:pPr>
        <w:jc w:val="center"/>
        <w:rPr>
          <w:rFonts w:ascii="Arial" w:hAnsi="Arial" w:cs="Arial"/>
          <w:i/>
          <w:sz w:val="22"/>
          <w:szCs w:val="22"/>
        </w:rPr>
      </w:pPr>
      <w:r w:rsidRPr="008B23D2">
        <w:rPr>
          <w:rFonts w:ascii="Arial" w:hAnsi="Arial" w:cs="Arial"/>
          <w:sz w:val="22"/>
          <w:szCs w:val="22"/>
        </w:rPr>
        <w:br/>
        <w:t xml:space="preserve">  </w:t>
      </w:r>
      <w:r w:rsidRPr="008B23D2">
        <w:rPr>
          <w:rFonts w:ascii="Arial" w:hAnsi="Arial" w:cs="Arial"/>
          <w:sz w:val="22"/>
          <w:szCs w:val="22"/>
        </w:rPr>
        <w:br/>
      </w:r>
      <w:r w:rsidRPr="00807B3C">
        <w:rPr>
          <w:rFonts w:ascii="Arial" w:hAnsi="Arial" w:cs="Arial"/>
          <w:i/>
          <w:sz w:val="22"/>
          <w:szCs w:val="22"/>
        </w:rPr>
        <w:t xml:space="preserve">ESTATUTOS DE LA </w:t>
      </w:r>
      <w:proofErr w:type="gramStart"/>
      <w:r w:rsidRPr="00807B3C">
        <w:rPr>
          <w:rFonts w:ascii="Arial" w:hAnsi="Arial" w:cs="Arial"/>
          <w:i/>
          <w:sz w:val="22"/>
          <w:szCs w:val="22"/>
        </w:rPr>
        <w:t>COOPERATIVA ....</w:t>
      </w:r>
      <w:proofErr w:type="gramEnd"/>
      <w:r w:rsidR="00476DA4">
        <w:rPr>
          <w:rFonts w:ascii="Arial" w:hAnsi="Arial" w:cs="Arial"/>
          <w:i/>
          <w:sz w:val="22"/>
          <w:szCs w:val="22"/>
        </w:rPr>
        <w:t>H-PAM</w:t>
      </w:r>
      <w:r w:rsidRPr="00807B3C">
        <w:rPr>
          <w:rFonts w:ascii="Arial" w:hAnsi="Arial" w:cs="Arial"/>
          <w:i/>
          <w:sz w:val="22"/>
          <w:szCs w:val="22"/>
        </w:rPr>
        <w:t xml:space="preserve">.................... </w:t>
      </w:r>
      <w:r w:rsidRPr="00807B3C">
        <w:rPr>
          <w:rFonts w:ascii="Arial" w:hAnsi="Arial" w:cs="Arial"/>
          <w:i/>
          <w:sz w:val="22"/>
          <w:szCs w:val="22"/>
        </w:rPr>
        <w:br/>
      </w:r>
    </w:p>
    <w:p w:rsidR="00C80447" w:rsidRPr="00807B3C" w:rsidRDefault="00C80447" w:rsidP="00C80447">
      <w:pPr>
        <w:rPr>
          <w:rFonts w:ascii="Arial" w:hAnsi="Arial" w:cs="Arial"/>
          <w:i/>
          <w:sz w:val="22"/>
          <w:szCs w:val="22"/>
        </w:rPr>
      </w:pPr>
      <w:r w:rsidRPr="00807B3C">
        <w:rPr>
          <w:i/>
        </w:rPr>
        <w:br/>
      </w:r>
      <w:r w:rsidRPr="00807B3C">
        <w:rPr>
          <w:rFonts w:ascii="Arial" w:hAnsi="Arial" w:cs="Arial"/>
          <w:i/>
          <w:sz w:val="22"/>
          <w:szCs w:val="22"/>
        </w:rPr>
        <w:t xml:space="preserve">Los socios de la </w:t>
      </w:r>
      <w:proofErr w:type="gramStart"/>
      <w:r w:rsidRPr="00807B3C">
        <w:rPr>
          <w:rFonts w:ascii="Arial" w:hAnsi="Arial" w:cs="Arial"/>
          <w:i/>
          <w:sz w:val="22"/>
          <w:szCs w:val="22"/>
        </w:rPr>
        <w:t>cooperativa .........</w:t>
      </w:r>
      <w:proofErr w:type="gramEnd"/>
      <w:r w:rsidR="00476DA4">
        <w:rPr>
          <w:rFonts w:ascii="Arial" w:hAnsi="Arial" w:cs="Arial"/>
          <w:i/>
          <w:sz w:val="22"/>
          <w:szCs w:val="22"/>
        </w:rPr>
        <w:t>H-PAM</w:t>
      </w:r>
      <w:r w:rsidRPr="00807B3C">
        <w:rPr>
          <w:rFonts w:ascii="Arial" w:hAnsi="Arial" w:cs="Arial"/>
          <w:i/>
          <w:sz w:val="22"/>
          <w:szCs w:val="22"/>
        </w:rPr>
        <w:t>.................. se reúnen el ………</w:t>
      </w:r>
      <w:r w:rsidR="00476DA4">
        <w:rPr>
          <w:rFonts w:ascii="Arial" w:hAnsi="Arial" w:cs="Arial"/>
          <w:i/>
          <w:sz w:val="22"/>
          <w:szCs w:val="22"/>
        </w:rPr>
        <w:t>20/10/2016</w:t>
      </w:r>
      <w:r w:rsidRPr="00807B3C">
        <w:rPr>
          <w:rFonts w:ascii="Arial" w:hAnsi="Arial" w:cs="Arial"/>
          <w:i/>
          <w:sz w:val="22"/>
          <w:szCs w:val="22"/>
        </w:rPr>
        <w:t xml:space="preserve">……….. </w:t>
      </w:r>
      <w:proofErr w:type="gramStart"/>
      <w:r w:rsidRPr="00807B3C">
        <w:rPr>
          <w:rFonts w:ascii="Arial" w:hAnsi="Arial" w:cs="Arial"/>
          <w:i/>
          <w:sz w:val="22"/>
          <w:szCs w:val="22"/>
        </w:rPr>
        <w:t>para</w:t>
      </w:r>
      <w:proofErr w:type="gramEnd"/>
      <w:r w:rsidRPr="00807B3C">
        <w:rPr>
          <w:rFonts w:ascii="Arial" w:hAnsi="Arial" w:cs="Arial"/>
          <w:i/>
          <w:sz w:val="22"/>
          <w:szCs w:val="22"/>
        </w:rPr>
        <w:t xml:space="preserve"> elaborar los siguientes estatutos. </w:t>
      </w:r>
      <w:r w:rsidRPr="00807B3C">
        <w:rPr>
          <w:rFonts w:ascii="Arial" w:hAnsi="Arial" w:cs="Arial"/>
          <w:i/>
          <w:sz w:val="22"/>
          <w:szCs w:val="22"/>
        </w:rPr>
        <w:br/>
        <w:t>Los estatutos son aprobados por todos/as socios/as de la cooperativa y todos/as los deben cumplir.</w:t>
      </w:r>
    </w:p>
    <w:p w:rsidR="00C80447" w:rsidRPr="00807B3C" w:rsidRDefault="00C80447" w:rsidP="00C80447">
      <w:pPr>
        <w:rPr>
          <w:rFonts w:ascii="Arial" w:hAnsi="Arial" w:cs="Arial"/>
          <w:i/>
          <w:sz w:val="22"/>
          <w:szCs w:val="22"/>
        </w:rPr>
      </w:pPr>
    </w:p>
    <w:p w:rsidR="00C80447" w:rsidRPr="00807B3C" w:rsidRDefault="00C80447" w:rsidP="00C80447">
      <w:pPr>
        <w:rPr>
          <w:rFonts w:ascii="Arial" w:hAnsi="Arial" w:cs="Arial"/>
          <w:i/>
          <w:sz w:val="22"/>
          <w:szCs w:val="22"/>
        </w:rPr>
      </w:pPr>
      <w:r w:rsidRPr="00807B3C">
        <w:rPr>
          <w:rFonts w:ascii="Arial" w:hAnsi="Arial" w:cs="Arial"/>
          <w:b/>
          <w:bCs/>
          <w:i/>
          <w:sz w:val="22"/>
          <w:szCs w:val="22"/>
          <w:u w:val="single"/>
        </w:rPr>
        <w:t>Artículo 1</w:t>
      </w:r>
      <w:r w:rsidRPr="00807B3C">
        <w:rPr>
          <w:rFonts w:ascii="Arial" w:hAnsi="Arial" w:cs="Arial"/>
          <w:i/>
          <w:sz w:val="22"/>
          <w:szCs w:val="22"/>
        </w:rPr>
        <w:t>. Nombre</w:t>
      </w:r>
      <w:r w:rsidRPr="00807B3C">
        <w:rPr>
          <w:rFonts w:ascii="Arial" w:hAnsi="Arial" w:cs="Arial"/>
          <w:i/>
          <w:sz w:val="22"/>
          <w:szCs w:val="22"/>
        </w:rPr>
        <w:br/>
        <w:t xml:space="preserve">La cooperativa funcionará bajo el nombre </w:t>
      </w:r>
      <w:proofErr w:type="gramStart"/>
      <w:r w:rsidRPr="00807B3C">
        <w:rPr>
          <w:rFonts w:ascii="Arial" w:hAnsi="Arial" w:cs="Arial"/>
          <w:i/>
          <w:sz w:val="22"/>
          <w:szCs w:val="22"/>
        </w:rPr>
        <w:t>de …</w:t>
      </w:r>
      <w:proofErr w:type="gramEnd"/>
      <w:r w:rsidRPr="00807B3C">
        <w:rPr>
          <w:rFonts w:ascii="Arial" w:hAnsi="Arial" w:cs="Arial"/>
          <w:i/>
          <w:sz w:val="22"/>
          <w:szCs w:val="22"/>
        </w:rPr>
        <w:t>……</w:t>
      </w:r>
      <w:r w:rsidR="00476DA4">
        <w:rPr>
          <w:rFonts w:ascii="Arial" w:hAnsi="Arial" w:cs="Arial"/>
          <w:i/>
          <w:sz w:val="22"/>
          <w:szCs w:val="22"/>
        </w:rPr>
        <w:t>H-PAM S.COOP.C.V</w:t>
      </w:r>
      <w:r w:rsidRPr="00807B3C">
        <w:rPr>
          <w:rFonts w:ascii="Arial" w:hAnsi="Arial" w:cs="Arial"/>
          <w:i/>
          <w:sz w:val="22"/>
          <w:szCs w:val="22"/>
        </w:rPr>
        <w:t>………………………….</w:t>
      </w:r>
    </w:p>
    <w:p w:rsidR="00C80447" w:rsidRPr="00807B3C" w:rsidRDefault="00C80447" w:rsidP="00C8044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C80447" w:rsidRPr="00807B3C" w:rsidRDefault="00C80447" w:rsidP="00C8044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807B3C">
        <w:rPr>
          <w:rFonts w:ascii="Arial" w:hAnsi="Arial" w:cs="Arial"/>
          <w:b/>
          <w:bCs/>
          <w:i/>
          <w:sz w:val="22"/>
          <w:szCs w:val="22"/>
          <w:u w:val="single"/>
        </w:rPr>
        <w:t>Artículo 2</w:t>
      </w:r>
      <w:r w:rsidRPr="00807B3C">
        <w:rPr>
          <w:rFonts w:ascii="Arial" w:hAnsi="Arial" w:cs="Arial"/>
          <w:i/>
          <w:sz w:val="22"/>
          <w:szCs w:val="22"/>
        </w:rPr>
        <w:t>. Objeto social</w:t>
      </w:r>
      <w:r w:rsidRPr="00807B3C">
        <w:rPr>
          <w:rFonts w:ascii="Arial" w:hAnsi="Arial" w:cs="Arial"/>
          <w:i/>
          <w:sz w:val="22"/>
          <w:szCs w:val="22"/>
        </w:rPr>
        <w:br/>
        <w:t>Nuestra empresa ti</w:t>
      </w:r>
      <w:r w:rsidR="00476DA4">
        <w:rPr>
          <w:rFonts w:ascii="Arial" w:hAnsi="Arial" w:cs="Arial"/>
          <w:i/>
          <w:sz w:val="22"/>
          <w:szCs w:val="22"/>
        </w:rPr>
        <w:t>ene la siguiente actividad:……COMPRA Y VENTA DE ARTÍCULOS……</w:t>
      </w:r>
      <w:r w:rsidRPr="00807B3C">
        <w:rPr>
          <w:rFonts w:ascii="Arial" w:hAnsi="Arial" w:cs="Arial"/>
          <w:i/>
          <w:sz w:val="22"/>
          <w:szCs w:val="22"/>
        </w:rPr>
        <w:t xml:space="preserve">…………………….. </w:t>
      </w:r>
      <w:r w:rsidRPr="00807B3C">
        <w:rPr>
          <w:rFonts w:ascii="Arial" w:hAnsi="Arial" w:cs="Arial"/>
          <w:i/>
          <w:sz w:val="22"/>
          <w:szCs w:val="22"/>
        </w:rPr>
        <w:br/>
      </w:r>
    </w:p>
    <w:p w:rsidR="00C80447" w:rsidRPr="00807B3C" w:rsidRDefault="00C80447" w:rsidP="00C8044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807B3C">
        <w:rPr>
          <w:rFonts w:ascii="Arial" w:hAnsi="Arial" w:cs="Arial"/>
          <w:b/>
          <w:bCs/>
          <w:i/>
          <w:sz w:val="22"/>
          <w:szCs w:val="22"/>
          <w:u w:val="single"/>
        </w:rPr>
        <w:t>Artículo 3</w:t>
      </w:r>
      <w:r w:rsidRPr="00807B3C">
        <w:rPr>
          <w:rFonts w:ascii="Arial" w:hAnsi="Arial" w:cs="Arial"/>
          <w:i/>
          <w:sz w:val="22"/>
          <w:szCs w:val="22"/>
        </w:rPr>
        <w:t>. Duración</w:t>
      </w:r>
      <w:r w:rsidRPr="00807B3C">
        <w:rPr>
          <w:rFonts w:ascii="Arial" w:hAnsi="Arial" w:cs="Arial"/>
          <w:i/>
          <w:sz w:val="22"/>
          <w:szCs w:val="22"/>
        </w:rPr>
        <w:br/>
        <w:t>La empresa se constituye el día ……</w:t>
      </w:r>
      <w:r w:rsidR="00476DA4">
        <w:rPr>
          <w:rFonts w:ascii="Arial" w:hAnsi="Arial" w:cs="Arial"/>
          <w:i/>
          <w:sz w:val="22"/>
          <w:szCs w:val="22"/>
        </w:rPr>
        <w:t>20/10/2016</w:t>
      </w:r>
      <w:r w:rsidRPr="00807B3C">
        <w:rPr>
          <w:rFonts w:ascii="Arial" w:hAnsi="Arial" w:cs="Arial"/>
          <w:i/>
          <w:sz w:val="22"/>
          <w:szCs w:val="22"/>
        </w:rPr>
        <w:t xml:space="preserve">…………………….hasta el </w:t>
      </w:r>
      <w:proofErr w:type="gramStart"/>
      <w:r w:rsidRPr="00807B3C">
        <w:rPr>
          <w:rFonts w:ascii="Arial" w:hAnsi="Arial" w:cs="Arial"/>
          <w:i/>
          <w:sz w:val="22"/>
          <w:szCs w:val="22"/>
        </w:rPr>
        <w:t>día …</w:t>
      </w:r>
      <w:proofErr w:type="gramEnd"/>
      <w:r w:rsidR="00476DA4">
        <w:rPr>
          <w:rFonts w:ascii="Arial" w:hAnsi="Arial" w:cs="Arial"/>
          <w:i/>
          <w:sz w:val="22"/>
          <w:szCs w:val="22"/>
        </w:rPr>
        <w:t>16/6/2017</w:t>
      </w:r>
      <w:r w:rsidRPr="00807B3C">
        <w:rPr>
          <w:rFonts w:ascii="Arial" w:hAnsi="Arial" w:cs="Arial"/>
          <w:i/>
          <w:sz w:val="22"/>
          <w:szCs w:val="22"/>
        </w:rPr>
        <w:t>……………………………</w:t>
      </w:r>
      <w:r w:rsidRPr="00807B3C">
        <w:rPr>
          <w:rFonts w:ascii="Arial" w:hAnsi="Arial" w:cs="Arial"/>
          <w:i/>
          <w:sz w:val="22"/>
          <w:szCs w:val="22"/>
          <w:u w:val="single"/>
        </w:rPr>
        <w:t>.</w:t>
      </w:r>
      <w:r w:rsidRPr="00807B3C">
        <w:rPr>
          <w:rFonts w:ascii="Arial" w:hAnsi="Arial" w:cs="Arial"/>
          <w:i/>
          <w:sz w:val="22"/>
          <w:szCs w:val="22"/>
        </w:rPr>
        <w:br/>
      </w:r>
    </w:p>
    <w:p w:rsidR="00C80447" w:rsidRPr="00807B3C" w:rsidRDefault="00C80447" w:rsidP="00C8044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807B3C">
        <w:rPr>
          <w:rFonts w:ascii="Arial" w:hAnsi="Arial" w:cs="Arial"/>
          <w:b/>
          <w:bCs/>
          <w:i/>
          <w:sz w:val="22"/>
          <w:szCs w:val="22"/>
          <w:u w:val="single"/>
        </w:rPr>
        <w:t>Artículo 4</w:t>
      </w:r>
      <w:r w:rsidRPr="00807B3C">
        <w:rPr>
          <w:rFonts w:ascii="Arial" w:hAnsi="Arial" w:cs="Arial"/>
          <w:i/>
          <w:sz w:val="22"/>
          <w:szCs w:val="22"/>
        </w:rPr>
        <w:t>. Domicilio</w:t>
      </w:r>
      <w:r w:rsidRPr="00807B3C">
        <w:rPr>
          <w:rFonts w:ascii="Arial" w:hAnsi="Arial" w:cs="Arial"/>
          <w:i/>
          <w:sz w:val="22"/>
          <w:szCs w:val="22"/>
        </w:rPr>
        <w:br/>
        <w:t xml:space="preserve">El domicilio social queda establecido </w:t>
      </w:r>
      <w:proofErr w:type="gramStart"/>
      <w:r w:rsidRPr="00807B3C">
        <w:rPr>
          <w:rFonts w:ascii="Arial" w:hAnsi="Arial" w:cs="Arial"/>
          <w:i/>
          <w:sz w:val="22"/>
          <w:szCs w:val="22"/>
        </w:rPr>
        <w:t>en …</w:t>
      </w:r>
      <w:proofErr w:type="gramEnd"/>
      <w:r w:rsidRPr="00807B3C">
        <w:rPr>
          <w:rFonts w:ascii="Arial" w:hAnsi="Arial" w:cs="Arial"/>
          <w:i/>
          <w:sz w:val="22"/>
          <w:szCs w:val="22"/>
        </w:rPr>
        <w:t>……</w:t>
      </w:r>
      <w:r w:rsidR="00476DA4">
        <w:rPr>
          <w:rFonts w:ascii="Arial" w:hAnsi="Arial" w:cs="Arial"/>
          <w:i/>
          <w:sz w:val="22"/>
          <w:szCs w:val="22"/>
        </w:rPr>
        <w:t>AV DIPUTACIÓN, SIN NÚM 46470 CATARROJA</w:t>
      </w:r>
      <w:r w:rsidRPr="00807B3C">
        <w:rPr>
          <w:rFonts w:ascii="Arial" w:hAnsi="Arial" w:cs="Arial"/>
          <w:i/>
          <w:sz w:val="22"/>
          <w:szCs w:val="22"/>
        </w:rPr>
        <w:t>…………………………</w:t>
      </w:r>
      <w:r w:rsidRPr="00807B3C">
        <w:rPr>
          <w:rFonts w:ascii="Arial" w:hAnsi="Arial" w:cs="Arial"/>
          <w:i/>
          <w:sz w:val="22"/>
          <w:szCs w:val="22"/>
        </w:rPr>
        <w:br/>
      </w:r>
    </w:p>
    <w:p w:rsidR="00C80447" w:rsidRPr="00807B3C" w:rsidRDefault="00C80447" w:rsidP="00C8044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807B3C">
        <w:rPr>
          <w:rFonts w:ascii="Arial" w:hAnsi="Arial" w:cs="Arial"/>
          <w:b/>
          <w:bCs/>
          <w:i/>
          <w:sz w:val="22"/>
          <w:szCs w:val="22"/>
          <w:u w:val="single"/>
        </w:rPr>
        <w:t>Artículo 5</w:t>
      </w:r>
      <w:r w:rsidRPr="00807B3C">
        <w:rPr>
          <w:rFonts w:ascii="Arial" w:hAnsi="Arial" w:cs="Arial"/>
          <w:i/>
          <w:sz w:val="22"/>
          <w:szCs w:val="22"/>
        </w:rPr>
        <w:t>. El capital</w:t>
      </w:r>
      <w:r w:rsidRPr="00807B3C">
        <w:rPr>
          <w:rFonts w:ascii="Arial" w:hAnsi="Arial" w:cs="Arial"/>
          <w:i/>
          <w:sz w:val="22"/>
          <w:szCs w:val="22"/>
        </w:rPr>
        <w:br/>
        <w:t xml:space="preserve">El capital inicial se fija </w:t>
      </w:r>
      <w:proofErr w:type="gramStart"/>
      <w:r w:rsidRPr="00807B3C">
        <w:rPr>
          <w:rFonts w:ascii="Arial" w:hAnsi="Arial" w:cs="Arial"/>
          <w:i/>
          <w:sz w:val="22"/>
          <w:szCs w:val="22"/>
        </w:rPr>
        <w:t>en</w:t>
      </w:r>
      <w:r w:rsidRPr="00807B3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807B3C">
        <w:rPr>
          <w:rFonts w:ascii="Arial" w:hAnsi="Arial" w:cs="Arial"/>
          <w:bCs/>
          <w:i/>
          <w:sz w:val="22"/>
          <w:szCs w:val="22"/>
        </w:rPr>
        <w:t>…</w:t>
      </w:r>
      <w:proofErr w:type="gramEnd"/>
      <w:r w:rsidRPr="00807B3C">
        <w:rPr>
          <w:rFonts w:ascii="Arial" w:hAnsi="Arial" w:cs="Arial"/>
          <w:bCs/>
          <w:i/>
          <w:sz w:val="22"/>
          <w:szCs w:val="22"/>
        </w:rPr>
        <w:t>………</w:t>
      </w:r>
      <w:r w:rsidR="00476DA4">
        <w:rPr>
          <w:rFonts w:ascii="Arial" w:hAnsi="Arial" w:cs="Arial"/>
          <w:bCs/>
          <w:i/>
          <w:sz w:val="22"/>
          <w:szCs w:val="22"/>
        </w:rPr>
        <w:t>10 EUROS / PERSONA</w:t>
      </w:r>
      <w:r w:rsidRPr="00807B3C">
        <w:rPr>
          <w:rFonts w:ascii="Arial" w:hAnsi="Arial" w:cs="Arial"/>
          <w:bCs/>
          <w:i/>
          <w:sz w:val="22"/>
          <w:szCs w:val="22"/>
        </w:rPr>
        <w:t>……………………….</w:t>
      </w:r>
      <w:r w:rsidRPr="00807B3C">
        <w:rPr>
          <w:rFonts w:ascii="Arial" w:hAnsi="Arial" w:cs="Arial"/>
          <w:i/>
          <w:sz w:val="22"/>
          <w:szCs w:val="22"/>
        </w:rPr>
        <w:br/>
      </w:r>
    </w:p>
    <w:p w:rsidR="00C80447" w:rsidRPr="00807B3C" w:rsidRDefault="00C80447" w:rsidP="00C8044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807B3C">
        <w:rPr>
          <w:rFonts w:ascii="Arial" w:hAnsi="Arial" w:cs="Arial"/>
          <w:b/>
          <w:bCs/>
          <w:i/>
          <w:sz w:val="22"/>
          <w:szCs w:val="22"/>
          <w:u w:val="single"/>
        </w:rPr>
        <w:t>Artículo 6</w:t>
      </w:r>
      <w:r w:rsidRPr="00807B3C">
        <w:rPr>
          <w:rFonts w:ascii="Arial" w:hAnsi="Arial" w:cs="Arial"/>
          <w:i/>
          <w:sz w:val="22"/>
          <w:szCs w:val="22"/>
        </w:rPr>
        <w:t>. Las cuentas</w:t>
      </w:r>
      <w:r w:rsidRPr="00807B3C">
        <w:rPr>
          <w:rFonts w:ascii="Arial" w:hAnsi="Arial" w:cs="Arial"/>
          <w:i/>
          <w:sz w:val="22"/>
          <w:szCs w:val="22"/>
        </w:rPr>
        <w:br/>
        <w:t>Los informes de cuentas se presentarán cada ……</w:t>
      </w:r>
      <w:r w:rsidR="00476DA4">
        <w:rPr>
          <w:rFonts w:ascii="Arial" w:hAnsi="Arial" w:cs="Arial"/>
          <w:i/>
          <w:sz w:val="22"/>
          <w:szCs w:val="22"/>
        </w:rPr>
        <w:t>VEZ QUE SE HAGA UNA ACCIÓN COMERCIAL</w:t>
      </w:r>
      <w:r w:rsidRPr="00807B3C">
        <w:rPr>
          <w:rFonts w:ascii="Arial" w:hAnsi="Arial" w:cs="Arial"/>
          <w:i/>
          <w:sz w:val="22"/>
          <w:szCs w:val="22"/>
        </w:rPr>
        <w:t>…………………….</w:t>
      </w:r>
      <w:r w:rsidRPr="00807B3C">
        <w:rPr>
          <w:rFonts w:ascii="Arial" w:hAnsi="Arial" w:cs="Arial"/>
          <w:i/>
          <w:sz w:val="22"/>
          <w:szCs w:val="22"/>
        </w:rPr>
        <w:br/>
      </w:r>
    </w:p>
    <w:p w:rsidR="00C80447" w:rsidRPr="00807B3C" w:rsidRDefault="00C80447" w:rsidP="00C80447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807B3C">
        <w:rPr>
          <w:rFonts w:ascii="Arial" w:hAnsi="Arial" w:cs="Arial"/>
          <w:b/>
          <w:bCs/>
          <w:i/>
          <w:sz w:val="22"/>
          <w:szCs w:val="22"/>
          <w:u w:val="single"/>
        </w:rPr>
        <w:t>Artículo 7</w:t>
      </w:r>
      <w:r w:rsidRPr="00807B3C">
        <w:rPr>
          <w:rFonts w:ascii="Arial" w:hAnsi="Arial" w:cs="Arial"/>
          <w:i/>
          <w:sz w:val="22"/>
          <w:szCs w:val="22"/>
        </w:rPr>
        <w:t>. Recuperación de la aportación.</w:t>
      </w:r>
      <w:r w:rsidRPr="00807B3C">
        <w:rPr>
          <w:rFonts w:ascii="Arial" w:hAnsi="Arial" w:cs="Arial"/>
          <w:i/>
          <w:sz w:val="22"/>
          <w:szCs w:val="22"/>
        </w:rPr>
        <w:br/>
        <w:t>Una vez finalizada la venta, todos los socios  y socias podrán RECUPERAR SU APORTACIÓN</w:t>
      </w:r>
      <w:r w:rsidRPr="00807B3C">
        <w:rPr>
          <w:rFonts w:ascii="Arial" w:hAnsi="Arial" w:cs="Arial"/>
          <w:i/>
          <w:sz w:val="22"/>
          <w:szCs w:val="22"/>
        </w:rPr>
        <w:br/>
      </w:r>
    </w:p>
    <w:p w:rsidR="00C80447" w:rsidRPr="00807B3C" w:rsidRDefault="00C80447" w:rsidP="00476DA4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807B3C">
        <w:rPr>
          <w:rFonts w:ascii="Arial" w:hAnsi="Arial" w:cs="Arial"/>
          <w:b/>
          <w:bCs/>
          <w:i/>
          <w:sz w:val="22"/>
          <w:szCs w:val="22"/>
          <w:u w:val="single"/>
        </w:rPr>
        <w:t>Artículo 8</w:t>
      </w:r>
      <w:r w:rsidRPr="00807B3C">
        <w:rPr>
          <w:rFonts w:ascii="Arial" w:hAnsi="Arial" w:cs="Arial"/>
          <w:i/>
          <w:sz w:val="22"/>
          <w:szCs w:val="22"/>
        </w:rPr>
        <w:t>. Utilización de los beneficios.</w:t>
      </w:r>
      <w:r w:rsidRPr="00807B3C">
        <w:rPr>
          <w:rFonts w:ascii="Arial" w:hAnsi="Arial" w:cs="Arial"/>
          <w:i/>
          <w:sz w:val="22"/>
          <w:szCs w:val="22"/>
        </w:rPr>
        <w:br/>
        <w:t xml:space="preserve">Con los beneficios obtenidos </w:t>
      </w:r>
      <w:r w:rsidRPr="00807B3C">
        <w:rPr>
          <w:rFonts w:ascii="Arial" w:hAnsi="Arial" w:cs="Arial"/>
          <w:bCs/>
          <w:i/>
          <w:sz w:val="22"/>
          <w:szCs w:val="22"/>
        </w:rPr>
        <w:t xml:space="preserve">DONAREMOS </w:t>
      </w:r>
      <w:proofErr w:type="gramStart"/>
      <w:r w:rsidRPr="00807B3C">
        <w:rPr>
          <w:rFonts w:ascii="Arial" w:hAnsi="Arial" w:cs="Arial"/>
          <w:bCs/>
          <w:i/>
          <w:sz w:val="22"/>
          <w:szCs w:val="22"/>
        </w:rPr>
        <w:t>un …</w:t>
      </w:r>
      <w:proofErr w:type="gramEnd"/>
      <w:r w:rsidR="00476DA4">
        <w:rPr>
          <w:rFonts w:ascii="Arial" w:hAnsi="Arial" w:cs="Arial"/>
          <w:bCs/>
          <w:i/>
          <w:sz w:val="22"/>
          <w:szCs w:val="22"/>
        </w:rPr>
        <w:t>15%</w:t>
      </w:r>
      <w:r w:rsidRPr="00807B3C">
        <w:rPr>
          <w:rFonts w:ascii="Arial" w:hAnsi="Arial" w:cs="Arial"/>
          <w:bCs/>
          <w:i/>
          <w:sz w:val="22"/>
          <w:szCs w:val="22"/>
        </w:rPr>
        <w:t>…….  a una ONG.</w:t>
      </w:r>
    </w:p>
    <w:p w:rsidR="00C80447" w:rsidRPr="00807B3C" w:rsidRDefault="00C80447" w:rsidP="00C80447">
      <w:pPr>
        <w:rPr>
          <w:rFonts w:ascii="Arial" w:hAnsi="Arial" w:cs="Arial"/>
          <w:bCs/>
          <w:i/>
          <w:sz w:val="22"/>
          <w:szCs w:val="22"/>
          <w:u w:val="single"/>
        </w:rPr>
      </w:pPr>
      <w:r w:rsidRPr="00807B3C">
        <w:rPr>
          <w:rFonts w:ascii="Arial" w:hAnsi="Arial" w:cs="Arial"/>
          <w:bCs/>
          <w:i/>
          <w:sz w:val="22"/>
          <w:szCs w:val="22"/>
        </w:rPr>
        <w:t>Cómo nos repartiremos los beneficios</w:t>
      </w:r>
      <w:r w:rsidRPr="00476DA4">
        <w:rPr>
          <w:rFonts w:ascii="Arial" w:hAnsi="Arial" w:cs="Arial"/>
          <w:bCs/>
          <w:i/>
          <w:sz w:val="22"/>
          <w:szCs w:val="22"/>
          <w:u w:val="single"/>
        </w:rPr>
        <w:t>.</w:t>
      </w:r>
      <w:r w:rsidR="00476DA4" w:rsidRPr="00476DA4">
        <w:rPr>
          <w:rFonts w:ascii="Arial" w:hAnsi="Arial" w:cs="Arial"/>
          <w:bCs/>
          <w:i/>
          <w:sz w:val="22"/>
          <w:szCs w:val="22"/>
          <w:u w:val="single"/>
        </w:rPr>
        <w:t xml:space="preserve"> A PARTES IGUALES</w:t>
      </w:r>
      <w:r w:rsidRPr="00476DA4">
        <w:rPr>
          <w:rFonts w:ascii="Arial" w:hAnsi="Arial" w:cs="Arial"/>
          <w:i/>
          <w:sz w:val="22"/>
          <w:szCs w:val="22"/>
          <w:u w:val="single"/>
        </w:rPr>
        <w:br/>
      </w:r>
    </w:p>
    <w:p w:rsidR="00C80447" w:rsidRPr="00807B3C" w:rsidRDefault="00C80447" w:rsidP="00C80447">
      <w:pPr>
        <w:rPr>
          <w:rFonts w:ascii="Arial" w:hAnsi="Arial" w:cs="Arial"/>
          <w:i/>
          <w:sz w:val="22"/>
          <w:szCs w:val="22"/>
        </w:rPr>
      </w:pPr>
      <w:r w:rsidRPr="00807B3C">
        <w:rPr>
          <w:rFonts w:ascii="Arial" w:hAnsi="Arial" w:cs="Arial"/>
          <w:b/>
          <w:bCs/>
          <w:i/>
          <w:sz w:val="22"/>
          <w:szCs w:val="22"/>
          <w:u w:val="single"/>
        </w:rPr>
        <w:t>Artículo 9</w:t>
      </w:r>
      <w:r w:rsidRPr="00807B3C">
        <w:rPr>
          <w:rFonts w:ascii="Arial" w:hAnsi="Arial" w:cs="Arial"/>
          <w:i/>
          <w:sz w:val="22"/>
          <w:szCs w:val="22"/>
        </w:rPr>
        <w:t>. Otras disposiciones.</w:t>
      </w:r>
      <w:r w:rsidRPr="00807B3C">
        <w:rPr>
          <w:rFonts w:ascii="Arial" w:hAnsi="Arial" w:cs="Arial"/>
          <w:i/>
          <w:sz w:val="22"/>
          <w:szCs w:val="22"/>
        </w:rPr>
        <w:br/>
      </w:r>
    </w:p>
    <w:p w:rsidR="00C80447" w:rsidRPr="00807B3C" w:rsidRDefault="00C80447" w:rsidP="00C80447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07B3C">
        <w:rPr>
          <w:rFonts w:ascii="Arial" w:hAnsi="Arial" w:cs="Arial"/>
          <w:i/>
        </w:rPr>
        <w:t>Toma de decisiones.</w:t>
      </w:r>
      <w:r w:rsidR="00476DA4">
        <w:rPr>
          <w:rFonts w:ascii="Arial" w:hAnsi="Arial" w:cs="Arial"/>
          <w:i/>
        </w:rPr>
        <w:t xml:space="preserve"> POR MAYORÍA RELATIVA</w:t>
      </w:r>
    </w:p>
    <w:p w:rsidR="00C80447" w:rsidRDefault="00C80447" w:rsidP="00C80447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07B3C">
        <w:rPr>
          <w:rFonts w:ascii="Arial" w:hAnsi="Arial" w:cs="Arial"/>
          <w:i/>
        </w:rPr>
        <w:t>Órganos de representación. Asamblea, Consejo Rector.</w:t>
      </w:r>
    </w:p>
    <w:p w:rsidR="00476DA4" w:rsidRDefault="00476DA4" w:rsidP="00476DA4">
      <w:pPr>
        <w:pStyle w:val="Prrafodelista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PRESIDENTE: MARCOS</w:t>
      </w:r>
    </w:p>
    <w:p w:rsidR="00476DA4" w:rsidRDefault="00476DA4" w:rsidP="00476DA4">
      <w:pPr>
        <w:pStyle w:val="Prrafodelista"/>
        <w:rPr>
          <w:rFonts w:ascii="Arial" w:hAnsi="Arial" w:cs="Arial"/>
          <w:i/>
        </w:rPr>
      </w:pPr>
      <w:r>
        <w:rPr>
          <w:rFonts w:ascii="Arial" w:hAnsi="Arial" w:cs="Arial"/>
          <w:i/>
        </w:rPr>
        <w:t>VICEPRESIDENTA: ANDREA</w:t>
      </w:r>
    </w:p>
    <w:p w:rsidR="00476DA4" w:rsidRPr="00807B3C" w:rsidRDefault="00476DA4" w:rsidP="00476DA4">
      <w:pPr>
        <w:pStyle w:val="Prrafodelista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SECRETARIA: PAOLA </w:t>
      </w:r>
    </w:p>
    <w:p w:rsidR="00C80447" w:rsidRDefault="00C80447" w:rsidP="00C80447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07B3C">
        <w:rPr>
          <w:rFonts w:ascii="Arial" w:hAnsi="Arial" w:cs="Arial"/>
          <w:i/>
        </w:rPr>
        <w:t>Derechos, deberes y penalizaciones de los socios</w:t>
      </w:r>
    </w:p>
    <w:p w:rsidR="00476DA4" w:rsidRDefault="00476DA4" w:rsidP="00476DA4">
      <w:pPr>
        <w:pStyle w:val="Prrafodelista"/>
        <w:rPr>
          <w:rFonts w:ascii="Arial" w:hAnsi="Arial" w:cs="Arial"/>
          <w:i/>
        </w:rPr>
      </w:pPr>
      <w:r w:rsidRPr="00476DA4">
        <w:rPr>
          <w:rFonts w:ascii="Arial" w:hAnsi="Arial" w:cs="Arial"/>
          <w:i/>
          <w:u w:val="single"/>
        </w:rPr>
        <w:t>DERECHOS</w:t>
      </w:r>
      <w:proofErr w:type="gramStart"/>
      <w:r w:rsidRPr="00476DA4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  <w:i/>
        </w:rPr>
        <w:t xml:space="preserve">  A</w:t>
      </w:r>
      <w:proofErr w:type="gramEnd"/>
      <w:r>
        <w:rPr>
          <w:rFonts w:ascii="Arial" w:hAnsi="Arial" w:cs="Arial"/>
          <w:i/>
        </w:rPr>
        <w:t xml:space="preserve"> VOTAR, A LOS BENEFICIOS Y A TENER INFORMACIÓN DE LA EMPRESA.</w:t>
      </w:r>
    </w:p>
    <w:p w:rsidR="00476DA4" w:rsidRDefault="00476DA4" w:rsidP="00476DA4">
      <w:pPr>
        <w:pStyle w:val="Prrafodelista"/>
        <w:rPr>
          <w:rFonts w:ascii="Arial" w:hAnsi="Arial" w:cs="Arial"/>
          <w:i/>
        </w:rPr>
      </w:pPr>
      <w:r w:rsidRPr="00476DA4">
        <w:rPr>
          <w:rFonts w:ascii="Arial" w:hAnsi="Arial" w:cs="Arial"/>
          <w:i/>
          <w:u w:val="single"/>
        </w:rPr>
        <w:t>DEBERES</w:t>
      </w:r>
      <w:r>
        <w:rPr>
          <w:rFonts w:ascii="Arial" w:hAnsi="Arial" w:cs="Arial"/>
          <w:i/>
        </w:rPr>
        <w:t>: A APORTAR EL DINERO DICHO Y TRABAJAR.</w:t>
      </w:r>
    </w:p>
    <w:p w:rsidR="00476DA4" w:rsidRDefault="00476DA4" w:rsidP="00476DA4">
      <w:pPr>
        <w:pStyle w:val="Prrafodelista"/>
        <w:rPr>
          <w:rFonts w:ascii="Arial" w:hAnsi="Arial" w:cs="Arial"/>
          <w:i/>
        </w:rPr>
      </w:pPr>
      <w:r w:rsidRPr="00476DA4">
        <w:rPr>
          <w:rFonts w:ascii="Arial" w:hAnsi="Arial" w:cs="Arial"/>
          <w:i/>
          <w:u w:val="single"/>
        </w:rPr>
        <w:t>PENALIZACIÓN</w:t>
      </w:r>
      <w:r>
        <w:rPr>
          <w:rFonts w:ascii="Arial" w:hAnsi="Arial" w:cs="Arial"/>
          <w:i/>
        </w:rPr>
        <w:t>: AL TERCER TOQUE DE ATENCIÓN SE QUEDA SIN BENEFICIOS.</w:t>
      </w:r>
      <w:bookmarkStart w:id="0" w:name="_GoBack"/>
      <w:bookmarkEnd w:id="0"/>
    </w:p>
    <w:sectPr w:rsidR="00476DA4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radeGothic Bol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874"/>
    <w:multiLevelType w:val="hybridMultilevel"/>
    <w:tmpl w:val="F7D8C5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7"/>
    <w:rsid w:val="00476DA4"/>
    <w:rsid w:val="00892B18"/>
    <w:rsid w:val="00C46822"/>
    <w:rsid w:val="00C8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47"/>
    <w:rPr>
      <w:rFonts w:ascii="TradeGothic" w:hAnsi="TradeGothic"/>
    </w:rPr>
  </w:style>
  <w:style w:type="paragraph" w:styleId="Ttulo1">
    <w:name w:val="heading 1"/>
    <w:aliases w:val="Nivel 1"/>
    <w:basedOn w:val="Normal"/>
    <w:next w:val="Normal"/>
    <w:qFormat/>
    <w:pPr>
      <w:keepNext/>
      <w:spacing w:before="240" w:after="240" w:line="260" w:lineRule="exact"/>
      <w:ind w:left="454"/>
      <w:jc w:val="both"/>
      <w:outlineLvl w:val="0"/>
    </w:pPr>
    <w:rPr>
      <w:rFonts w:ascii="TradeGothic Bold" w:hAnsi="TradeGothic Bold"/>
      <w:caps/>
      <w:kern w:val="28"/>
      <w:sz w:val="28"/>
      <w:u w:val="single"/>
      <w:lang w:val="es-ES_tradnl"/>
    </w:rPr>
  </w:style>
  <w:style w:type="paragraph" w:styleId="Ttulo2">
    <w:name w:val="heading 2"/>
    <w:aliases w:val="Nivel 2"/>
    <w:basedOn w:val="Normal"/>
    <w:next w:val="Normal"/>
    <w:qFormat/>
    <w:pPr>
      <w:keepNext/>
      <w:pBdr>
        <w:bottom w:val="single" w:sz="6" w:space="1" w:color="auto"/>
      </w:pBdr>
      <w:spacing w:before="240" w:after="240" w:line="260" w:lineRule="exact"/>
      <w:ind w:left="454"/>
      <w:jc w:val="both"/>
      <w:outlineLvl w:val="1"/>
    </w:pPr>
    <w:rPr>
      <w:rFonts w:ascii="TradeGothic Bold" w:hAnsi="TradeGothic Bold"/>
      <w:sz w:val="24"/>
      <w:lang w:val="es-ES_tradnl"/>
    </w:rPr>
  </w:style>
  <w:style w:type="paragraph" w:styleId="Ttulo3">
    <w:name w:val="heading 3"/>
    <w:aliases w:val="Nivel 3"/>
    <w:basedOn w:val="Ttulo4"/>
    <w:next w:val="Normal"/>
    <w:qFormat/>
    <w:pPr>
      <w:outlineLvl w:val="2"/>
    </w:pPr>
    <w:rPr>
      <w:b/>
      <w:i/>
    </w:rPr>
  </w:style>
  <w:style w:type="paragraph" w:styleId="Ttulo4">
    <w:name w:val="heading 4"/>
    <w:aliases w:val="Nivel 4"/>
    <w:basedOn w:val="Normal"/>
    <w:next w:val="Normal"/>
    <w:qFormat/>
    <w:pPr>
      <w:keepNext/>
      <w:spacing w:before="240" w:after="60" w:line="260" w:lineRule="exact"/>
      <w:ind w:left="2438"/>
      <w:jc w:val="both"/>
      <w:outlineLvl w:val="3"/>
    </w:pPr>
    <w:rPr>
      <w:lang w:val="es-ES_tradnl"/>
    </w:rPr>
  </w:style>
  <w:style w:type="paragraph" w:styleId="Ttulo5">
    <w:name w:val="heading 5"/>
    <w:aliases w:val="Nivel 0"/>
    <w:basedOn w:val="Ttulo1"/>
    <w:next w:val="Normal"/>
    <w:qFormat/>
    <w:pPr>
      <w:outlineLvl w:val="4"/>
    </w:pPr>
    <w:rPr>
      <w:u w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keepLines/>
      <w:tabs>
        <w:tab w:val="center" w:pos="4320"/>
        <w:tab w:val="right" w:pos="8640"/>
      </w:tabs>
    </w:pPr>
  </w:style>
  <w:style w:type="paragraph" w:customStyle="1" w:styleId="Vietas">
    <w:name w:val="Viñetas"/>
    <w:basedOn w:val="Normal"/>
    <w:pPr>
      <w:keepNext/>
      <w:spacing w:before="240" w:after="60" w:line="260" w:lineRule="exact"/>
      <w:ind w:left="2721" w:hanging="283"/>
      <w:jc w:val="both"/>
    </w:pPr>
    <w:rPr>
      <w:lang w:val="es-ES_tradnl"/>
    </w:rPr>
  </w:style>
  <w:style w:type="paragraph" w:customStyle="1" w:styleId="Vietas2nivel">
    <w:name w:val="Viñetas 2 nivel"/>
    <w:basedOn w:val="Normal"/>
    <w:pPr>
      <w:keepNext/>
      <w:spacing w:before="240" w:after="60" w:line="260" w:lineRule="exact"/>
      <w:ind w:left="3119" w:hanging="284"/>
      <w:jc w:val="both"/>
    </w:pPr>
    <w:rPr>
      <w:lang w:val="es-ES_tradnl"/>
    </w:rPr>
  </w:style>
  <w:style w:type="paragraph" w:customStyle="1" w:styleId="Ilustracin">
    <w:name w:val="Ilustración"/>
    <w:basedOn w:val="Epgrafe"/>
    <w:pPr>
      <w:ind w:left="454"/>
      <w:jc w:val="center"/>
    </w:pPr>
    <w:rPr>
      <w:lang w:val="es-ES_tradnl"/>
    </w:rPr>
  </w:style>
  <w:style w:type="paragraph" w:styleId="Epgrafe">
    <w:name w:val="caption"/>
    <w:basedOn w:val="Normal"/>
    <w:next w:val="Normal"/>
    <w:qFormat/>
    <w:pPr>
      <w:spacing w:before="120" w:after="120" w:line="480" w:lineRule="auto"/>
      <w:ind w:left="2438"/>
      <w:jc w:val="both"/>
    </w:pPr>
    <w:rPr>
      <w:b/>
      <w:sz w:val="14"/>
    </w:rPr>
  </w:style>
  <w:style w:type="paragraph" w:customStyle="1" w:styleId="Tabla">
    <w:name w:val="Tabla"/>
    <w:basedOn w:val="Normal"/>
    <w:pPr>
      <w:spacing w:after="120"/>
      <w:jc w:val="both"/>
    </w:pPr>
  </w:style>
  <w:style w:type="paragraph" w:styleId="Prrafodelista">
    <w:name w:val="List Paragraph"/>
    <w:basedOn w:val="Normal"/>
    <w:uiPriority w:val="34"/>
    <w:qFormat/>
    <w:rsid w:val="00C804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47"/>
    <w:rPr>
      <w:rFonts w:ascii="TradeGothic" w:hAnsi="TradeGothic"/>
    </w:rPr>
  </w:style>
  <w:style w:type="paragraph" w:styleId="Ttulo1">
    <w:name w:val="heading 1"/>
    <w:aliases w:val="Nivel 1"/>
    <w:basedOn w:val="Normal"/>
    <w:next w:val="Normal"/>
    <w:qFormat/>
    <w:pPr>
      <w:keepNext/>
      <w:spacing w:before="240" w:after="240" w:line="260" w:lineRule="exact"/>
      <w:ind w:left="454"/>
      <w:jc w:val="both"/>
      <w:outlineLvl w:val="0"/>
    </w:pPr>
    <w:rPr>
      <w:rFonts w:ascii="TradeGothic Bold" w:hAnsi="TradeGothic Bold"/>
      <w:caps/>
      <w:kern w:val="28"/>
      <w:sz w:val="28"/>
      <w:u w:val="single"/>
      <w:lang w:val="es-ES_tradnl"/>
    </w:rPr>
  </w:style>
  <w:style w:type="paragraph" w:styleId="Ttulo2">
    <w:name w:val="heading 2"/>
    <w:aliases w:val="Nivel 2"/>
    <w:basedOn w:val="Normal"/>
    <w:next w:val="Normal"/>
    <w:qFormat/>
    <w:pPr>
      <w:keepNext/>
      <w:pBdr>
        <w:bottom w:val="single" w:sz="6" w:space="1" w:color="auto"/>
      </w:pBdr>
      <w:spacing w:before="240" w:after="240" w:line="260" w:lineRule="exact"/>
      <w:ind w:left="454"/>
      <w:jc w:val="both"/>
      <w:outlineLvl w:val="1"/>
    </w:pPr>
    <w:rPr>
      <w:rFonts w:ascii="TradeGothic Bold" w:hAnsi="TradeGothic Bold"/>
      <w:sz w:val="24"/>
      <w:lang w:val="es-ES_tradnl"/>
    </w:rPr>
  </w:style>
  <w:style w:type="paragraph" w:styleId="Ttulo3">
    <w:name w:val="heading 3"/>
    <w:aliases w:val="Nivel 3"/>
    <w:basedOn w:val="Ttulo4"/>
    <w:next w:val="Normal"/>
    <w:qFormat/>
    <w:pPr>
      <w:outlineLvl w:val="2"/>
    </w:pPr>
    <w:rPr>
      <w:b/>
      <w:i/>
    </w:rPr>
  </w:style>
  <w:style w:type="paragraph" w:styleId="Ttulo4">
    <w:name w:val="heading 4"/>
    <w:aliases w:val="Nivel 4"/>
    <w:basedOn w:val="Normal"/>
    <w:next w:val="Normal"/>
    <w:qFormat/>
    <w:pPr>
      <w:keepNext/>
      <w:spacing w:before="240" w:after="60" w:line="260" w:lineRule="exact"/>
      <w:ind w:left="2438"/>
      <w:jc w:val="both"/>
      <w:outlineLvl w:val="3"/>
    </w:pPr>
    <w:rPr>
      <w:lang w:val="es-ES_tradnl"/>
    </w:rPr>
  </w:style>
  <w:style w:type="paragraph" w:styleId="Ttulo5">
    <w:name w:val="heading 5"/>
    <w:aliases w:val="Nivel 0"/>
    <w:basedOn w:val="Ttulo1"/>
    <w:next w:val="Normal"/>
    <w:qFormat/>
    <w:pPr>
      <w:outlineLvl w:val="4"/>
    </w:pPr>
    <w:rPr>
      <w:u w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keepLines/>
      <w:tabs>
        <w:tab w:val="center" w:pos="4320"/>
        <w:tab w:val="right" w:pos="8640"/>
      </w:tabs>
    </w:pPr>
  </w:style>
  <w:style w:type="paragraph" w:customStyle="1" w:styleId="Vietas">
    <w:name w:val="Viñetas"/>
    <w:basedOn w:val="Normal"/>
    <w:pPr>
      <w:keepNext/>
      <w:spacing w:before="240" w:after="60" w:line="260" w:lineRule="exact"/>
      <w:ind w:left="2721" w:hanging="283"/>
      <w:jc w:val="both"/>
    </w:pPr>
    <w:rPr>
      <w:lang w:val="es-ES_tradnl"/>
    </w:rPr>
  </w:style>
  <w:style w:type="paragraph" w:customStyle="1" w:styleId="Vietas2nivel">
    <w:name w:val="Viñetas 2 nivel"/>
    <w:basedOn w:val="Normal"/>
    <w:pPr>
      <w:keepNext/>
      <w:spacing w:before="240" w:after="60" w:line="260" w:lineRule="exact"/>
      <w:ind w:left="3119" w:hanging="284"/>
      <w:jc w:val="both"/>
    </w:pPr>
    <w:rPr>
      <w:lang w:val="es-ES_tradnl"/>
    </w:rPr>
  </w:style>
  <w:style w:type="paragraph" w:customStyle="1" w:styleId="Ilustracin">
    <w:name w:val="Ilustración"/>
    <w:basedOn w:val="Epgrafe"/>
    <w:pPr>
      <w:ind w:left="454"/>
      <w:jc w:val="center"/>
    </w:pPr>
    <w:rPr>
      <w:lang w:val="es-ES_tradnl"/>
    </w:rPr>
  </w:style>
  <w:style w:type="paragraph" w:styleId="Epgrafe">
    <w:name w:val="caption"/>
    <w:basedOn w:val="Normal"/>
    <w:next w:val="Normal"/>
    <w:qFormat/>
    <w:pPr>
      <w:spacing w:before="120" w:after="120" w:line="480" w:lineRule="auto"/>
      <w:ind w:left="2438"/>
      <w:jc w:val="both"/>
    </w:pPr>
    <w:rPr>
      <w:b/>
      <w:sz w:val="14"/>
    </w:rPr>
  </w:style>
  <w:style w:type="paragraph" w:customStyle="1" w:styleId="Tabla">
    <w:name w:val="Tabla"/>
    <w:basedOn w:val="Normal"/>
    <w:pPr>
      <w:spacing w:after="120"/>
      <w:jc w:val="both"/>
    </w:pPr>
  </w:style>
  <w:style w:type="paragraph" w:styleId="Prrafodelista">
    <w:name w:val="List Paragraph"/>
    <w:basedOn w:val="Normal"/>
    <w:uiPriority w:val="34"/>
    <w:qFormat/>
    <w:rsid w:val="00C804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4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3C404DF6.dotm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Romo Gimeno</dc:creator>
  <cp:lastModifiedBy>Esther Romo Gimeno</cp:lastModifiedBy>
  <cp:revision>2</cp:revision>
  <dcterms:created xsi:type="dcterms:W3CDTF">2016-10-21T09:15:00Z</dcterms:created>
  <dcterms:modified xsi:type="dcterms:W3CDTF">2016-10-21T09:15:00Z</dcterms:modified>
</cp:coreProperties>
</file>