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96" w:rsidRDefault="00552E50" w:rsidP="00552E50">
      <w:pPr>
        <w:jc w:val="center"/>
        <w:rPr>
          <w:b/>
          <w:sz w:val="48"/>
          <w:szCs w:val="48"/>
        </w:rPr>
      </w:pPr>
      <w:r w:rsidRPr="00552E50">
        <w:rPr>
          <w:b/>
          <w:sz w:val="48"/>
          <w:szCs w:val="48"/>
        </w:rPr>
        <w:t>ORGANIGRAMA “ALHAPOP”.</w:t>
      </w:r>
    </w:p>
    <w:p w:rsidR="00552E50" w:rsidRPr="00552E50" w:rsidRDefault="00552E50" w:rsidP="00552E50">
      <w:pPr>
        <w:jc w:val="center"/>
        <w:rPr>
          <w:b/>
          <w:sz w:val="48"/>
          <w:szCs w:val="48"/>
        </w:rPr>
      </w:pPr>
    </w:p>
    <w:p w:rsidR="00FB7BA1" w:rsidRDefault="00FB7BA1"/>
    <w:p w:rsidR="00554096" w:rsidRDefault="00552E50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6.8pt;margin-top:148.25pt;width:71.25pt;height:97.5pt;flip:x;z-index:25167769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7" type="#_x0000_t32" style="position:absolute;margin-left:108.45pt;margin-top:148.25pt;width:60.75pt;height:107.25pt;z-index:25167974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6" type="#_x0000_t32" style="position:absolute;margin-left:69.45pt;margin-top:148.25pt;width:12.75pt;height:107.25pt;flip:x;z-index:25167872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9" type="#_x0000_t32" style="position:absolute;margin-left:177.45pt;margin-top:148.25pt;width:208.9pt;height:97.5pt;z-index:25168179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8" type="#_x0000_t32" style="position:absolute;margin-left:141.45pt;margin-top:148.25pt;width:151.5pt;height:107.25pt;z-index:25168076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1" type="#_x0000_t32" style="position:absolute;margin-left:188.7pt;margin-top:82.25pt;width:62.25pt;height:26.25pt;flip:y;z-index:25168384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2" type="#_x0000_t32" style="position:absolute;margin-left:188.7pt;margin-top:108.5pt;width:62.25pt;height:20.25pt;z-index:25168486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0" type="#_x0000_t32" style="position:absolute;margin-left:188.7pt;margin-top:23pt;width:62.25pt;height:85.5pt;flip:y;z-index:251682816" o:connectortype="straight">
            <v:stroke endarrow="block"/>
          </v:shape>
        </w:pict>
      </w:r>
      <w:r w:rsidR="00C360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.95pt;margin-top:265.05pt;width:97.5pt;height:33.6pt;z-index:251670528;mso-width-relative:margin;mso-height-relative:margin">
            <v:textbox style="mso-next-textbox:#_x0000_s1031">
              <w:txbxContent>
                <w:p w:rsidR="00C36016" w:rsidRPr="00C36016" w:rsidRDefault="00C36016" w:rsidP="00C36016">
                  <w:pPr>
                    <w:jc w:val="center"/>
                    <w:rPr>
                      <w:sz w:val="32"/>
                      <w:szCs w:val="32"/>
                    </w:rPr>
                  </w:pPr>
                  <w:r w:rsidRPr="00C36016">
                    <w:rPr>
                      <w:sz w:val="32"/>
                      <w:szCs w:val="32"/>
                    </w:rPr>
                    <w:t>COMPRAS</w:t>
                  </w:r>
                </w:p>
              </w:txbxContent>
            </v:textbox>
          </v:shape>
        </w:pict>
      </w:r>
      <w:r w:rsidR="00C36016">
        <w:rPr>
          <w:noProof/>
        </w:rPr>
        <w:pict>
          <v:shape id="_x0000_s1033" type="#_x0000_t202" style="position:absolute;margin-left:261.65pt;margin-top:265.05pt;width:108.35pt;height:33.6pt;z-index:251674624;mso-width-relative:margin;mso-height-relative:margin">
            <v:textbox style="mso-next-textbox:#_x0000_s1033">
              <w:txbxContent>
                <w:p w:rsidR="00C36016" w:rsidRPr="00C36016" w:rsidRDefault="00C36016" w:rsidP="00C36016">
                  <w:pPr>
                    <w:jc w:val="center"/>
                    <w:rPr>
                      <w:sz w:val="32"/>
                      <w:szCs w:val="32"/>
                    </w:rPr>
                  </w:pPr>
                  <w:r w:rsidRPr="00C36016">
                    <w:rPr>
                      <w:sz w:val="32"/>
                      <w:szCs w:val="32"/>
                    </w:rPr>
                    <w:t>PRODUCCIÓN</w:t>
                  </w:r>
                </w:p>
              </w:txbxContent>
            </v:textbox>
          </v:shape>
        </w:pict>
      </w:r>
      <w:r w:rsidR="00C36016">
        <w:rPr>
          <w:noProof/>
        </w:rPr>
        <w:pict>
          <v:shape id="_x0000_s1034" type="#_x0000_t202" style="position:absolute;margin-left:377.3pt;margin-top:264.65pt;width:115.9pt;height:34pt;z-index:251676672;mso-width-relative:margin;mso-height-relative:margin">
            <v:textbox style="mso-next-textbox:#_x0000_s1034">
              <w:txbxContent>
                <w:p w:rsidR="00C36016" w:rsidRPr="00C36016" w:rsidRDefault="00C36016" w:rsidP="00C36016">
                  <w:pPr>
                    <w:jc w:val="center"/>
                    <w:rPr>
                      <w:sz w:val="32"/>
                      <w:szCs w:val="32"/>
                    </w:rPr>
                  </w:pPr>
                  <w:r w:rsidRPr="00C36016">
                    <w:rPr>
                      <w:sz w:val="32"/>
                      <w:szCs w:val="32"/>
                    </w:rPr>
                    <w:t>CONTABILIDA</w:t>
                  </w:r>
                  <w:r>
                    <w:rPr>
                      <w:sz w:val="32"/>
                      <w:szCs w:val="32"/>
                    </w:rPr>
                    <w:t>D</w:t>
                  </w:r>
                  <w:r w:rsidRPr="00C36016">
                    <w:rPr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 w:rsidR="00C36016">
        <w:rPr>
          <w:noProof/>
        </w:rPr>
        <w:pict>
          <v:shape id="_x0000_s1029" type="#_x0000_t202" style="position:absolute;margin-left:261.25pt;margin-top:112.75pt;width:107.95pt;height:40.4pt;z-index:251666432;mso-height-percent:200;mso-height-percent:200;mso-width-relative:margin;mso-height-relative:margin">
            <v:textbox style="mso-next-textbox:#_x0000_s1029;mso-fit-shape-to-text:t">
              <w:txbxContent>
                <w:p w:rsidR="00554096" w:rsidRPr="00554096" w:rsidRDefault="00554096">
                  <w:pPr>
                    <w:rPr>
                      <w:sz w:val="32"/>
                      <w:szCs w:val="32"/>
                    </w:rPr>
                  </w:pPr>
                  <w:r w:rsidRPr="00554096">
                    <w:rPr>
                      <w:sz w:val="32"/>
                      <w:szCs w:val="32"/>
                    </w:rPr>
                    <w:t>TESORERO</w:t>
                  </w:r>
                </w:p>
              </w:txbxContent>
            </v:textbox>
          </v:shape>
        </w:pict>
      </w:r>
      <w:r w:rsidR="00C36016">
        <w:rPr>
          <w:noProof/>
        </w:rPr>
        <w:pict>
          <v:shape id="_x0000_s1028" type="#_x0000_t202" style="position:absolute;margin-left:260.85pt;margin-top:57.7pt;width:107.95pt;height:40.4pt;z-index:251664384;mso-height-percent:200;mso-height-percent:200;mso-width-relative:margin;mso-height-relative:margin">
            <v:textbox style="mso-next-textbox:#_x0000_s1028;mso-fit-shape-to-text:t">
              <w:txbxContent>
                <w:p w:rsidR="00554096" w:rsidRPr="00554096" w:rsidRDefault="00554096">
                  <w:pPr>
                    <w:rPr>
                      <w:sz w:val="32"/>
                      <w:szCs w:val="32"/>
                    </w:rPr>
                  </w:pPr>
                  <w:r w:rsidRPr="00554096">
                    <w:rPr>
                      <w:sz w:val="32"/>
                      <w:szCs w:val="32"/>
                    </w:rPr>
                    <w:t>SECRETARIO</w:t>
                  </w:r>
                </w:p>
              </w:txbxContent>
            </v:textbox>
          </v:shape>
        </w:pict>
      </w:r>
      <w:r w:rsidR="00C36016">
        <w:rPr>
          <w:noProof/>
        </w:rPr>
        <w:pict>
          <v:shape id="_x0000_s1027" type="#_x0000_t202" style="position:absolute;margin-left:260.85pt;margin-top:1.15pt;width:107.95pt;height:40.4pt;z-index:251662336;mso-height-percent:200;mso-height-percent:200;mso-width-relative:margin;mso-height-relative:margin">
            <v:textbox style="mso-next-textbox:#_x0000_s1027;mso-fit-shape-to-text:t">
              <w:txbxContent>
                <w:p w:rsidR="00554096" w:rsidRPr="00554096" w:rsidRDefault="00554096">
                  <w:pPr>
                    <w:rPr>
                      <w:sz w:val="32"/>
                      <w:szCs w:val="32"/>
                    </w:rPr>
                  </w:pPr>
                  <w:r w:rsidRPr="00554096">
                    <w:rPr>
                      <w:sz w:val="32"/>
                      <w:szCs w:val="32"/>
                    </w:rPr>
                    <w:t>PRSIDENTE</w:t>
                  </w:r>
                </w:p>
              </w:txbxContent>
            </v:textbox>
          </v:shape>
        </w:pict>
      </w:r>
      <w:r w:rsidR="00C36016">
        <w:rPr>
          <w:noProof/>
        </w:rPr>
        <w:pict>
          <v:shape id="_x0000_s1032" type="#_x0000_t202" style="position:absolute;margin-left:153.85pt;margin-top:264.65pt;width:97.1pt;height:33.2pt;z-index:251672576;mso-width-relative:margin;mso-height-relative:margin">
            <v:textbox style="mso-next-textbox:#_x0000_s1032">
              <w:txbxContent>
                <w:p w:rsidR="00C36016" w:rsidRPr="00C36016" w:rsidRDefault="00C36016" w:rsidP="00C3601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CALIDAD</w:t>
                  </w:r>
                </w:p>
              </w:txbxContent>
            </v:textbox>
          </v:shape>
        </w:pict>
      </w:r>
      <w:r w:rsidR="00554096">
        <w:rPr>
          <w:noProof/>
        </w:rPr>
        <w:pict>
          <v:shape id="_x0000_s1030" type="#_x0000_t202" style="position:absolute;margin-left:-67.05pt;margin-top:264.25pt;width:97.5pt;height:33.6pt;z-index:251668480;mso-width-relative:margin;mso-height-relative:margin">
            <v:textbox style="mso-next-textbox:#_x0000_s1030">
              <w:txbxContent>
                <w:p w:rsidR="00554096" w:rsidRPr="00C36016" w:rsidRDefault="00C36016">
                  <w:pPr>
                    <w:rPr>
                      <w:sz w:val="32"/>
                      <w:szCs w:val="32"/>
                    </w:rPr>
                  </w:pPr>
                  <w:r w:rsidRPr="00C36016">
                    <w:rPr>
                      <w:sz w:val="32"/>
                      <w:szCs w:val="32"/>
                    </w:rPr>
                    <w:t>MARKETING</w:t>
                  </w:r>
                </w:p>
              </w:txbxContent>
            </v:textbox>
          </v:shape>
        </w:pict>
      </w:r>
      <w:r w:rsidR="00554096">
        <w:rPr>
          <w:noProof/>
        </w:rPr>
        <w:pict>
          <v:shape id="_x0000_s1026" type="#_x0000_t202" style="position:absolute;margin-left:14.2pt;margin-top:91.7pt;width:169.25pt;height:40.4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554096" w:rsidRPr="00554096" w:rsidRDefault="00554096" w:rsidP="00554096">
                  <w:pPr>
                    <w:jc w:val="center"/>
                    <w:rPr>
                      <w:sz w:val="40"/>
                      <w:szCs w:val="40"/>
                    </w:rPr>
                  </w:pPr>
                  <w:r w:rsidRPr="00554096">
                    <w:rPr>
                      <w:sz w:val="40"/>
                      <w:szCs w:val="40"/>
                    </w:rPr>
                    <w:t>DIRECCIÓN</w:t>
                  </w:r>
                </w:p>
              </w:txbxContent>
            </v:textbox>
          </v:shape>
        </w:pict>
      </w:r>
    </w:p>
    <w:p w:rsidR="00552E50" w:rsidRDefault="00552E50"/>
    <w:sectPr w:rsidR="00552E50" w:rsidSect="00FB7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096"/>
    <w:rsid w:val="000F0A7C"/>
    <w:rsid w:val="00204E15"/>
    <w:rsid w:val="00552E50"/>
    <w:rsid w:val="00554096"/>
    <w:rsid w:val="00C36016"/>
    <w:rsid w:val="00FB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  <o:r id="V:Rule17" type="connector" idref="#_x0000_s1053"/>
        <o:r id="V:Rule18" type="connector" idref="#_x0000_s1054"/>
        <o:r id="V:Rule19" type="connector" idref="#_x0000_s1055"/>
        <o:r id="V:Rule20" type="connector" idref="#_x0000_s1056"/>
        <o:r id="V:Rule21" type="connector" idref="#_x0000_s1057"/>
        <o:r id="V:Rule22" type="connector" idref="#_x0000_s1058"/>
        <o:r id="V:Rule23" type="connector" idref="#_x0000_s1059"/>
        <o:r id="V:Rule2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2017-01-15T11:37:00Z</dcterms:created>
  <dcterms:modified xsi:type="dcterms:W3CDTF">2017-01-15T12:03:00Z</dcterms:modified>
</cp:coreProperties>
</file>