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81" w:rsidRPr="008A0181" w:rsidRDefault="008A0181" w:rsidP="00885978">
      <w:pPr>
        <w:pStyle w:val="NormalWeb"/>
        <w:spacing w:after="0"/>
        <w:ind w:left="1416" w:firstLine="708"/>
        <w:rPr>
          <w:rFonts w:ascii="Comic Sans MS" w:hAnsi="Comic Sans MS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C8645" wp14:editId="32F7C97A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1828800" cy="7620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181" w:rsidRDefault="008A01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.05pt;margin-top:.15pt;width:2in;height:60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" filled="f" stroked="f">
                <v:textbox>
                  <w:txbxContent>
                    <w:p w:rsidR="008A0181" w:rsidRDefault="008A0181"/>
                  </w:txbxContent>
                </v:textbox>
              </v:shape>
            </w:pict>
          </mc:Fallback>
        </mc:AlternateContent>
      </w:r>
      <w:r w:rsidRPr="008A0181">
        <w:rPr>
          <w:rFonts w:ascii="Comic Sans MS" w:hAnsi="Comic Sans MS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Estatutos</w:t>
      </w:r>
    </w:p>
    <w:p w:rsidR="008A0181" w:rsidRPr="00101EA9" w:rsidRDefault="00101EA9" w:rsidP="00101EA9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color w:val="000000"/>
          <w:sz w:val="52"/>
          <w:szCs w:val="52"/>
        </w:rPr>
        <w:t>1. Nombre</w:t>
      </w:r>
      <w:r w:rsidR="008A0181" w:rsidRPr="00101EA9">
        <w:rPr>
          <w:rFonts w:ascii="Comic Sans MS" w:hAnsi="Comic Sans MS"/>
          <w:color w:val="000000"/>
          <w:sz w:val="52"/>
          <w:szCs w:val="52"/>
        </w:rPr>
        <w:t xml:space="preserve"> de la cooperativa </w:t>
      </w:r>
    </w:p>
    <w:p w:rsidR="008A0181" w:rsidRPr="00716CA1" w:rsidRDefault="008A0181" w:rsidP="00885978">
      <w:pPr>
        <w:pStyle w:val="NormalWeb"/>
        <w:spacing w:after="0"/>
        <w:jc w:val="both"/>
        <w:rPr>
          <w:sz w:val="22"/>
        </w:rPr>
      </w:pPr>
      <w:r w:rsidRPr="00716CA1">
        <w:rPr>
          <w:rFonts w:ascii="Comic Sans MS" w:hAnsi="Comic Sans MS"/>
          <w:color w:val="000000"/>
          <w:sz w:val="28"/>
          <w:szCs w:val="32"/>
        </w:rPr>
        <w:t xml:space="preserve">Nuestra </w:t>
      </w:r>
      <w:r w:rsidRPr="00716CA1">
        <w:rPr>
          <w:rFonts w:ascii="Comic Sans MS" w:hAnsi="Comic Sans MS"/>
          <w:color w:val="000000"/>
          <w:sz w:val="32"/>
          <w:szCs w:val="28"/>
        </w:rPr>
        <w:t>cooperativa</w:t>
      </w:r>
      <w:r w:rsidRPr="00716CA1">
        <w:rPr>
          <w:rFonts w:ascii="Comic Sans MS" w:hAnsi="Comic Sans MS"/>
          <w:color w:val="000000"/>
          <w:sz w:val="28"/>
          <w:szCs w:val="32"/>
        </w:rPr>
        <w:t xml:space="preserve"> </w:t>
      </w:r>
      <w:r w:rsidR="00885978" w:rsidRPr="00716CA1">
        <w:rPr>
          <w:rFonts w:ascii="Comic Sans MS" w:hAnsi="Comic Sans MS"/>
          <w:color w:val="000000"/>
          <w:sz w:val="28"/>
          <w:szCs w:val="32"/>
        </w:rPr>
        <w:t>será</w:t>
      </w:r>
      <w:r w:rsidRPr="00716CA1">
        <w:rPr>
          <w:rFonts w:ascii="Comic Sans MS" w:hAnsi="Comic Sans MS"/>
          <w:color w:val="000000"/>
          <w:sz w:val="28"/>
          <w:szCs w:val="32"/>
        </w:rPr>
        <w:t xml:space="preserve"> conocida mundialmente como </w:t>
      </w:r>
      <w:bookmarkStart w:id="0" w:name="_GoBack"/>
      <w:bookmarkEnd w:id="0"/>
      <w:r w:rsidR="00BF68E9">
        <w:rPr>
          <w:rFonts w:ascii="Comic Sans MS" w:hAnsi="Comic Sans MS"/>
          <w:color w:val="000000"/>
          <w:sz w:val="28"/>
          <w:szCs w:val="32"/>
        </w:rPr>
        <w:t>COPELUMAN</w:t>
      </w:r>
      <w:r w:rsidRPr="00716CA1">
        <w:rPr>
          <w:rFonts w:ascii="Comic Sans MS" w:hAnsi="Comic Sans MS"/>
          <w:color w:val="000000"/>
          <w:sz w:val="28"/>
          <w:szCs w:val="32"/>
        </w:rPr>
        <w:t>.</w:t>
      </w:r>
    </w:p>
    <w:p w:rsidR="008A0181" w:rsidRPr="00101EA9" w:rsidRDefault="008A0181" w:rsidP="00885978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color w:val="000000"/>
          <w:sz w:val="52"/>
          <w:szCs w:val="52"/>
        </w:rPr>
        <w:t>2.</w:t>
      </w:r>
      <w:r w:rsidR="00716CA1" w:rsidRPr="00101EA9">
        <w:rPr>
          <w:rFonts w:ascii="Comic Sans MS" w:hAnsi="Comic Sans MS"/>
          <w:color w:val="000000"/>
          <w:sz w:val="52"/>
          <w:szCs w:val="52"/>
        </w:rPr>
        <w:t xml:space="preserve"> </w:t>
      </w:r>
      <w:r w:rsidRPr="00101EA9">
        <w:rPr>
          <w:rFonts w:ascii="Comic Sans MS" w:hAnsi="Comic Sans MS"/>
          <w:color w:val="000000"/>
          <w:sz w:val="52"/>
          <w:szCs w:val="52"/>
        </w:rPr>
        <w:t>Domicilio social: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0"/>
        </w:rPr>
      </w:pPr>
      <w:r w:rsidRPr="00885978">
        <w:rPr>
          <w:rFonts w:ascii="Comic Sans MS" w:hAnsi="Comic Sans MS"/>
          <w:color w:val="000000"/>
          <w:szCs w:val="32"/>
        </w:rPr>
        <w:t>AVDA.MIGUEL DE CERVANTES</w:t>
      </w:r>
      <w:proofErr w:type="gramStart"/>
      <w:r w:rsidRPr="00885978">
        <w:rPr>
          <w:rFonts w:ascii="Comic Sans MS" w:hAnsi="Comic Sans MS"/>
          <w:color w:val="000000"/>
          <w:szCs w:val="32"/>
        </w:rPr>
        <w:t>,S</w:t>
      </w:r>
      <w:proofErr w:type="gramEnd"/>
      <w:r w:rsidRPr="00885978">
        <w:rPr>
          <w:rFonts w:ascii="Comic Sans MS" w:hAnsi="Comic Sans MS"/>
          <w:color w:val="000000"/>
          <w:szCs w:val="32"/>
        </w:rPr>
        <w:t>/N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0"/>
        </w:rPr>
      </w:pPr>
      <w:r w:rsidRPr="00885978">
        <w:rPr>
          <w:rFonts w:ascii="Comic Sans MS" w:hAnsi="Comic Sans MS"/>
          <w:color w:val="000000"/>
          <w:szCs w:val="32"/>
        </w:rPr>
        <w:t>30700 – TORRE PACHECO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0"/>
        </w:rPr>
      </w:pPr>
      <w:r w:rsidRPr="00885978">
        <w:rPr>
          <w:rFonts w:ascii="Comic Sans MS" w:hAnsi="Comic Sans MS"/>
          <w:color w:val="000000"/>
          <w:szCs w:val="32"/>
        </w:rPr>
        <w:t>Teléfono: 968578390 Fax: 968578358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0"/>
        </w:rPr>
      </w:pPr>
      <w:r w:rsidRPr="00885978">
        <w:rPr>
          <w:rFonts w:ascii="Comic Sans MS" w:hAnsi="Comic Sans MS"/>
          <w:color w:val="000000"/>
          <w:szCs w:val="32"/>
        </w:rPr>
        <w:t xml:space="preserve">Email: </w:t>
      </w:r>
      <w:hyperlink r:id="rId9" w:history="1">
        <w:r w:rsidRPr="00885978">
          <w:rPr>
            <w:rStyle w:val="Hipervnculo"/>
            <w:rFonts w:ascii="Comic Sans MS" w:hAnsi="Comic Sans MS"/>
            <w:szCs w:val="32"/>
          </w:rPr>
          <w:t>copelumanluismanzanares@gmail.com</w:t>
        </w:r>
      </w:hyperlink>
    </w:p>
    <w:p w:rsidR="008A0181" w:rsidRPr="00885978" w:rsidRDefault="008A0181" w:rsidP="00101EA9">
      <w:pPr>
        <w:pStyle w:val="NormalWeb"/>
        <w:spacing w:after="0"/>
        <w:jc w:val="both"/>
        <w:rPr>
          <w:sz w:val="20"/>
        </w:rPr>
      </w:pPr>
    </w:p>
    <w:p w:rsidR="008A0181" w:rsidRPr="00101EA9" w:rsidRDefault="008A0181" w:rsidP="00885978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color w:val="000000"/>
          <w:sz w:val="52"/>
          <w:szCs w:val="52"/>
        </w:rPr>
        <w:t>3. Objetivo.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 xml:space="preserve">Esta cooperativa se crea dentro del marco del proyecto educativo </w:t>
      </w:r>
      <w:r w:rsidRPr="00885978">
        <w:rPr>
          <w:rFonts w:ascii="Comic Sans MS" w:hAnsi="Comic Sans MS"/>
          <w:b/>
          <w:bCs/>
          <w:sz w:val="28"/>
          <w:szCs w:val="32"/>
        </w:rPr>
        <w:t xml:space="preserve">Empresa Joven Europea </w:t>
      </w:r>
      <w:r w:rsidRPr="00885978">
        <w:rPr>
          <w:rFonts w:ascii="Comic Sans MS" w:hAnsi="Comic Sans MS"/>
          <w:sz w:val="28"/>
          <w:szCs w:val="32"/>
        </w:rPr>
        <w:t>con una finalidad eminentemente didáctica que permitirá a sus</w:t>
      </w:r>
      <w:r w:rsidR="00632F4E">
        <w:rPr>
          <w:rFonts w:ascii="Comic Sans MS" w:hAnsi="Comic Sans MS"/>
          <w:sz w:val="28"/>
          <w:szCs w:val="32"/>
        </w:rPr>
        <w:t xml:space="preserve"> </w:t>
      </w:r>
      <w:r w:rsidRPr="00885978">
        <w:rPr>
          <w:rFonts w:ascii="Comic Sans MS" w:hAnsi="Comic Sans MS"/>
          <w:sz w:val="28"/>
          <w:szCs w:val="32"/>
        </w:rPr>
        <w:t>integrantes: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0"/>
        </w:rPr>
      </w:pPr>
    </w:p>
    <w:p w:rsidR="008A0181" w:rsidRPr="00716CA1" w:rsidRDefault="008A0181" w:rsidP="00885978">
      <w:pPr>
        <w:pStyle w:val="NormalWeb"/>
        <w:numPr>
          <w:ilvl w:val="0"/>
          <w:numId w:val="2"/>
        </w:numPr>
        <w:spacing w:after="0"/>
        <w:ind w:left="1440"/>
        <w:jc w:val="both"/>
        <w:rPr>
          <w:sz w:val="22"/>
        </w:rPr>
      </w:pPr>
      <w:r w:rsidRPr="00716CA1">
        <w:rPr>
          <w:rFonts w:ascii="Comic Sans MS" w:hAnsi="Comic Sans MS"/>
          <w:sz w:val="28"/>
          <w:szCs w:val="32"/>
        </w:rPr>
        <w:t>Conocer y poner en práctica los valores de la</w:t>
      </w:r>
      <w:r w:rsidR="00632F4E" w:rsidRPr="00716CA1">
        <w:rPr>
          <w:rFonts w:ascii="Comic Sans MS" w:hAnsi="Comic Sans MS"/>
          <w:sz w:val="28"/>
          <w:szCs w:val="32"/>
        </w:rPr>
        <w:t xml:space="preserve"> </w:t>
      </w:r>
      <w:r w:rsidRPr="00716CA1">
        <w:rPr>
          <w:rFonts w:ascii="Comic Sans MS" w:hAnsi="Comic Sans MS"/>
          <w:sz w:val="28"/>
          <w:szCs w:val="32"/>
        </w:rPr>
        <w:t>cooperación: igualdad, solidaridad y democracia.</w:t>
      </w:r>
    </w:p>
    <w:p w:rsidR="008A0181" w:rsidRPr="00885978" w:rsidRDefault="008A0181" w:rsidP="00716CA1">
      <w:pPr>
        <w:pStyle w:val="NormalWeb"/>
        <w:numPr>
          <w:ilvl w:val="0"/>
          <w:numId w:val="2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Tomar decisiones de forma democrática.</w:t>
      </w:r>
    </w:p>
    <w:p w:rsidR="008A0181" w:rsidRPr="00885978" w:rsidRDefault="008A0181" w:rsidP="00716CA1">
      <w:pPr>
        <w:pStyle w:val="NormalWeb"/>
        <w:numPr>
          <w:ilvl w:val="0"/>
          <w:numId w:val="2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Gestionar el proyecto cooperativamente.</w:t>
      </w:r>
    </w:p>
    <w:p w:rsidR="008A0181" w:rsidRPr="00885978" w:rsidRDefault="008A0181" w:rsidP="00BF68E9">
      <w:pPr>
        <w:pStyle w:val="NormalWeb"/>
        <w:numPr>
          <w:ilvl w:val="0"/>
          <w:numId w:val="4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Aprender sobre la creación y gestión de una empresa.</w:t>
      </w:r>
    </w:p>
    <w:p w:rsidR="008A0181" w:rsidRPr="00885978" w:rsidRDefault="008A0181" w:rsidP="00BF68E9">
      <w:pPr>
        <w:pStyle w:val="NormalWeb"/>
        <w:spacing w:after="0"/>
        <w:ind w:left="708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rFonts w:ascii="Comic Sans MS" w:hAnsi="Comic Sans MS"/>
          <w:sz w:val="22"/>
        </w:rPr>
      </w:pPr>
      <w:r w:rsidRPr="00885978">
        <w:rPr>
          <w:rFonts w:ascii="Comic Sans MS" w:hAnsi="Comic Sans MS"/>
          <w:color w:val="000000"/>
          <w:sz w:val="28"/>
          <w:szCs w:val="32"/>
          <w:shd w:val="clear" w:color="auto" w:fill="FFFFFF"/>
        </w:rPr>
        <w:t>E</w:t>
      </w:r>
      <w:r w:rsidRPr="00885978">
        <w:rPr>
          <w:rFonts w:ascii="Comic Sans MS" w:hAnsi="Comic Sans MS"/>
          <w:color w:val="000000"/>
          <w:sz w:val="28"/>
          <w:szCs w:val="32"/>
        </w:rPr>
        <w:t xml:space="preserve">sta cooperativa no está legalmente constituida. Sin embargo, </w:t>
      </w:r>
      <w:r w:rsidRPr="00885978">
        <w:rPr>
          <w:rFonts w:ascii="Comic Sans MS" w:hAnsi="Comic Sans MS"/>
          <w:sz w:val="28"/>
          <w:szCs w:val="32"/>
        </w:rPr>
        <w:t>quedará registrada en el REGISTRO CENTRAL DE COOPERATIVAS EJE y será administrada según las reglas de</w:t>
      </w:r>
      <w:r w:rsidR="008A59AB">
        <w:rPr>
          <w:rFonts w:ascii="Comic Sans MS" w:hAnsi="Comic Sans MS"/>
          <w:sz w:val="22"/>
        </w:rPr>
        <w:t xml:space="preserve"> </w:t>
      </w:r>
      <w:r w:rsidRPr="00885978">
        <w:rPr>
          <w:rFonts w:ascii="Comic Sans MS" w:hAnsi="Comic Sans MS"/>
          <w:sz w:val="28"/>
          <w:szCs w:val="32"/>
        </w:rPr>
        <w:t>funcionamiento de una cooperativa real (</w:t>
      </w:r>
      <w:r w:rsidRPr="00885978">
        <w:rPr>
          <w:rFonts w:ascii="Comic Sans MS" w:hAnsi="Comic Sans MS"/>
          <w:b/>
          <w:bCs/>
          <w:i/>
          <w:iCs/>
          <w:sz w:val="28"/>
          <w:szCs w:val="32"/>
        </w:rPr>
        <w:t xml:space="preserve">principios </w:t>
      </w:r>
      <w:r w:rsidR="008A59AB">
        <w:rPr>
          <w:rFonts w:ascii="Comic Sans MS" w:hAnsi="Comic Sans MS"/>
          <w:sz w:val="22"/>
        </w:rPr>
        <w:t xml:space="preserve"> </w:t>
      </w:r>
      <w:r w:rsidRPr="00885978">
        <w:rPr>
          <w:rFonts w:ascii="Comic Sans MS" w:hAnsi="Comic Sans MS"/>
          <w:b/>
          <w:bCs/>
          <w:i/>
          <w:iCs/>
          <w:sz w:val="28"/>
          <w:szCs w:val="32"/>
        </w:rPr>
        <w:t>cooperativos</w:t>
      </w:r>
      <w:r w:rsidRPr="00885978">
        <w:rPr>
          <w:rFonts w:ascii="Comic Sans MS" w:hAnsi="Comic Sans MS"/>
          <w:sz w:val="28"/>
          <w:szCs w:val="32"/>
        </w:rPr>
        <w:t xml:space="preserve">). 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101EA9" w:rsidRDefault="008A0181" w:rsidP="00885978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sz w:val="52"/>
          <w:szCs w:val="52"/>
        </w:rPr>
        <w:t>4.</w:t>
      </w:r>
      <w:r w:rsidR="00716CA1" w:rsidRPr="00101EA9">
        <w:rPr>
          <w:rFonts w:ascii="Comic Sans MS" w:hAnsi="Comic Sans MS"/>
          <w:sz w:val="52"/>
          <w:szCs w:val="52"/>
        </w:rPr>
        <w:t xml:space="preserve"> </w:t>
      </w:r>
      <w:r w:rsidRPr="00101EA9">
        <w:rPr>
          <w:rFonts w:ascii="Comic Sans MS" w:hAnsi="Comic Sans MS"/>
          <w:sz w:val="52"/>
          <w:szCs w:val="52"/>
        </w:rPr>
        <w:t>Adhesión.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Los socios de la cooperativa son los estudiantes que cursan la materia optativa y solicitan su registro al REGISTRO CENTRAL DE COOPERATIVAS EJE.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101EA9" w:rsidRDefault="008A0181" w:rsidP="00885978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sz w:val="52"/>
          <w:szCs w:val="52"/>
        </w:rPr>
        <w:t>5.</w:t>
      </w:r>
      <w:r w:rsidR="00716CA1" w:rsidRPr="00101EA9">
        <w:rPr>
          <w:rFonts w:ascii="Comic Sans MS" w:hAnsi="Comic Sans MS"/>
          <w:sz w:val="52"/>
          <w:szCs w:val="52"/>
        </w:rPr>
        <w:t xml:space="preserve"> </w:t>
      </w:r>
      <w:r w:rsidRPr="00101EA9">
        <w:rPr>
          <w:rFonts w:ascii="Comic Sans MS" w:hAnsi="Comic Sans MS"/>
          <w:sz w:val="52"/>
          <w:szCs w:val="52"/>
        </w:rPr>
        <w:t>Capital Social.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El capital social de la cooperativa está constituido por todas las aportaciones realizadas por los socios con un total de 105€</w:t>
      </w:r>
      <w:r w:rsidR="00BF68E9">
        <w:rPr>
          <w:rFonts w:ascii="Comic Sans MS" w:hAnsi="Comic Sans MS"/>
          <w:sz w:val="28"/>
          <w:szCs w:val="32"/>
        </w:rPr>
        <w:t>.</w:t>
      </w:r>
      <w:r w:rsidRPr="00885978">
        <w:rPr>
          <w:rFonts w:ascii="Comic Sans MS" w:hAnsi="Comic Sans MS"/>
          <w:sz w:val="28"/>
          <w:szCs w:val="32"/>
        </w:rPr>
        <w:t xml:space="preserve"> Para adquirir la condición de socio cada miembro debe aportar 7€.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Una vez realizada la aportación, el miembro recibirá un certificado que acredita su condición de socio. La propiedad de la aportación social es intransferible.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El hecho de realizar la aportación inicial es condición necesaria pero no suficiente para optar a la devolución del mismo.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lastRenderedPageBreak/>
        <w:t>La devolución de la aportación se realizará a final de curso una vez satisfechas todas las deudas contraídas por la cooperativa.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El total de los beneficios irá destinado para los socios de la cooperativa.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101EA9" w:rsidRDefault="008A0181" w:rsidP="00885978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sz w:val="52"/>
          <w:szCs w:val="52"/>
        </w:rPr>
        <w:t>6.</w:t>
      </w:r>
      <w:r w:rsidR="00716CA1" w:rsidRPr="00101EA9">
        <w:rPr>
          <w:rFonts w:ascii="Comic Sans MS" w:hAnsi="Comic Sans MS"/>
          <w:sz w:val="52"/>
          <w:szCs w:val="52"/>
        </w:rPr>
        <w:t xml:space="preserve"> </w:t>
      </w:r>
      <w:r w:rsidRPr="00101EA9">
        <w:rPr>
          <w:rFonts w:ascii="Comic Sans MS" w:hAnsi="Comic Sans MS"/>
          <w:sz w:val="52"/>
          <w:szCs w:val="52"/>
        </w:rPr>
        <w:t>Derechos de los socios.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La condición de socio otorga los siguientes derechos: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numPr>
          <w:ilvl w:val="0"/>
          <w:numId w:val="1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Participar en el objeto social de la cooperativa.</w:t>
      </w:r>
    </w:p>
    <w:p w:rsidR="008A0181" w:rsidRPr="00885978" w:rsidRDefault="008A0181" w:rsidP="00885978">
      <w:pPr>
        <w:pStyle w:val="NormalWeb"/>
        <w:numPr>
          <w:ilvl w:val="0"/>
          <w:numId w:val="1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Ser elector y elegible para los cargos sociales.</w:t>
      </w:r>
    </w:p>
    <w:p w:rsidR="008A0181" w:rsidRPr="00885978" w:rsidRDefault="008A0181" w:rsidP="00885978">
      <w:pPr>
        <w:pStyle w:val="NormalWeb"/>
        <w:numPr>
          <w:ilvl w:val="0"/>
          <w:numId w:val="1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Participar con voz y voto en la adopción de acuerdos de la Asamblea General y demás órganos sociales de los que formen parte.</w:t>
      </w:r>
    </w:p>
    <w:p w:rsidR="008A0181" w:rsidRPr="00885978" w:rsidRDefault="008A0181" w:rsidP="00885978">
      <w:pPr>
        <w:pStyle w:val="NormalWeb"/>
        <w:numPr>
          <w:ilvl w:val="0"/>
          <w:numId w:val="1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Obtener información sobre cualquier aspecto de la marcha de la cooperativa.</w:t>
      </w:r>
    </w:p>
    <w:p w:rsidR="008A0181" w:rsidRPr="00885978" w:rsidRDefault="008A0181" w:rsidP="00885978">
      <w:pPr>
        <w:pStyle w:val="NormalWeb"/>
        <w:numPr>
          <w:ilvl w:val="0"/>
          <w:numId w:val="1"/>
        </w:numPr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Participar en los excedentes, en proporción al trabajo desarrollado en la cooperativa (y nunca exclusivamente a la aportación de capital desembolsada)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101EA9">
      <w:pPr>
        <w:pStyle w:val="NormalWeb"/>
        <w:spacing w:after="0"/>
        <w:jc w:val="both"/>
        <w:rPr>
          <w:sz w:val="22"/>
        </w:rPr>
      </w:pPr>
      <w:r w:rsidRPr="00101EA9">
        <w:rPr>
          <w:rFonts w:ascii="Comic Sans MS" w:hAnsi="Comic Sans MS"/>
          <w:sz w:val="52"/>
          <w:szCs w:val="52"/>
        </w:rPr>
        <w:t>7.</w:t>
      </w:r>
      <w:r w:rsidR="00716CA1" w:rsidRPr="00101EA9">
        <w:rPr>
          <w:rFonts w:ascii="Comic Sans MS" w:hAnsi="Comic Sans MS"/>
          <w:sz w:val="52"/>
          <w:szCs w:val="52"/>
        </w:rPr>
        <w:t xml:space="preserve"> </w:t>
      </w:r>
      <w:r w:rsidRPr="00101EA9">
        <w:rPr>
          <w:rFonts w:ascii="Comic Sans MS" w:hAnsi="Comic Sans MS"/>
          <w:sz w:val="52"/>
          <w:szCs w:val="52"/>
        </w:rPr>
        <w:t>Obligaciones de los socios</w:t>
      </w:r>
      <w:r w:rsidRPr="00885978">
        <w:rPr>
          <w:rFonts w:ascii="Comic Sans MS" w:hAnsi="Comic Sans MS"/>
          <w:sz w:val="48"/>
          <w:szCs w:val="52"/>
        </w:rPr>
        <w:t xml:space="preserve">. 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sz w:val="28"/>
          <w:szCs w:val="32"/>
        </w:rPr>
        <w:t>La condición de socio obliga a asumir los siguientes deberes: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  <w:r w:rsidRPr="00885978">
        <w:rPr>
          <w:rFonts w:ascii="Comic Sans MS" w:hAnsi="Comic Sans MS"/>
          <w:b/>
          <w:bCs/>
          <w:sz w:val="28"/>
          <w:szCs w:val="32"/>
        </w:rPr>
        <w:t>Asistir a las reuniones de la Asamblea General.</w:t>
      </w:r>
    </w:p>
    <w:p w:rsidR="008A0181" w:rsidRPr="00885978" w:rsidRDefault="008A0181" w:rsidP="00885978">
      <w:pPr>
        <w:pStyle w:val="NormalWeb"/>
        <w:spacing w:after="0"/>
        <w:ind w:left="709"/>
        <w:jc w:val="both"/>
        <w:rPr>
          <w:sz w:val="22"/>
        </w:rPr>
      </w:pPr>
      <w:r w:rsidRPr="00885978">
        <w:rPr>
          <w:rFonts w:ascii="Comic Sans MS" w:hAnsi="Comic Sans MS"/>
          <w:b/>
          <w:bCs/>
          <w:sz w:val="28"/>
          <w:szCs w:val="32"/>
        </w:rPr>
        <w:lastRenderedPageBreak/>
        <w:t>Acatar las decisiones adoptadas de manera democrática por la cooperativa.</w:t>
      </w:r>
    </w:p>
    <w:p w:rsidR="008A0181" w:rsidRPr="00885978" w:rsidRDefault="008A0181" w:rsidP="00885978">
      <w:pPr>
        <w:pStyle w:val="NormalWeb"/>
        <w:spacing w:after="0"/>
        <w:ind w:left="709"/>
        <w:jc w:val="both"/>
        <w:rPr>
          <w:sz w:val="22"/>
        </w:rPr>
      </w:pPr>
      <w:r w:rsidRPr="00885978">
        <w:rPr>
          <w:rFonts w:ascii="Comic Sans MS" w:hAnsi="Comic Sans MS"/>
          <w:b/>
          <w:bCs/>
          <w:sz w:val="28"/>
          <w:szCs w:val="32"/>
        </w:rPr>
        <w:t>Participar en el objeto social de la cooperativa.</w:t>
      </w:r>
    </w:p>
    <w:p w:rsidR="008A0181" w:rsidRPr="00885978" w:rsidRDefault="008A0181" w:rsidP="00885978">
      <w:pPr>
        <w:pStyle w:val="NormalWeb"/>
        <w:spacing w:after="0"/>
        <w:ind w:left="709"/>
        <w:jc w:val="both"/>
        <w:rPr>
          <w:sz w:val="22"/>
        </w:rPr>
      </w:pPr>
      <w:r w:rsidRPr="00885978">
        <w:rPr>
          <w:rFonts w:ascii="Comic Sans MS" w:hAnsi="Comic Sans MS"/>
          <w:b/>
          <w:bCs/>
          <w:sz w:val="28"/>
          <w:szCs w:val="32"/>
        </w:rPr>
        <w:t>Aceptar los cargos sociales para los que fuesen elegidos, y asumir las responsabilidades.</w:t>
      </w:r>
    </w:p>
    <w:p w:rsidR="008A0181" w:rsidRPr="00885978" w:rsidRDefault="008A0181" w:rsidP="00885978">
      <w:pPr>
        <w:pStyle w:val="NormalWeb"/>
        <w:spacing w:after="0"/>
        <w:ind w:left="709"/>
        <w:jc w:val="both"/>
        <w:rPr>
          <w:sz w:val="22"/>
        </w:rPr>
      </w:pPr>
      <w:r w:rsidRPr="00885978">
        <w:rPr>
          <w:rFonts w:ascii="Comic Sans MS" w:hAnsi="Comic Sans MS"/>
          <w:b/>
          <w:bCs/>
          <w:sz w:val="28"/>
          <w:szCs w:val="32"/>
        </w:rPr>
        <w:t xml:space="preserve">Participar en las actividades de formación e </w:t>
      </w:r>
      <w:proofErr w:type="spellStart"/>
      <w:r w:rsidRPr="00885978">
        <w:rPr>
          <w:rFonts w:ascii="Comic Sans MS" w:hAnsi="Comic Sans MS"/>
          <w:b/>
          <w:bCs/>
          <w:sz w:val="28"/>
          <w:szCs w:val="32"/>
        </w:rPr>
        <w:t>intercooperación</w:t>
      </w:r>
      <w:proofErr w:type="spellEnd"/>
      <w:r w:rsidRPr="00885978">
        <w:rPr>
          <w:rFonts w:ascii="Comic Sans MS" w:hAnsi="Comic Sans MS"/>
          <w:b/>
          <w:bCs/>
          <w:sz w:val="28"/>
          <w:szCs w:val="32"/>
        </w:rPr>
        <w:t>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0181" w:rsidRPr="00101EA9" w:rsidRDefault="008A0181" w:rsidP="00885978">
      <w:pPr>
        <w:pStyle w:val="NormalWeb"/>
        <w:spacing w:after="0"/>
        <w:jc w:val="both"/>
        <w:rPr>
          <w:sz w:val="52"/>
          <w:szCs w:val="52"/>
        </w:rPr>
      </w:pPr>
      <w:r w:rsidRPr="00101EA9">
        <w:rPr>
          <w:rFonts w:ascii="Comic Sans MS" w:hAnsi="Comic Sans MS"/>
          <w:sz w:val="52"/>
          <w:szCs w:val="52"/>
        </w:rPr>
        <w:t>8.</w:t>
      </w:r>
      <w:r w:rsidR="00716CA1" w:rsidRPr="00101EA9">
        <w:rPr>
          <w:rFonts w:ascii="Comic Sans MS" w:hAnsi="Comic Sans MS"/>
          <w:sz w:val="52"/>
          <w:szCs w:val="52"/>
        </w:rPr>
        <w:t xml:space="preserve"> </w:t>
      </w:r>
      <w:r w:rsidRPr="00101EA9">
        <w:rPr>
          <w:rFonts w:ascii="Comic Sans MS" w:hAnsi="Comic Sans MS"/>
          <w:sz w:val="52"/>
          <w:szCs w:val="52"/>
        </w:rPr>
        <w:t>Organización y responsabilidad.</w:t>
      </w:r>
    </w:p>
    <w:p w:rsidR="008A0181" w:rsidRPr="00885978" w:rsidRDefault="008A0181" w:rsidP="00885978">
      <w:pPr>
        <w:pStyle w:val="NormalWeb"/>
        <w:spacing w:after="0"/>
        <w:jc w:val="both"/>
        <w:rPr>
          <w:sz w:val="22"/>
        </w:rPr>
      </w:pPr>
    </w:p>
    <w:p w:rsidR="008A59AB" w:rsidRPr="008A59AB" w:rsidRDefault="008A59AB" w:rsidP="00101EA9">
      <w:pPr>
        <w:jc w:val="both"/>
        <w:rPr>
          <w:rFonts w:ascii="Comic Sans MS" w:hAnsi="Comic Sans MS"/>
          <w:sz w:val="32"/>
          <w:szCs w:val="32"/>
        </w:rPr>
      </w:pPr>
      <w:r w:rsidRPr="008A59AB">
        <w:rPr>
          <w:rFonts w:ascii="Comic Sans MS" w:hAnsi="Comic Sans MS"/>
          <w:sz w:val="32"/>
          <w:szCs w:val="32"/>
        </w:rPr>
        <w:t>La responsabil</w:t>
      </w:r>
      <w:r w:rsidR="00101EA9">
        <w:rPr>
          <w:rFonts w:ascii="Comic Sans MS" w:hAnsi="Comic Sans MS"/>
          <w:sz w:val="32"/>
          <w:szCs w:val="32"/>
        </w:rPr>
        <w:t xml:space="preserve">idad </w:t>
      </w:r>
      <w:r w:rsidR="00010599">
        <w:rPr>
          <w:rFonts w:ascii="Comic Sans MS" w:hAnsi="Comic Sans MS"/>
          <w:sz w:val="32"/>
          <w:szCs w:val="32"/>
        </w:rPr>
        <w:t xml:space="preserve">de la gestión recae en los                               </w:t>
      </w:r>
      <w:r w:rsidRPr="008A59AB">
        <w:rPr>
          <w:rFonts w:ascii="Comic Sans MS" w:hAnsi="Comic Sans MS"/>
          <w:sz w:val="32"/>
          <w:szCs w:val="32"/>
        </w:rPr>
        <w:t xml:space="preserve">miembros de la cooperativa. Los socios forman la </w:t>
      </w:r>
      <w:r w:rsidR="00010599">
        <w:rPr>
          <w:rFonts w:ascii="Comic Sans MS" w:hAnsi="Comic Sans MS"/>
          <w:sz w:val="32"/>
          <w:szCs w:val="32"/>
        </w:rPr>
        <w:t xml:space="preserve"> </w:t>
      </w:r>
      <w:r w:rsidRPr="008A59AB">
        <w:rPr>
          <w:rFonts w:ascii="Comic Sans MS" w:hAnsi="Comic Sans MS"/>
          <w:sz w:val="32"/>
          <w:szCs w:val="32"/>
        </w:rPr>
        <w:t>Asamblea</w:t>
      </w:r>
      <w:r w:rsidR="00010599">
        <w:rPr>
          <w:rFonts w:ascii="Comic Sans MS" w:hAnsi="Comic Sans MS"/>
          <w:sz w:val="32"/>
          <w:szCs w:val="32"/>
        </w:rPr>
        <w:t xml:space="preserve"> </w:t>
      </w:r>
      <w:r w:rsidRPr="008A59AB">
        <w:rPr>
          <w:rFonts w:ascii="Comic Sans MS" w:hAnsi="Comic Sans MS"/>
          <w:sz w:val="32"/>
          <w:szCs w:val="32"/>
        </w:rPr>
        <w:t xml:space="preserve">General. Los miembros presentes en la </w:t>
      </w:r>
      <w:r w:rsidR="00010599">
        <w:rPr>
          <w:rFonts w:ascii="Comic Sans MS" w:hAnsi="Comic Sans MS"/>
          <w:sz w:val="32"/>
          <w:szCs w:val="32"/>
        </w:rPr>
        <w:t xml:space="preserve">               </w:t>
      </w:r>
      <w:r w:rsidRPr="008A59AB">
        <w:rPr>
          <w:rFonts w:ascii="Comic Sans MS" w:hAnsi="Comic Sans MS"/>
          <w:sz w:val="32"/>
          <w:szCs w:val="32"/>
        </w:rPr>
        <w:t>asamblea constituyen el quórum.</w:t>
      </w:r>
    </w:p>
    <w:p w:rsidR="008A04ED" w:rsidRDefault="008A04ED" w:rsidP="00101EA9">
      <w:pPr>
        <w:jc w:val="both"/>
        <w:rPr>
          <w:sz w:val="20"/>
        </w:rPr>
      </w:pPr>
    </w:p>
    <w:p w:rsidR="00010599" w:rsidRPr="00010599" w:rsidRDefault="00010599" w:rsidP="00101EA9">
      <w:pPr>
        <w:jc w:val="both"/>
        <w:rPr>
          <w:rFonts w:ascii="Comic Sans MS" w:hAnsi="Comic Sans MS"/>
          <w:sz w:val="32"/>
          <w:szCs w:val="32"/>
        </w:rPr>
      </w:pPr>
      <w:r w:rsidRPr="00010599">
        <w:rPr>
          <w:rFonts w:ascii="Comic Sans MS" w:hAnsi="Comic Sans MS"/>
          <w:sz w:val="32"/>
          <w:szCs w:val="32"/>
        </w:rPr>
        <w:t>Los miembros presentes en la Asamblea General eligen a sus representantes que formarán el consejo de administración de la cooperativa.</w:t>
      </w:r>
    </w:p>
    <w:p w:rsidR="00010599" w:rsidRDefault="00010599" w:rsidP="00010599">
      <w:pPr>
        <w:jc w:val="center"/>
        <w:rPr>
          <w:rFonts w:ascii="Century Gothic" w:hAnsi="Century Gothic"/>
        </w:rPr>
      </w:pPr>
    </w:p>
    <w:p w:rsidR="00010599" w:rsidRDefault="00010599" w:rsidP="00010599">
      <w:pPr>
        <w:jc w:val="both"/>
        <w:rPr>
          <w:rFonts w:ascii="Century Gothic" w:hAnsi="Century Gothic"/>
        </w:rPr>
      </w:pPr>
    </w:p>
    <w:p w:rsidR="00010599" w:rsidRDefault="00010599" w:rsidP="0001059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entury Gothic" w:hAnsi="Century Gothic"/>
        </w:rPr>
        <w:t xml:space="preserve">        </w:t>
      </w:r>
      <w:r w:rsidRPr="00010599">
        <w:rPr>
          <w:rFonts w:ascii="Comic Sans MS" w:hAnsi="Comic Sans MS"/>
          <w:sz w:val="32"/>
          <w:szCs w:val="32"/>
        </w:rPr>
        <w:t xml:space="preserve"> Presidente: Sergio Jiménez Ros</w:t>
      </w:r>
    </w:p>
    <w:p w:rsidR="00010599" w:rsidRDefault="00010599" w:rsidP="0001059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Secretario: Manuel Galindo Moreno</w:t>
      </w:r>
    </w:p>
    <w:p w:rsidR="00010599" w:rsidRDefault="00C31620" w:rsidP="0001059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Tesorero: Víctor Mendoza</w:t>
      </w:r>
    </w:p>
    <w:p w:rsidR="00C31620" w:rsidRDefault="00C31620" w:rsidP="0001059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</w:p>
    <w:p w:rsidR="00C31620" w:rsidRPr="00C31620" w:rsidRDefault="00C31620" w:rsidP="00101EA9">
      <w:pPr>
        <w:jc w:val="both"/>
        <w:rPr>
          <w:rFonts w:ascii="Comic Sans MS" w:hAnsi="Comic Sans MS"/>
          <w:sz w:val="32"/>
          <w:szCs w:val="32"/>
        </w:rPr>
      </w:pPr>
      <w:r w:rsidRPr="00C31620">
        <w:rPr>
          <w:rFonts w:ascii="Comic Sans MS" w:hAnsi="Comic Sans MS"/>
          <w:sz w:val="32"/>
          <w:szCs w:val="32"/>
        </w:rPr>
        <w:lastRenderedPageBreak/>
        <w:t>Estos se encargarán de llevar a la práctica las decisiones tomadas por los miembros  de la cooperativa y de rendir cuentas a todos los socios en sucesivas reuniones.</w:t>
      </w:r>
    </w:p>
    <w:p w:rsidR="00C31620" w:rsidRDefault="00C31620" w:rsidP="00101EA9">
      <w:pPr>
        <w:jc w:val="both"/>
        <w:rPr>
          <w:rFonts w:ascii="Comic Sans MS" w:hAnsi="Comic Sans MS"/>
          <w:sz w:val="32"/>
          <w:szCs w:val="32"/>
        </w:rPr>
      </w:pPr>
    </w:p>
    <w:p w:rsidR="00C31620" w:rsidRPr="00C31620" w:rsidRDefault="00C31620" w:rsidP="00101EA9">
      <w:pPr>
        <w:jc w:val="both"/>
        <w:rPr>
          <w:rFonts w:ascii="Comic Sans MS" w:hAnsi="Comic Sans MS"/>
          <w:sz w:val="32"/>
          <w:szCs w:val="32"/>
        </w:rPr>
      </w:pPr>
      <w:r w:rsidRPr="00C31620">
        <w:rPr>
          <w:rFonts w:ascii="Comic Sans MS" w:hAnsi="Comic Sans MS"/>
          <w:sz w:val="32"/>
          <w:szCs w:val="32"/>
        </w:rPr>
        <w:t>El presidente, el secretario y el tesorero son las personas autorizadas para firmar documentos en nombre de la cooperativa y serán los encargados de las finanzas de la cooperativa.</w:t>
      </w:r>
    </w:p>
    <w:p w:rsidR="00C31620" w:rsidRPr="00C31620" w:rsidRDefault="00C31620" w:rsidP="00101EA9">
      <w:pPr>
        <w:jc w:val="both"/>
        <w:rPr>
          <w:rFonts w:ascii="Comic Sans MS" w:hAnsi="Comic Sans MS"/>
          <w:sz w:val="32"/>
          <w:szCs w:val="32"/>
        </w:rPr>
      </w:pPr>
    </w:p>
    <w:p w:rsidR="00C31620" w:rsidRPr="00C31620" w:rsidRDefault="00C31620" w:rsidP="00101EA9">
      <w:pPr>
        <w:jc w:val="both"/>
        <w:rPr>
          <w:rFonts w:ascii="Comic Sans MS" w:hAnsi="Comic Sans MS"/>
          <w:sz w:val="32"/>
          <w:szCs w:val="32"/>
        </w:rPr>
      </w:pPr>
      <w:r w:rsidRPr="00C31620">
        <w:rPr>
          <w:rFonts w:ascii="Comic Sans MS" w:hAnsi="Comic Sans MS"/>
          <w:sz w:val="32"/>
          <w:szCs w:val="32"/>
        </w:rPr>
        <w:t>Al final del curso será preciso presentar un informe anual de actividades ante la asamblea.</w:t>
      </w:r>
    </w:p>
    <w:p w:rsidR="00C31620" w:rsidRPr="00C31620" w:rsidRDefault="00C31620" w:rsidP="00C3162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9. Asamblea general</w:t>
      </w:r>
    </w:p>
    <w:p w:rsidR="00C31620" w:rsidRDefault="00C31620" w:rsidP="00C31620">
      <w:pPr>
        <w:jc w:val="center"/>
        <w:rPr>
          <w:rFonts w:ascii="Comic Sans MS" w:hAnsi="Comic Sans MS"/>
          <w:sz w:val="32"/>
          <w:szCs w:val="32"/>
        </w:rPr>
      </w:pPr>
    </w:p>
    <w:p w:rsidR="00C31620" w:rsidRDefault="00C31620" w:rsidP="00101EA9">
      <w:pPr>
        <w:rPr>
          <w:rFonts w:ascii="Comic Sans MS" w:hAnsi="Comic Sans MS"/>
          <w:sz w:val="32"/>
          <w:szCs w:val="32"/>
        </w:rPr>
      </w:pPr>
      <w:r w:rsidRPr="00C31620">
        <w:rPr>
          <w:rFonts w:ascii="Comic Sans MS" w:hAnsi="Comic Sans MS"/>
          <w:sz w:val="32"/>
          <w:szCs w:val="32"/>
        </w:rPr>
        <w:t>Además de la Asamblea de Constitución de la cooperativa, se convocará otra asamblea general al final de curso (fecha a determinar por la cooperativa). La convocatoria se hará llegar a todos los socios al menos con una semana de antelación. En la convocatoria se incluirá un orden del día.</w:t>
      </w:r>
    </w:p>
    <w:p w:rsidR="00C31620" w:rsidRPr="00C31620" w:rsidRDefault="00C31620" w:rsidP="00101EA9">
      <w:pPr>
        <w:rPr>
          <w:rFonts w:ascii="Comic Sans MS" w:hAnsi="Comic Sans MS"/>
          <w:sz w:val="32"/>
          <w:szCs w:val="32"/>
        </w:rPr>
      </w:pPr>
    </w:p>
    <w:p w:rsidR="00C31620" w:rsidRDefault="00C31620" w:rsidP="00101EA9">
      <w:pPr>
        <w:rPr>
          <w:rFonts w:ascii="Comic Sans MS" w:hAnsi="Comic Sans MS"/>
          <w:sz w:val="32"/>
          <w:szCs w:val="32"/>
        </w:rPr>
      </w:pPr>
      <w:r w:rsidRPr="00C31620">
        <w:rPr>
          <w:rFonts w:ascii="Comic Sans MS" w:hAnsi="Comic Sans MS"/>
          <w:sz w:val="32"/>
          <w:szCs w:val="32"/>
        </w:rPr>
        <w:t xml:space="preserve">En esta Asamblea Final la cooperativa presenta a la Asamblea General una memoria final que incluye el </w:t>
      </w:r>
      <w:r w:rsidRPr="00C31620">
        <w:rPr>
          <w:rFonts w:ascii="Comic Sans MS" w:hAnsi="Comic Sans MS"/>
          <w:sz w:val="32"/>
          <w:szCs w:val="32"/>
        </w:rPr>
        <w:lastRenderedPageBreak/>
        <w:t>estado de la cuen</w:t>
      </w:r>
      <w:r>
        <w:rPr>
          <w:rFonts w:ascii="Comic Sans MS" w:hAnsi="Comic Sans MS"/>
          <w:sz w:val="32"/>
          <w:szCs w:val="32"/>
        </w:rPr>
        <w:t>tas. La asamblea debe aprobar cual será el porcentaje de capital destinado a cada socio.</w:t>
      </w:r>
    </w:p>
    <w:p w:rsidR="00C31620" w:rsidRDefault="00C31620" w:rsidP="00C31620">
      <w:pPr>
        <w:jc w:val="center"/>
        <w:rPr>
          <w:rFonts w:ascii="Comic Sans MS" w:hAnsi="Comic Sans MS"/>
          <w:sz w:val="32"/>
          <w:szCs w:val="32"/>
        </w:rPr>
      </w:pPr>
    </w:p>
    <w:p w:rsidR="00C31620" w:rsidRDefault="00C31620" w:rsidP="00C31620">
      <w:pPr>
        <w:jc w:val="both"/>
        <w:rPr>
          <w:rFonts w:ascii="Comic Sans MS" w:hAnsi="Comic Sans MS"/>
          <w:sz w:val="52"/>
          <w:szCs w:val="52"/>
        </w:rPr>
      </w:pPr>
      <w:r w:rsidRPr="00C31620">
        <w:rPr>
          <w:rFonts w:ascii="Comic Sans MS" w:hAnsi="Comic Sans MS"/>
          <w:sz w:val="52"/>
          <w:szCs w:val="52"/>
        </w:rPr>
        <w:t>10</w:t>
      </w:r>
      <w:r>
        <w:rPr>
          <w:rFonts w:ascii="Comic Sans MS" w:hAnsi="Comic Sans MS"/>
          <w:sz w:val="52"/>
          <w:szCs w:val="52"/>
        </w:rPr>
        <w:t>. Reuniones</w:t>
      </w:r>
    </w:p>
    <w:p w:rsidR="00101EA9" w:rsidRPr="00101EA9" w:rsidRDefault="00101EA9" w:rsidP="00101EA9">
      <w:pPr>
        <w:jc w:val="both"/>
        <w:rPr>
          <w:rFonts w:ascii="Comic Sans MS" w:hAnsi="Comic Sans MS"/>
          <w:sz w:val="32"/>
          <w:szCs w:val="32"/>
        </w:rPr>
      </w:pPr>
      <w:r w:rsidRPr="00101EA9">
        <w:rPr>
          <w:rFonts w:ascii="Comic Sans MS" w:hAnsi="Comic Sans MS"/>
          <w:sz w:val="32"/>
          <w:szCs w:val="32"/>
        </w:rPr>
        <w:t>Las reuniones ordinarias se desar</w:t>
      </w:r>
      <w:r>
        <w:rPr>
          <w:rFonts w:ascii="Comic Sans MS" w:hAnsi="Comic Sans MS"/>
          <w:sz w:val="32"/>
          <w:szCs w:val="32"/>
        </w:rPr>
        <w:t>rollarán cada dos semanas, los miércoles</w:t>
      </w:r>
      <w:r w:rsidRPr="00101EA9">
        <w:rPr>
          <w:rFonts w:ascii="Comic Sans MS" w:hAnsi="Comic Sans MS"/>
          <w:sz w:val="32"/>
          <w:szCs w:val="32"/>
        </w:rPr>
        <w:t>. Se pueden convocar reuniones extraordinarias cuando los miembros de la cooperativa lo estimen oportuno.</w:t>
      </w:r>
    </w:p>
    <w:p w:rsidR="00101EA9" w:rsidRDefault="00101EA9" w:rsidP="00C31620">
      <w:pPr>
        <w:jc w:val="both"/>
        <w:rPr>
          <w:rFonts w:ascii="Comic Sans MS" w:hAnsi="Comic Sans MS"/>
          <w:sz w:val="32"/>
          <w:szCs w:val="32"/>
        </w:rPr>
      </w:pPr>
      <w:r w:rsidRPr="00101EA9">
        <w:rPr>
          <w:rFonts w:ascii="Comic Sans MS" w:hAnsi="Comic Sans MS"/>
          <w:sz w:val="32"/>
          <w:szCs w:val="32"/>
        </w:rPr>
        <w:t>Para que una reunión sea válida debe contar con la presencia del 50% de los socios + 1.</w:t>
      </w:r>
    </w:p>
    <w:p w:rsidR="00101EA9" w:rsidRDefault="00101EA9" w:rsidP="00101EA9">
      <w:pPr>
        <w:rPr>
          <w:rFonts w:ascii="Comic Sans MS" w:hAnsi="Comic Sans MS"/>
          <w:sz w:val="32"/>
          <w:szCs w:val="32"/>
        </w:rPr>
      </w:pPr>
    </w:p>
    <w:p w:rsidR="00101EA9" w:rsidRPr="00101EA9" w:rsidRDefault="00101EA9" w:rsidP="00101EA9">
      <w:pPr>
        <w:rPr>
          <w:rFonts w:ascii="Century Gothic" w:hAnsi="Century Gothic"/>
          <w:b/>
          <w:i/>
          <w:color w:val="FFFFFF"/>
          <w:sz w:val="40"/>
          <w:szCs w:val="40"/>
          <w:shd w:val="clear" w:color="auto" w:fill="262626"/>
        </w:rPr>
      </w:pPr>
      <w:r>
        <w:rPr>
          <w:rFonts w:ascii="Comic Sans MS" w:hAnsi="Comic Sans MS"/>
          <w:sz w:val="40"/>
          <w:szCs w:val="40"/>
        </w:rPr>
        <w:t>Duración de la actividad.</w:t>
      </w:r>
    </w:p>
    <w:p w:rsidR="00101EA9" w:rsidRPr="00101EA9" w:rsidRDefault="00101EA9" w:rsidP="00C31620">
      <w:pPr>
        <w:jc w:val="both"/>
        <w:rPr>
          <w:rFonts w:ascii="Comic Sans MS" w:hAnsi="Comic Sans MS"/>
          <w:sz w:val="32"/>
          <w:szCs w:val="32"/>
        </w:rPr>
      </w:pPr>
      <w:r w:rsidRPr="00101EA9">
        <w:rPr>
          <w:rFonts w:ascii="Comic Sans MS" w:hAnsi="Comic Sans MS"/>
          <w:sz w:val="32"/>
          <w:szCs w:val="32"/>
        </w:rPr>
        <w:t>La cooperativa se considerará activa desde el momento en que solicite su inscripción en el REGISTRO CENTRAL DE COOPERATIVAS EJE y dará por finalizada su actividad al finalizar el curso escolar.</w:t>
      </w:r>
    </w:p>
    <w:sectPr w:rsidR="00101EA9" w:rsidRPr="00101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81" w:rsidRDefault="008A0181" w:rsidP="008A0181">
      <w:pPr>
        <w:spacing w:after="0" w:line="240" w:lineRule="auto"/>
      </w:pPr>
      <w:r>
        <w:separator/>
      </w:r>
    </w:p>
  </w:endnote>
  <w:endnote w:type="continuationSeparator" w:id="0">
    <w:p w:rsidR="008A0181" w:rsidRDefault="008A0181" w:rsidP="008A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A9" w:rsidRDefault="00101E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A9" w:rsidRDefault="00101E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A9" w:rsidRDefault="00101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81" w:rsidRDefault="008A0181" w:rsidP="008A0181">
      <w:pPr>
        <w:spacing w:after="0" w:line="240" w:lineRule="auto"/>
      </w:pPr>
      <w:r>
        <w:separator/>
      </w:r>
    </w:p>
  </w:footnote>
  <w:footnote w:type="continuationSeparator" w:id="0">
    <w:p w:rsidR="008A0181" w:rsidRDefault="008A0181" w:rsidP="008A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A9" w:rsidRDefault="00BF68E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7098" o:spid="_x0000_s2050" type="#_x0000_t136" style="position:absolute;margin-left:0;margin-top:0;width:47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OPELUM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A9" w:rsidRDefault="00BF68E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7099" o:spid="_x0000_s2051" type="#_x0000_t136" style="position:absolute;margin-left:0;margin-top:0;width:47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OPELUM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A9" w:rsidRDefault="00BF68E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7097" o:spid="_x0000_s2049" type="#_x0000_t136" style="position:absolute;margin-left:0;margin-top:0;width:47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OPELUM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DA"/>
      </v:shape>
    </w:pict>
  </w:numPicBullet>
  <w:abstractNum w:abstractNumId="0">
    <w:nsid w:val="5C196A86"/>
    <w:multiLevelType w:val="multilevel"/>
    <w:tmpl w:val="ABD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F62DB"/>
    <w:multiLevelType w:val="hybridMultilevel"/>
    <w:tmpl w:val="938287B6"/>
    <w:lvl w:ilvl="0" w:tplc="0C0A0007">
      <w:start w:val="1"/>
      <w:numFmt w:val="bullet"/>
      <w:lvlText w:val=""/>
      <w:lvlPicBulletId w:val="0"/>
      <w:lvlJc w:val="left"/>
      <w:pPr>
        <w:ind w:left="1392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2142" w:hanging="390"/>
      </w:pPr>
      <w:rPr>
        <w:rFonts w:ascii="Symbol" w:hAnsi="Symbol" w:hint="default"/>
        <w:b/>
        <w:sz w:val="48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72685255"/>
    <w:multiLevelType w:val="hybridMultilevel"/>
    <w:tmpl w:val="1ECCB8B2"/>
    <w:lvl w:ilvl="0" w:tplc="F2E0165A">
      <w:start w:val="1"/>
      <w:numFmt w:val="bullet"/>
      <w:lvlText w:val=""/>
      <w:lvlPicBulletId w:val="0"/>
      <w:lvlJc w:val="left"/>
      <w:pPr>
        <w:ind w:left="1392" w:hanging="360"/>
      </w:pPr>
      <w:rPr>
        <w:rFonts w:ascii="Symbol" w:hAnsi="Symbol" w:hint="default"/>
        <w:b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759645ED"/>
    <w:multiLevelType w:val="hybridMultilevel"/>
    <w:tmpl w:val="FFFC0F6E"/>
    <w:lvl w:ilvl="0" w:tplc="77F200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81"/>
    <w:rsid w:val="00010599"/>
    <w:rsid w:val="00101EA9"/>
    <w:rsid w:val="00632F4E"/>
    <w:rsid w:val="00716CA1"/>
    <w:rsid w:val="00885978"/>
    <w:rsid w:val="008A0181"/>
    <w:rsid w:val="008A04ED"/>
    <w:rsid w:val="008A59AB"/>
    <w:rsid w:val="00BF68E9"/>
    <w:rsid w:val="00C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1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A01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181"/>
  </w:style>
  <w:style w:type="paragraph" w:styleId="Piedepgina">
    <w:name w:val="footer"/>
    <w:basedOn w:val="Normal"/>
    <w:link w:val="PiedepginaCar"/>
    <w:uiPriority w:val="99"/>
    <w:unhideWhenUsed/>
    <w:rsid w:val="008A0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1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A01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181"/>
  </w:style>
  <w:style w:type="paragraph" w:styleId="Piedepgina">
    <w:name w:val="footer"/>
    <w:basedOn w:val="Normal"/>
    <w:link w:val="PiedepginaCar"/>
    <w:uiPriority w:val="99"/>
    <w:unhideWhenUsed/>
    <w:rsid w:val="008A0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elumanluismanzanares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2581-E1FF-4B88-AC09-48C0B602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2016-12-05T09:11:00Z</dcterms:created>
  <dcterms:modified xsi:type="dcterms:W3CDTF">2016-12-12T10:50:00Z</dcterms:modified>
</cp:coreProperties>
</file>