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D9" w:rsidRDefault="00356DD9">
      <w:pPr>
        <w:rPr>
          <w:noProof/>
          <w:lang w:eastAsia="es-ES"/>
        </w:rPr>
      </w:pPr>
    </w:p>
    <w:p w:rsidR="00356DD9" w:rsidRDefault="00356DD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-3118485</wp:posOffset>
            </wp:positionH>
            <wp:positionV relativeFrom="paragraph">
              <wp:posOffset>-147320</wp:posOffset>
            </wp:positionV>
            <wp:extent cx="9839325" cy="558165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9"/>
    <w:rsid w:val="003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A6B137-A395-4727-9159-EA2A8EEA6ADD}" type="doc">
      <dgm:prSet loTypeId="urn:microsoft.com/office/officeart/2005/8/layout/cycle2" loCatId="cycle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2701001-9A78-4AFE-8129-38E4F913C7E6}">
      <dgm:prSet phldrT="[Texto]"/>
      <dgm:spPr/>
      <dgm:t>
        <a:bodyPr/>
        <a:lstStyle/>
        <a:p>
          <a:r>
            <a:rPr lang="es-ES"/>
            <a:t>RELACIONS PUBLIQUES</a:t>
          </a:r>
        </a:p>
      </dgm:t>
    </dgm:pt>
    <dgm:pt modelId="{5E86D22E-0003-4A91-8D1A-D112D08333B7}" type="parTrans" cxnId="{37B9EA6A-4B3E-47D0-8511-B47622399AFC}">
      <dgm:prSet/>
      <dgm:spPr/>
      <dgm:t>
        <a:bodyPr/>
        <a:lstStyle/>
        <a:p>
          <a:endParaRPr lang="es-ES"/>
        </a:p>
      </dgm:t>
    </dgm:pt>
    <dgm:pt modelId="{DBD221B8-9C01-4F5F-948B-3B97F3885434}" type="sibTrans" cxnId="{37B9EA6A-4B3E-47D0-8511-B47622399AFC}">
      <dgm:prSet/>
      <dgm:spPr/>
      <dgm:t>
        <a:bodyPr/>
        <a:lstStyle/>
        <a:p>
          <a:endParaRPr lang="es-ES"/>
        </a:p>
      </dgm:t>
    </dgm:pt>
    <dgm:pt modelId="{9EDCB2DE-2552-4105-AA6B-842180C5C4C0}">
      <dgm:prSet phldrT="[Texto]"/>
      <dgm:spPr/>
      <dgm:t>
        <a:bodyPr/>
        <a:lstStyle/>
        <a:p>
          <a:r>
            <a:rPr lang="es-ES"/>
            <a:t>TESORERIA</a:t>
          </a:r>
        </a:p>
      </dgm:t>
    </dgm:pt>
    <dgm:pt modelId="{D3DF2FED-7D0D-4069-B86F-B2E6B1AEA853}" type="parTrans" cxnId="{0F18AD07-0D88-413B-A44F-F1BAFF26ECCD}">
      <dgm:prSet/>
      <dgm:spPr/>
      <dgm:t>
        <a:bodyPr/>
        <a:lstStyle/>
        <a:p>
          <a:endParaRPr lang="es-ES"/>
        </a:p>
      </dgm:t>
    </dgm:pt>
    <dgm:pt modelId="{9806FE5A-BCE9-4FD4-94CD-7062C2208C8A}" type="sibTrans" cxnId="{0F18AD07-0D88-413B-A44F-F1BAFF26ECCD}">
      <dgm:prSet/>
      <dgm:spPr/>
      <dgm:t>
        <a:bodyPr/>
        <a:lstStyle/>
        <a:p>
          <a:endParaRPr lang="es-ES"/>
        </a:p>
      </dgm:t>
    </dgm:pt>
    <dgm:pt modelId="{6A65DA87-90E2-44E2-96B6-895DA0577D3B}">
      <dgm:prSet phldrT="[Texto]"/>
      <dgm:spPr/>
      <dgm:t>
        <a:bodyPr/>
        <a:lstStyle/>
        <a:p>
          <a:r>
            <a:rPr lang="es-ES"/>
            <a:t>COMPRA Y VENTA</a:t>
          </a:r>
        </a:p>
      </dgm:t>
    </dgm:pt>
    <dgm:pt modelId="{82A458C2-4BB2-4E75-8C5B-F4A90B14E7BF}" type="parTrans" cxnId="{F57CE9C1-C9B1-4ACC-8092-D96DDCFF1955}">
      <dgm:prSet/>
      <dgm:spPr/>
      <dgm:t>
        <a:bodyPr/>
        <a:lstStyle/>
        <a:p>
          <a:endParaRPr lang="es-ES"/>
        </a:p>
      </dgm:t>
    </dgm:pt>
    <dgm:pt modelId="{D42F0F27-577B-4A41-95BF-EF73795E5B80}" type="sibTrans" cxnId="{F57CE9C1-C9B1-4ACC-8092-D96DDCFF1955}">
      <dgm:prSet/>
      <dgm:spPr/>
      <dgm:t>
        <a:bodyPr/>
        <a:lstStyle/>
        <a:p>
          <a:endParaRPr lang="es-ES"/>
        </a:p>
      </dgm:t>
    </dgm:pt>
    <dgm:pt modelId="{ABA705B2-B965-474A-9ED7-6E3ADDE6ABB0}" type="pres">
      <dgm:prSet presAssocID="{9DA6B137-A395-4727-9159-EA2A8EEA6ADD}" presName="cycle" presStyleCnt="0">
        <dgm:presLayoutVars>
          <dgm:dir/>
          <dgm:resizeHandles val="exact"/>
        </dgm:presLayoutVars>
      </dgm:prSet>
      <dgm:spPr/>
    </dgm:pt>
    <dgm:pt modelId="{E7DC2F67-C424-4A3E-8E3A-152A4D4369D7}" type="pres">
      <dgm:prSet presAssocID="{82701001-9A78-4AFE-8129-38E4F913C7E6}" presName="node" presStyleLbl="node1" presStyleIdx="0" presStyleCnt="3" custRadScaleRad="115445" custRadScaleInc="-49844">
        <dgm:presLayoutVars>
          <dgm:bulletEnabled val="1"/>
        </dgm:presLayoutVars>
      </dgm:prSet>
      <dgm:spPr/>
    </dgm:pt>
    <dgm:pt modelId="{2417EB2B-47D7-44A9-8945-526B27A720E6}" type="pres">
      <dgm:prSet presAssocID="{DBD221B8-9C01-4F5F-948B-3B97F3885434}" presName="sibTrans" presStyleLbl="sibTrans2D1" presStyleIdx="0" presStyleCnt="3"/>
      <dgm:spPr/>
    </dgm:pt>
    <dgm:pt modelId="{0B45FFB8-D91F-436E-A405-8D1D0FE2C97B}" type="pres">
      <dgm:prSet presAssocID="{DBD221B8-9C01-4F5F-948B-3B97F3885434}" presName="connectorText" presStyleLbl="sibTrans2D1" presStyleIdx="0" presStyleCnt="3"/>
      <dgm:spPr/>
    </dgm:pt>
    <dgm:pt modelId="{605C6DEE-7DFC-482D-A629-910AB91EE1BD}" type="pres">
      <dgm:prSet presAssocID="{9EDCB2DE-2552-4105-AA6B-842180C5C4C0}" presName="node" presStyleLbl="node1" presStyleIdx="1" presStyleCnt="3" custRadScaleRad="32195" custRadScaleInc="37773">
        <dgm:presLayoutVars>
          <dgm:bulletEnabled val="1"/>
        </dgm:presLayoutVars>
      </dgm:prSet>
      <dgm:spPr/>
    </dgm:pt>
    <dgm:pt modelId="{F6751720-8B84-4CD9-BCED-799FC03071D8}" type="pres">
      <dgm:prSet presAssocID="{9806FE5A-BCE9-4FD4-94CD-7062C2208C8A}" presName="sibTrans" presStyleLbl="sibTrans2D1" presStyleIdx="1" presStyleCnt="3"/>
      <dgm:spPr/>
    </dgm:pt>
    <dgm:pt modelId="{B9C40E46-DE8A-42B9-8AAE-088DC047254A}" type="pres">
      <dgm:prSet presAssocID="{9806FE5A-BCE9-4FD4-94CD-7062C2208C8A}" presName="connectorText" presStyleLbl="sibTrans2D1" presStyleIdx="1" presStyleCnt="3"/>
      <dgm:spPr/>
    </dgm:pt>
    <dgm:pt modelId="{AB71B724-282B-4352-8313-2E12508C47F1}" type="pres">
      <dgm:prSet presAssocID="{6A65DA87-90E2-44E2-96B6-895DA0577D3B}" presName="node" presStyleLbl="node1" presStyleIdx="2" presStyleCnt="3" custRadScaleRad="139862" custRadScaleInc="216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6424252-33E3-4430-AAE6-7FA0C364B2BE}" type="pres">
      <dgm:prSet presAssocID="{D42F0F27-577B-4A41-95BF-EF73795E5B80}" presName="sibTrans" presStyleLbl="sibTrans2D1" presStyleIdx="2" presStyleCnt="3"/>
      <dgm:spPr/>
    </dgm:pt>
    <dgm:pt modelId="{0D043CFF-187B-4AE9-B1C0-F0F1E3B4FBB9}" type="pres">
      <dgm:prSet presAssocID="{D42F0F27-577B-4A41-95BF-EF73795E5B80}" presName="connectorText" presStyleLbl="sibTrans2D1" presStyleIdx="2" presStyleCnt="3"/>
      <dgm:spPr/>
    </dgm:pt>
  </dgm:ptLst>
  <dgm:cxnLst>
    <dgm:cxn modelId="{F861C206-338D-4D39-89E8-C4292624BFF2}" type="presOf" srcId="{9806FE5A-BCE9-4FD4-94CD-7062C2208C8A}" destId="{B9C40E46-DE8A-42B9-8AAE-088DC047254A}" srcOrd="1" destOrd="0" presId="urn:microsoft.com/office/officeart/2005/8/layout/cycle2"/>
    <dgm:cxn modelId="{F36F7596-BDB6-4E65-9066-45CDF160D118}" type="presOf" srcId="{6A65DA87-90E2-44E2-96B6-895DA0577D3B}" destId="{AB71B724-282B-4352-8313-2E12508C47F1}" srcOrd="0" destOrd="0" presId="urn:microsoft.com/office/officeart/2005/8/layout/cycle2"/>
    <dgm:cxn modelId="{F9B7DED0-892C-4497-86D1-1171FD26E783}" type="presOf" srcId="{9806FE5A-BCE9-4FD4-94CD-7062C2208C8A}" destId="{F6751720-8B84-4CD9-BCED-799FC03071D8}" srcOrd="0" destOrd="0" presId="urn:microsoft.com/office/officeart/2005/8/layout/cycle2"/>
    <dgm:cxn modelId="{ABC2195C-5AE8-48D4-9B49-21D353CC6E63}" type="presOf" srcId="{9DA6B137-A395-4727-9159-EA2A8EEA6ADD}" destId="{ABA705B2-B965-474A-9ED7-6E3ADDE6ABB0}" srcOrd="0" destOrd="0" presId="urn:microsoft.com/office/officeart/2005/8/layout/cycle2"/>
    <dgm:cxn modelId="{2E2AAEDA-FC98-4941-89B6-78D48BFECA1B}" type="presOf" srcId="{9EDCB2DE-2552-4105-AA6B-842180C5C4C0}" destId="{605C6DEE-7DFC-482D-A629-910AB91EE1BD}" srcOrd="0" destOrd="0" presId="urn:microsoft.com/office/officeart/2005/8/layout/cycle2"/>
    <dgm:cxn modelId="{9C5F9B22-40A6-429E-991F-EA0FC079F35A}" type="presOf" srcId="{DBD221B8-9C01-4F5F-948B-3B97F3885434}" destId="{2417EB2B-47D7-44A9-8945-526B27A720E6}" srcOrd="0" destOrd="0" presId="urn:microsoft.com/office/officeart/2005/8/layout/cycle2"/>
    <dgm:cxn modelId="{1871A456-2D72-4FF1-B072-BA4AA3AF000A}" type="presOf" srcId="{DBD221B8-9C01-4F5F-948B-3B97F3885434}" destId="{0B45FFB8-D91F-436E-A405-8D1D0FE2C97B}" srcOrd="1" destOrd="0" presId="urn:microsoft.com/office/officeart/2005/8/layout/cycle2"/>
    <dgm:cxn modelId="{64E6C074-BEFD-4600-8650-D80CE97E7781}" type="presOf" srcId="{82701001-9A78-4AFE-8129-38E4F913C7E6}" destId="{E7DC2F67-C424-4A3E-8E3A-152A4D4369D7}" srcOrd="0" destOrd="0" presId="urn:microsoft.com/office/officeart/2005/8/layout/cycle2"/>
    <dgm:cxn modelId="{37B9EA6A-4B3E-47D0-8511-B47622399AFC}" srcId="{9DA6B137-A395-4727-9159-EA2A8EEA6ADD}" destId="{82701001-9A78-4AFE-8129-38E4F913C7E6}" srcOrd="0" destOrd="0" parTransId="{5E86D22E-0003-4A91-8D1A-D112D08333B7}" sibTransId="{DBD221B8-9C01-4F5F-948B-3B97F3885434}"/>
    <dgm:cxn modelId="{0F18AD07-0D88-413B-A44F-F1BAFF26ECCD}" srcId="{9DA6B137-A395-4727-9159-EA2A8EEA6ADD}" destId="{9EDCB2DE-2552-4105-AA6B-842180C5C4C0}" srcOrd="1" destOrd="0" parTransId="{D3DF2FED-7D0D-4069-B86F-B2E6B1AEA853}" sibTransId="{9806FE5A-BCE9-4FD4-94CD-7062C2208C8A}"/>
    <dgm:cxn modelId="{F57CE9C1-C9B1-4ACC-8092-D96DDCFF1955}" srcId="{9DA6B137-A395-4727-9159-EA2A8EEA6ADD}" destId="{6A65DA87-90E2-44E2-96B6-895DA0577D3B}" srcOrd="2" destOrd="0" parTransId="{82A458C2-4BB2-4E75-8C5B-F4A90B14E7BF}" sibTransId="{D42F0F27-577B-4A41-95BF-EF73795E5B80}"/>
    <dgm:cxn modelId="{15120383-31B4-4AF0-960E-7BD020E150E7}" type="presOf" srcId="{D42F0F27-577B-4A41-95BF-EF73795E5B80}" destId="{B6424252-33E3-4430-AAE6-7FA0C364B2BE}" srcOrd="0" destOrd="0" presId="urn:microsoft.com/office/officeart/2005/8/layout/cycle2"/>
    <dgm:cxn modelId="{C04EC312-426C-44D3-B725-153F9FCB05C6}" type="presOf" srcId="{D42F0F27-577B-4A41-95BF-EF73795E5B80}" destId="{0D043CFF-187B-4AE9-B1C0-F0F1E3B4FBB9}" srcOrd="1" destOrd="0" presId="urn:microsoft.com/office/officeart/2005/8/layout/cycle2"/>
    <dgm:cxn modelId="{39ECA8C6-0B84-4381-9795-BA29AECF6396}" type="presParOf" srcId="{ABA705B2-B965-474A-9ED7-6E3ADDE6ABB0}" destId="{E7DC2F67-C424-4A3E-8E3A-152A4D4369D7}" srcOrd="0" destOrd="0" presId="urn:microsoft.com/office/officeart/2005/8/layout/cycle2"/>
    <dgm:cxn modelId="{0CDDFA4F-73B2-4E66-B664-E5CD60CC2BCD}" type="presParOf" srcId="{ABA705B2-B965-474A-9ED7-6E3ADDE6ABB0}" destId="{2417EB2B-47D7-44A9-8945-526B27A720E6}" srcOrd="1" destOrd="0" presId="urn:microsoft.com/office/officeart/2005/8/layout/cycle2"/>
    <dgm:cxn modelId="{666FAF5C-558C-497B-BBDB-D3A1D8E4EDA7}" type="presParOf" srcId="{2417EB2B-47D7-44A9-8945-526B27A720E6}" destId="{0B45FFB8-D91F-436E-A405-8D1D0FE2C97B}" srcOrd="0" destOrd="0" presId="urn:microsoft.com/office/officeart/2005/8/layout/cycle2"/>
    <dgm:cxn modelId="{5D7D34E2-4ED9-4DE4-B855-7CC8DC71E86F}" type="presParOf" srcId="{ABA705B2-B965-474A-9ED7-6E3ADDE6ABB0}" destId="{605C6DEE-7DFC-482D-A629-910AB91EE1BD}" srcOrd="2" destOrd="0" presId="urn:microsoft.com/office/officeart/2005/8/layout/cycle2"/>
    <dgm:cxn modelId="{F5599491-8C28-4551-ACF2-969F5D1CB728}" type="presParOf" srcId="{ABA705B2-B965-474A-9ED7-6E3ADDE6ABB0}" destId="{F6751720-8B84-4CD9-BCED-799FC03071D8}" srcOrd="3" destOrd="0" presId="urn:microsoft.com/office/officeart/2005/8/layout/cycle2"/>
    <dgm:cxn modelId="{41961968-C2CF-422D-A599-DCF97D6F27DC}" type="presParOf" srcId="{F6751720-8B84-4CD9-BCED-799FC03071D8}" destId="{B9C40E46-DE8A-42B9-8AAE-088DC047254A}" srcOrd="0" destOrd="0" presId="urn:microsoft.com/office/officeart/2005/8/layout/cycle2"/>
    <dgm:cxn modelId="{FC03A2BD-F0D2-4C72-88B4-AC94911BD563}" type="presParOf" srcId="{ABA705B2-B965-474A-9ED7-6E3ADDE6ABB0}" destId="{AB71B724-282B-4352-8313-2E12508C47F1}" srcOrd="4" destOrd="0" presId="urn:microsoft.com/office/officeart/2005/8/layout/cycle2"/>
    <dgm:cxn modelId="{F29AC027-B51A-49DC-8DF8-E2138EEE4772}" type="presParOf" srcId="{ABA705B2-B965-474A-9ED7-6E3ADDE6ABB0}" destId="{B6424252-33E3-4430-AAE6-7FA0C364B2BE}" srcOrd="5" destOrd="0" presId="urn:microsoft.com/office/officeart/2005/8/layout/cycle2"/>
    <dgm:cxn modelId="{8A14DAA9-D302-4729-B4C7-1A34323D3DCC}" type="presParOf" srcId="{B6424252-33E3-4430-AAE6-7FA0C364B2BE}" destId="{0D043CFF-187B-4AE9-B1C0-F0F1E3B4FBB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DC2F67-C424-4A3E-8E3A-152A4D4369D7}">
      <dsp:nvSpPr>
        <dsp:cNvPr id="0" name=""/>
        <dsp:cNvSpPr/>
      </dsp:nvSpPr>
      <dsp:spPr>
        <a:xfrm>
          <a:off x="2496892" y="0"/>
          <a:ext cx="2426200" cy="24262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RELACIONS PUBLIQUES</a:t>
          </a:r>
        </a:p>
      </dsp:txBody>
      <dsp:txXfrm>
        <a:off x="2852201" y="355309"/>
        <a:ext cx="1715582" cy="1715582"/>
      </dsp:txXfrm>
    </dsp:sp>
    <dsp:sp modelId="{2417EB2B-47D7-44A9-8945-526B27A720E6}">
      <dsp:nvSpPr>
        <dsp:cNvPr id="0" name=""/>
        <dsp:cNvSpPr/>
      </dsp:nvSpPr>
      <dsp:spPr>
        <a:xfrm rot="3508521">
          <a:off x="4336611" y="2115633"/>
          <a:ext cx="356249" cy="818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100" kern="1200"/>
        </a:p>
      </dsp:txBody>
      <dsp:txXfrm>
        <a:off x="4362108" y="2233850"/>
        <a:ext cx="249374" cy="491306"/>
      </dsp:txXfrm>
    </dsp:sp>
    <dsp:sp modelId="{605C6DEE-7DFC-482D-A629-910AB91EE1BD}">
      <dsp:nvSpPr>
        <dsp:cNvPr id="0" name=""/>
        <dsp:cNvSpPr/>
      </dsp:nvSpPr>
      <dsp:spPr>
        <a:xfrm>
          <a:off x="4116922" y="2641097"/>
          <a:ext cx="2426200" cy="24262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TESORERIA</a:t>
          </a:r>
        </a:p>
      </dsp:txBody>
      <dsp:txXfrm>
        <a:off x="4472231" y="2996406"/>
        <a:ext cx="1715582" cy="1715582"/>
      </dsp:txXfrm>
    </dsp:sp>
    <dsp:sp modelId="{F6751720-8B84-4CD9-BCED-799FC03071D8}">
      <dsp:nvSpPr>
        <dsp:cNvPr id="0" name=""/>
        <dsp:cNvSpPr/>
      </dsp:nvSpPr>
      <dsp:spPr>
        <a:xfrm rot="10457135">
          <a:off x="3516735" y="3604724"/>
          <a:ext cx="429773" cy="818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100" kern="1200"/>
        </a:p>
      </dsp:txBody>
      <dsp:txXfrm rot="10800000">
        <a:off x="3645347" y="3762073"/>
        <a:ext cx="300841" cy="491306"/>
      </dsp:txXfrm>
    </dsp:sp>
    <dsp:sp modelId="{AB71B724-282B-4352-8313-2E12508C47F1}">
      <dsp:nvSpPr>
        <dsp:cNvPr id="0" name=""/>
        <dsp:cNvSpPr/>
      </dsp:nvSpPr>
      <dsp:spPr>
        <a:xfrm>
          <a:off x="895915" y="2963415"/>
          <a:ext cx="2426200" cy="24262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COMPRA Y VENTA</a:t>
          </a:r>
        </a:p>
      </dsp:txBody>
      <dsp:txXfrm>
        <a:off x="1251224" y="3318724"/>
        <a:ext cx="1715582" cy="1715582"/>
      </dsp:txXfrm>
    </dsp:sp>
    <dsp:sp modelId="{B6424252-33E3-4430-AAE6-7FA0C364B2BE}">
      <dsp:nvSpPr>
        <dsp:cNvPr id="0" name=""/>
        <dsp:cNvSpPr/>
      </dsp:nvSpPr>
      <dsp:spPr>
        <a:xfrm rot="17902800">
          <a:off x="2653150" y="2297819"/>
          <a:ext cx="499274" cy="818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100" kern="1200"/>
        </a:p>
      </dsp:txBody>
      <dsp:txXfrm>
        <a:off x="2692444" y="2527477"/>
        <a:ext cx="349492" cy="4913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5658-B004-4180-AA6F-38E02FA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Morillas Gil</dc:creator>
  <cp:lastModifiedBy>Marcos Morillas Gil</cp:lastModifiedBy>
  <cp:revision>1</cp:revision>
  <dcterms:created xsi:type="dcterms:W3CDTF">2016-10-21T08:21:00Z</dcterms:created>
  <dcterms:modified xsi:type="dcterms:W3CDTF">2016-10-21T08:26:00Z</dcterms:modified>
</cp:coreProperties>
</file>