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0" w:rsidRPr="00B16AD0" w:rsidRDefault="00B16AD0" w:rsidP="00B16AD0">
      <w:pPr>
        <w:pStyle w:val="Encabezado"/>
        <w:spacing w:after="840"/>
        <w:rPr>
          <w:b/>
          <w:i/>
          <w:sz w:val="24"/>
          <w:szCs w:val="24"/>
        </w:rPr>
      </w:pPr>
      <w:r w:rsidRPr="00B16AD0">
        <w:rPr>
          <w:b/>
          <w:i/>
          <w:sz w:val="24"/>
          <w:szCs w:val="24"/>
        </w:rPr>
        <w:t>ESTATU</w:t>
      </w:r>
      <w:r w:rsidRPr="00B16AD0">
        <w:rPr>
          <w:b/>
          <w:i/>
          <w:sz w:val="24"/>
          <w:szCs w:val="24"/>
        </w:rPr>
        <w:t>TOS COOPERATIVA SOLIDARIDAD COME.</w:t>
      </w:r>
    </w:p>
    <w:p w:rsidR="00EE396B" w:rsidRDefault="00EE396B" w:rsidP="001D6B0A">
      <w:pPr>
        <w:rPr>
          <w:b/>
        </w:rPr>
      </w:pPr>
      <w:r w:rsidRPr="00EE396B">
        <w:rPr>
          <w:b/>
        </w:rPr>
        <w:t>Artículo 1</w:t>
      </w:r>
      <w:r>
        <w:rPr>
          <w:b/>
        </w:rPr>
        <w:t xml:space="preserve">. </w:t>
      </w:r>
      <w:r w:rsidRPr="00EE396B">
        <w:rPr>
          <w:b/>
        </w:rPr>
        <w:t>Denominación de la cooperativa.</w:t>
      </w:r>
    </w:p>
    <w:p w:rsidR="001D6B0A" w:rsidRPr="001D6B0A" w:rsidRDefault="001D6B0A" w:rsidP="001D6B0A">
      <w:r w:rsidRPr="001D6B0A">
        <w:t>La cooperativa se denomina</w:t>
      </w:r>
      <w:r w:rsidR="00B16AD0">
        <w:t>rá</w:t>
      </w:r>
      <w:r w:rsidRPr="001D6B0A">
        <w:t xml:space="preserve"> Solidaridad Come.</w:t>
      </w:r>
    </w:p>
    <w:p w:rsidR="00EE396B" w:rsidRDefault="00EE396B" w:rsidP="00EE396B">
      <w:pPr>
        <w:rPr>
          <w:b/>
        </w:rPr>
      </w:pPr>
      <w:r>
        <w:rPr>
          <w:b/>
        </w:rPr>
        <w:t>Artículo 2.</w:t>
      </w:r>
      <w:r w:rsidRPr="00EE396B">
        <w:rPr>
          <w:b/>
        </w:rPr>
        <w:t xml:space="preserve"> Objeto o ac</w:t>
      </w:r>
      <w:r>
        <w:rPr>
          <w:b/>
        </w:rPr>
        <w:t>tividad económica.</w:t>
      </w:r>
    </w:p>
    <w:p w:rsidR="001D6B0A" w:rsidRPr="001D6B0A" w:rsidRDefault="001D6B0A" w:rsidP="00EE396B">
      <w:r w:rsidRPr="001D6B0A">
        <w:t xml:space="preserve">La actividad económica </w:t>
      </w:r>
      <w:r w:rsidR="00B16AD0">
        <w:t xml:space="preserve">será </w:t>
      </w:r>
      <w:r w:rsidR="00621589">
        <w:t xml:space="preserve">la compra-venta </w:t>
      </w:r>
      <w:r w:rsidR="00B16AD0">
        <w:t xml:space="preserve">de alimentos típicos de la Comunidad de Madrid </w:t>
      </w:r>
      <w:r w:rsidR="00621589">
        <w:t xml:space="preserve">y otras regiones de España </w:t>
      </w:r>
      <w:r w:rsidR="00B16AD0">
        <w:t>y productos artesanales.</w:t>
      </w:r>
    </w:p>
    <w:p w:rsidR="00EE396B" w:rsidRPr="00621589" w:rsidRDefault="00EE396B" w:rsidP="00EE396B">
      <w:r>
        <w:rPr>
          <w:b/>
        </w:rPr>
        <w:t xml:space="preserve">Artículo 3. Duración. </w:t>
      </w:r>
    </w:p>
    <w:p w:rsidR="001D6B0A" w:rsidRPr="00621589" w:rsidRDefault="00621589" w:rsidP="00EE396B">
      <w:r w:rsidRPr="00621589">
        <w:t>1 de octubre de 2015 al 15 de junio de 2016.</w:t>
      </w:r>
    </w:p>
    <w:p w:rsidR="00EE396B" w:rsidRDefault="00EE396B" w:rsidP="00EE396B">
      <w:pPr>
        <w:tabs>
          <w:tab w:val="left" w:pos="993"/>
        </w:tabs>
        <w:rPr>
          <w:b/>
        </w:rPr>
      </w:pPr>
      <w:r>
        <w:rPr>
          <w:b/>
        </w:rPr>
        <w:t>Artículo 4. Domicilio social.</w:t>
      </w:r>
    </w:p>
    <w:p w:rsidR="001D6B0A" w:rsidRPr="001D6B0A" w:rsidRDefault="001D6B0A" w:rsidP="00EE396B">
      <w:pPr>
        <w:tabs>
          <w:tab w:val="left" w:pos="993"/>
        </w:tabs>
      </w:pPr>
      <w:r>
        <w:t>C/Albuñuelas, nº 15 Fundación Tomillo 28041 Madrid.</w:t>
      </w:r>
    </w:p>
    <w:p w:rsidR="00EE396B" w:rsidRDefault="00EE396B">
      <w:pPr>
        <w:rPr>
          <w:b/>
        </w:rPr>
      </w:pPr>
      <w:r>
        <w:rPr>
          <w:b/>
        </w:rPr>
        <w:t>Artículo 5. Capital social.</w:t>
      </w:r>
    </w:p>
    <w:p w:rsidR="001D6B0A" w:rsidRPr="001D6B0A" w:rsidRDefault="001D6B0A">
      <w:r w:rsidRPr="001D6B0A">
        <w:t>El capital s</w:t>
      </w:r>
      <w:r w:rsidR="00224A54">
        <w:t>ocial será de 5</w:t>
      </w:r>
      <w:r w:rsidR="003246EC">
        <w:t>0 euros dividido en</w:t>
      </w:r>
      <w:r w:rsidR="00224A54">
        <w:t xml:space="preserve"> cinco</w:t>
      </w:r>
      <w:r w:rsidRPr="001D6B0A">
        <w:t xml:space="preserve"> participaciones</w:t>
      </w:r>
      <w:r w:rsidR="00621589">
        <w:t xml:space="preserve"> de 10 euros cada una repartidas entre los socios en partes iguales</w:t>
      </w:r>
      <w:r w:rsidRPr="001D6B0A">
        <w:t>.</w:t>
      </w:r>
    </w:p>
    <w:p w:rsidR="00EE396B" w:rsidRDefault="00EE396B" w:rsidP="00EE396B">
      <w:pPr>
        <w:rPr>
          <w:b/>
        </w:rPr>
      </w:pPr>
      <w:r>
        <w:rPr>
          <w:b/>
        </w:rPr>
        <w:t>Artículo  6. Socios.</w:t>
      </w:r>
    </w:p>
    <w:p w:rsidR="003246EC" w:rsidRDefault="003246EC" w:rsidP="00EE396B">
      <w:r>
        <w:t>La cooperativa está formada por los siguientes socios:</w:t>
      </w:r>
    </w:p>
    <w:p w:rsidR="003246EC" w:rsidRDefault="001D6B0A" w:rsidP="00EE396B">
      <w:r>
        <w:t>Diana Taboada</w:t>
      </w:r>
      <w:r w:rsidR="003246EC">
        <w:t>.</w:t>
      </w:r>
      <w:r>
        <w:t xml:space="preserve"> </w:t>
      </w:r>
    </w:p>
    <w:p w:rsidR="003246EC" w:rsidRDefault="003246EC" w:rsidP="00EE396B">
      <w:r>
        <w:t>Enrique Gómez.</w:t>
      </w:r>
    </w:p>
    <w:p w:rsidR="003246EC" w:rsidRDefault="001D6B0A" w:rsidP="00EE396B">
      <w:r>
        <w:t>Sand</w:t>
      </w:r>
      <w:r w:rsidR="003246EC">
        <w:t>ra Bonilla.</w:t>
      </w:r>
    </w:p>
    <w:p w:rsidR="003246EC" w:rsidRDefault="001D6B0A" w:rsidP="00EE396B">
      <w:r>
        <w:t>Luisa Grande Cruz</w:t>
      </w:r>
      <w:r w:rsidR="003246EC">
        <w:t>.</w:t>
      </w:r>
    </w:p>
    <w:p w:rsidR="001D6B0A" w:rsidRDefault="003246EC" w:rsidP="00EE396B">
      <w:r>
        <w:t xml:space="preserve"> </w:t>
      </w:r>
      <w:r w:rsidR="00224A54">
        <w:t>Adriana Hincapie</w:t>
      </w:r>
      <w:r w:rsidR="001D6B0A">
        <w:t>.</w:t>
      </w:r>
    </w:p>
    <w:p w:rsidR="003246EC" w:rsidRDefault="003246EC" w:rsidP="00EE396B">
      <w:pPr>
        <w:rPr>
          <w:b/>
        </w:rPr>
      </w:pPr>
      <w:r w:rsidRPr="003246EC">
        <w:rPr>
          <w:b/>
        </w:rPr>
        <w:t>Artículo 7. Obligaciones de los socios.</w:t>
      </w:r>
    </w:p>
    <w:p w:rsidR="00A07ACD" w:rsidRDefault="003246EC" w:rsidP="00EE396B">
      <w:r>
        <w:t>Los socios están o</w:t>
      </w:r>
      <w:r w:rsidRPr="003246EC">
        <w:t>bligados</w:t>
      </w:r>
      <w:r>
        <w:t xml:space="preserve"> </w:t>
      </w:r>
      <w:r w:rsidR="00A07ACD">
        <w:t>a desembolsar el capital fijado en los estatutos.</w:t>
      </w:r>
    </w:p>
    <w:p w:rsidR="00A07ACD" w:rsidRDefault="00A07ACD" w:rsidP="00EE396B">
      <w:r>
        <w:t>Asistir a las reuniones establecidas.</w:t>
      </w:r>
    </w:p>
    <w:p w:rsidR="00A07ACD" w:rsidRDefault="00A07ACD" w:rsidP="00EE396B">
      <w:r>
        <w:t xml:space="preserve">Trabajar en equipo. </w:t>
      </w:r>
    </w:p>
    <w:p w:rsidR="00A07ACD" w:rsidRDefault="00A07ACD" w:rsidP="00EE396B">
      <w:r>
        <w:t>Comunicarse correctamente entre los socios con respeto.</w:t>
      </w:r>
    </w:p>
    <w:p w:rsidR="00A07ACD" w:rsidRPr="003246EC" w:rsidRDefault="00A07ACD" w:rsidP="00A07ACD">
      <w:pPr>
        <w:spacing w:after="600"/>
      </w:pPr>
      <w:r>
        <w:t xml:space="preserve">Cumplir con las tareas asignadas. </w:t>
      </w:r>
    </w:p>
    <w:p w:rsidR="003246EC" w:rsidRDefault="003246EC" w:rsidP="00EE396B">
      <w:pPr>
        <w:rPr>
          <w:b/>
        </w:rPr>
      </w:pPr>
      <w:r w:rsidRPr="003246EC">
        <w:rPr>
          <w:b/>
        </w:rPr>
        <w:lastRenderedPageBreak/>
        <w:t>Artículo 8. Derechos de los socios.</w:t>
      </w:r>
    </w:p>
    <w:p w:rsidR="003246EC" w:rsidRDefault="000176F1" w:rsidP="00EE396B">
      <w:r>
        <w:t>Participar en la vida de la cooperativa.</w:t>
      </w:r>
    </w:p>
    <w:p w:rsidR="000176F1" w:rsidRDefault="000176F1" w:rsidP="00EE396B">
      <w:r>
        <w:t>A escuchar y a ser oído.</w:t>
      </w:r>
    </w:p>
    <w:p w:rsidR="000176F1" w:rsidRDefault="000176F1" w:rsidP="00EE396B">
      <w:r>
        <w:t>Participar en la toma de decisiones.</w:t>
      </w:r>
    </w:p>
    <w:p w:rsidR="000176F1" w:rsidRPr="000176F1" w:rsidRDefault="000176F1" w:rsidP="00EE396B">
      <w:r>
        <w:t>Derechos al reparto de beneficios.</w:t>
      </w:r>
    </w:p>
    <w:p w:rsidR="00EE396B" w:rsidRDefault="003246EC" w:rsidP="00EE396B">
      <w:pPr>
        <w:rPr>
          <w:b/>
        </w:rPr>
      </w:pPr>
      <w:r>
        <w:rPr>
          <w:b/>
        </w:rPr>
        <w:t>Artículo 9</w:t>
      </w:r>
      <w:r w:rsidR="00EE396B">
        <w:rPr>
          <w:b/>
        </w:rPr>
        <w:t>. Órganos de administración.</w:t>
      </w:r>
    </w:p>
    <w:p w:rsidR="00695BCF" w:rsidRDefault="00695BCF" w:rsidP="00EE396B">
      <w:r>
        <w:t>La asamblea de socios.</w:t>
      </w:r>
    </w:p>
    <w:p w:rsidR="00695BCF" w:rsidRPr="000176F1" w:rsidRDefault="00695BCF" w:rsidP="00EE396B">
      <w:r>
        <w:t>Cada socio tendrá un voto en la toma de decisiones.</w:t>
      </w:r>
    </w:p>
    <w:p w:rsidR="00EE396B" w:rsidRDefault="00EE396B" w:rsidP="00EE396B">
      <w:pPr>
        <w:rPr>
          <w:b/>
        </w:rPr>
      </w:pPr>
      <w:r>
        <w:rPr>
          <w:b/>
        </w:rPr>
        <w:t xml:space="preserve">Artículo </w:t>
      </w:r>
      <w:r w:rsidR="00A07ACD">
        <w:rPr>
          <w:b/>
        </w:rPr>
        <w:t>10</w:t>
      </w:r>
      <w:r>
        <w:rPr>
          <w:b/>
        </w:rPr>
        <w:t>. Reparto de beneficio.</w:t>
      </w:r>
    </w:p>
    <w:p w:rsidR="001D6B0A" w:rsidRPr="001D6B0A" w:rsidRDefault="001D6B0A" w:rsidP="00EE396B">
      <w:r>
        <w:t xml:space="preserve">Los beneficios </w:t>
      </w:r>
      <w:r w:rsidRPr="001D6B0A">
        <w:t>será</w:t>
      </w:r>
      <w:r>
        <w:t>n</w:t>
      </w:r>
      <w:r w:rsidRPr="001D6B0A">
        <w:t xml:space="preserve"> repartido</w:t>
      </w:r>
      <w:r>
        <w:t>s</w:t>
      </w:r>
      <w:r w:rsidR="00695BCF">
        <w:t xml:space="preserve"> en partes iguales entre</w:t>
      </w:r>
      <w:r w:rsidRPr="001D6B0A">
        <w:t xml:space="preserve"> los socios.</w:t>
      </w:r>
      <w:bookmarkStart w:id="0" w:name="_GoBack"/>
      <w:bookmarkEnd w:id="0"/>
    </w:p>
    <w:sectPr w:rsidR="001D6B0A" w:rsidRPr="001D6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54" w:rsidRDefault="00224A54" w:rsidP="00224A54">
      <w:pPr>
        <w:spacing w:after="0" w:line="240" w:lineRule="auto"/>
      </w:pPr>
      <w:r>
        <w:separator/>
      </w:r>
    </w:p>
  </w:endnote>
  <w:endnote w:type="continuationSeparator" w:id="0">
    <w:p w:rsidR="00224A54" w:rsidRDefault="00224A54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54" w:rsidRDefault="00224A54" w:rsidP="00224A54">
      <w:pPr>
        <w:spacing w:after="0" w:line="240" w:lineRule="auto"/>
      </w:pPr>
      <w:r>
        <w:separator/>
      </w:r>
    </w:p>
  </w:footnote>
  <w:footnote w:type="continuationSeparator" w:id="0">
    <w:p w:rsidR="00224A54" w:rsidRDefault="00224A54" w:rsidP="00224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6B"/>
    <w:rsid w:val="000176F1"/>
    <w:rsid w:val="001D6B0A"/>
    <w:rsid w:val="00224A54"/>
    <w:rsid w:val="003246EC"/>
    <w:rsid w:val="00621589"/>
    <w:rsid w:val="00695BCF"/>
    <w:rsid w:val="00A07ACD"/>
    <w:rsid w:val="00B16AD0"/>
    <w:rsid w:val="00C67092"/>
    <w:rsid w:val="00E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A54"/>
  </w:style>
  <w:style w:type="paragraph" w:styleId="Piedepgina">
    <w:name w:val="footer"/>
    <w:basedOn w:val="Normal"/>
    <w:link w:val="PiedepginaCar"/>
    <w:uiPriority w:val="99"/>
    <w:unhideWhenUsed/>
    <w:rsid w:val="00224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A54"/>
  </w:style>
  <w:style w:type="paragraph" w:styleId="Piedepgina">
    <w:name w:val="footer"/>
    <w:basedOn w:val="Normal"/>
    <w:link w:val="PiedepginaCar"/>
    <w:uiPriority w:val="99"/>
    <w:unhideWhenUsed/>
    <w:rsid w:val="00224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3</cp:revision>
  <dcterms:created xsi:type="dcterms:W3CDTF">2015-10-26T07:45:00Z</dcterms:created>
  <dcterms:modified xsi:type="dcterms:W3CDTF">2015-10-26T09:19:00Z</dcterms:modified>
</cp:coreProperties>
</file>