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4B" w:rsidRPr="00FD38D2" w:rsidRDefault="005627C7">
      <w:pPr>
        <w:pStyle w:val="Ttulo1"/>
        <w:spacing w:before="240" w:after="60"/>
        <w:jc w:val="both"/>
        <w:rPr>
          <w:rFonts w:ascii="Aparajita" w:eastAsia="Algerian" w:hAnsi="Aparajita" w:cs="Aparajita"/>
          <w:i/>
          <w:sz w:val="28"/>
          <w:szCs w:val="28"/>
          <w:u w:val="single"/>
        </w:rPr>
      </w:pPr>
      <w:r>
        <w:rPr>
          <w:rFonts w:ascii="Algerian" w:eastAsia="Algerian" w:hAnsi="Algerian"/>
          <w:sz w:val="28"/>
          <w:szCs w:val="28"/>
        </w:rPr>
        <w:t xml:space="preserve">                                           </w:t>
      </w:r>
      <w:r w:rsidRPr="00FD38D2">
        <w:rPr>
          <w:rFonts w:ascii="Aparajita" w:eastAsia="Algerian" w:hAnsi="Aparajita" w:cs="Aparajita"/>
          <w:i/>
          <w:sz w:val="28"/>
          <w:szCs w:val="28"/>
          <w:u w:val="single"/>
        </w:rPr>
        <w:t>“ESTATUTOS”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Style w:val="Ttulo2Car"/>
          <w:rFonts w:hAnsi="Times New Roman"/>
        </w:rPr>
        <w:t xml:space="preserve">Nombre de la cooperativa: Buen Sabor </w:t>
      </w:r>
      <w:bookmarkStart w:id="0" w:name="_GoBack"/>
      <w:bookmarkEnd w:id="0"/>
    </w:p>
    <w:p w:rsidR="0048174B" w:rsidRDefault="005627C7">
      <w:pPr>
        <w:jc w:val="both"/>
        <w:rPr>
          <w:rFonts w:ascii="Arial" w:eastAsia="Arial" w:hAnsi="Arial"/>
        </w:rPr>
      </w:pPr>
      <w:r>
        <w:rPr>
          <w:rStyle w:val="Ttulo2Car"/>
          <w:rFonts w:hAnsi="Times New Roman"/>
        </w:rPr>
        <w:t>OBJETIVO</w:t>
      </w:r>
      <w:r>
        <w:rPr>
          <w:rFonts w:ascii="Arial" w:eastAsia="Arial" w:hAnsi="Arial"/>
        </w:rPr>
        <w:t>:</w:t>
      </w:r>
      <w:r>
        <w:rPr>
          <w:rFonts w:ascii="Arial" w:eastAsia="Arial" w:hAnsi="Arial"/>
        </w:rPr>
        <w:br/>
      </w:r>
      <w:r>
        <w:rPr>
          <w:rFonts w:ascii="Arial" w:eastAsia="Arial" w:hAnsi="Arial"/>
        </w:rPr>
        <w:br/>
        <w:t xml:space="preserve">Esta cooperativa se crea dentro del marco del proyecto educativo Empresa Joven Europea con una finalidad eminentemente didáctica que permitirá a sus </w:t>
      </w:r>
      <w:r>
        <w:rPr>
          <w:rFonts w:ascii="Arial" w:eastAsia="Arial" w:hAnsi="Arial"/>
        </w:rPr>
        <w:t xml:space="preserve">integrantes: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Conocer y poner en práctica los valores de la cooperación: equidad, democracia, igualdad, solidaridad.</w:t>
      </w:r>
    </w:p>
    <w:p w:rsidR="0048174B" w:rsidRDefault="005627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Tomar decisiones democráticamente</w:t>
      </w:r>
    </w:p>
    <w:p w:rsidR="0048174B" w:rsidRDefault="005627C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Gestionar un proyecto de forma cooperativa</w:t>
      </w:r>
    </w:p>
    <w:p w:rsidR="0048174B" w:rsidRDefault="005627C7">
      <w:pPr>
        <w:ind w:left="108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Reparto de tareas y recursos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Interdepe</w:t>
      </w:r>
      <w:r>
        <w:rPr>
          <w:rFonts w:ascii="Arial" w:eastAsia="Arial" w:hAnsi="Arial"/>
        </w:rPr>
        <w:t>ndencia positiva</w:t>
      </w:r>
    </w:p>
    <w:p w:rsidR="0048174B" w:rsidRDefault="005627C7">
      <w:pPr>
        <w:ind w:left="1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-Resultados colectivos</w:t>
      </w:r>
    </w:p>
    <w:p w:rsidR="0048174B" w:rsidRDefault="005627C7">
      <w:pPr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-Tener un primer contacto con la creación y  gestión de una </w:t>
      </w:r>
    </w:p>
    <w:p w:rsidR="0048174B" w:rsidRDefault="0048174B">
      <w:pPr>
        <w:ind w:left="720"/>
        <w:jc w:val="both"/>
        <w:rPr>
          <w:rFonts w:ascii="Arial" w:eastAsia="Arial" w:hAnsi="Arial"/>
        </w:rPr>
      </w:pPr>
    </w:p>
    <w:p w:rsidR="0048174B" w:rsidRDefault="005627C7">
      <w:pPr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empresa</w:t>
      </w:r>
    </w:p>
    <w:p w:rsidR="0048174B" w:rsidRDefault="005627C7">
      <w:pPr>
        <w:ind w:left="1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-Marketing</w:t>
      </w:r>
    </w:p>
    <w:p w:rsidR="0048174B" w:rsidRDefault="005627C7">
      <w:pPr>
        <w:ind w:left="1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-Recursos humanos</w:t>
      </w:r>
    </w:p>
    <w:p w:rsidR="0048174B" w:rsidRDefault="005627C7">
      <w:pPr>
        <w:ind w:left="1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-Contabilidad</w:t>
      </w:r>
    </w:p>
    <w:p w:rsidR="0048174B" w:rsidRDefault="005627C7">
      <w:pPr>
        <w:ind w:left="14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-Producción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Esta cooperativa no está legalmente constituida sin embargo quedará registrada </w:t>
      </w:r>
      <w:r>
        <w:rPr>
          <w:rFonts w:ascii="Arial" w:eastAsia="Arial" w:hAnsi="Arial"/>
        </w:rPr>
        <w:t xml:space="preserve">en el REGISTRO CENTRAL DE COOPERATIVAS EJE y será administrada según las reglas de funcionamiento de una cooperativa real.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Promoverá la participación de los socios trabajadores</w:t>
      </w:r>
    </w:p>
    <w:p w:rsidR="0048174B" w:rsidRDefault="005627C7">
      <w:pPr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Será administrada por los socios trabajadores</w:t>
      </w:r>
    </w:p>
    <w:p w:rsidR="0048174B" w:rsidRDefault="005627C7">
      <w:pPr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Pertenecerá a los socios trabajadores</w:t>
      </w:r>
    </w:p>
    <w:p w:rsidR="0048174B" w:rsidRDefault="005627C7">
      <w:pPr>
        <w:ind w:left="7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Contribuirá a la formación de los socios trabajadores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Ttulo2"/>
        <w:spacing w:before="240" w:after="60"/>
        <w:jc w:val="center"/>
        <w:rPr>
          <w:u w:val="single"/>
        </w:rPr>
      </w:pPr>
      <w:r w:rsidRPr="00FD38D2">
        <w:rPr>
          <w:u w:val="single"/>
        </w:rPr>
        <w:t>Adhesión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br/>
        <w:t>Los socios de la cooperativa son los estudiantes y profesores que promueven la creación de la cooperativa y solicitan su re</w:t>
      </w:r>
      <w:r>
        <w:rPr>
          <w:rFonts w:ascii="Arial" w:eastAsia="Arial" w:hAnsi="Arial"/>
        </w:rPr>
        <w:t xml:space="preserve">gistro al REGISTRO CENTRAL DE COOPERATIVAS EJE.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48174B" w:rsidRDefault="0048174B">
      <w:pPr>
        <w:pStyle w:val="Ttulo2"/>
        <w:spacing w:before="240" w:after="60"/>
        <w:jc w:val="both"/>
      </w:pPr>
    </w:p>
    <w:p w:rsidR="0048174B" w:rsidRPr="00FD38D2" w:rsidRDefault="005627C7" w:rsidP="00FD38D2">
      <w:pPr>
        <w:pStyle w:val="Ttulo2"/>
        <w:spacing w:before="240" w:after="60"/>
        <w:jc w:val="center"/>
        <w:rPr>
          <w:u w:val="single"/>
        </w:rPr>
      </w:pPr>
      <w:r w:rsidRPr="00FD38D2">
        <w:rPr>
          <w:u w:val="single"/>
        </w:rPr>
        <w:t>Capital social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Prrafodelista"/>
        <w:numPr>
          <w:ilvl w:val="0"/>
          <w:numId w:val="10"/>
        </w:numPr>
        <w:jc w:val="both"/>
        <w:rPr>
          <w:rFonts w:ascii="Arial" w:eastAsia="Arial" w:hAnsi="Arial"/>
        </w:rPr>
      </w:pPr>
      <w:r w:rsidRPr="00FD38D2">
        <w:rPr>
          <w:rFonts w:ascii="Arial" w:eastAsia="Arial" w:hAnsi="Arial"/>
        </w:rPr>
        <w:t>El capital social de la cooperativa está constituido por 9 socios.</w:t>
      </w:r>
    </w:p>
    <w:p w:rsidR="0048174B" w:rsidRDefault="0048174B" w:rsidP="00FD38D2">
      <w:pPr>
        <w:ind w:firstLine="60"/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Prrafodelista"/>
        <w:numPr>
          <w:ilvl w:val="0"/>
          <w:numId w:val="10"/>
        </w:numPr>
        <w:jc w:val="both"/>
        <w:rPr>
          <w:rFonts w:ascii="Arial" w:eastAsia="Arial" w:hAnsi="Arial"/>
        </w:rPr>
      </w:pPr>
      <w:r w:rsidRPr="00FD38D2">
        <w:rPr>
          <w:rFonts w:ascii="Arial" w:eastAsia="Arial" w:hAnsi="Arial"/>
        </w:rPr>
        <w:t xml:space="preserve">Para adquirir la condición de socio cada miembro debe aportar 5,00 dólares.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Prrafodelista"/>
        <w:numPr>
          <w:ilvl w:val="0"/>
          <w:numId w:val="10"/>
        </w:numPr>
        <w:jc w:val="both"/>
        <w:rPr>
          <w:rFonts w:ascii="Arial" w:eastAsia="Arial" w:hAnsi="Arial"/>
        </w:rPr>
      </w:pPr>
      <w:r w:rsidRPr="00FD38D2">
        <w:rPr>
          <w:rFonts w:ascii="Arial" w:eastAsia="Arial" w:hAnsi="Arial"/>
        </w:rPr>
        <w:t>Una vez realizada la aportación, el miembro recibirá un certifica</w:t>
      </w:r>
      <w:r w:rsidRPr="00FD38D2">
        <w:rPr>
          <w:rFonts w:ascii="Arial" w:eastAsia="Arial" w:hAnsi="Arial"/>
        </w:rPr>
        <w:t xml:space="preserve">do que acredita su condición de socio. La propiedad de la aportación social es intransferible.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Prrafodelista"/>
        <w:numPr>
          <w:ilvl w:val="0"/>
          <w:numId w:val="10"/>
        </w:numPr>
        <w:jc w:val="both"/>
        <w:rPr>
          <w:rFonts w:ascii="Arial" w:eastAsia="Arial" w:hAnsi="Arial"/>
        </w:rPr>
      </w:pPr>
      <w:r w:rsidRPr="00FD38D2">
        <w:rPr>
          <w:rFonts w:ascii="Arial" w:eastAsia="Arial" w:hAnsi="Arial"/>
        </w:rPr>
        <w:t>El hecho de realizar la aportación inicial es una condición necesaria pero no suficiente para optar a la devolución del mismo y a la distribución de excedentes</w:t>
      </w:r>
      <w:r w:rsidRPr="00FD38D2">
        <w:rPr>
          <w:rFonts w:ascii="Arial" w:eastAsia="Arial" w:hAnsi="Arial"/>
        </w:rPr>
        <w:t xml:space="preserve">.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Prrafodelista"/>
        <w:numPr>
          <w:ilvl w:val="0"/>
          <w:numId w:val="10"/>
        </w:numPr>
        <w:jc w:val="both"/>
        <w:rPr>
          <w:rFonts w:ascii="Arial" w:eastAsia="Arial" w:hAnsi="Arial"/>
        </w:rPr>
      </w:pPr>
      <w:r w:rsidRPr="00FD38D2">
        <w:rPr>
          <w:rFonts w:ascii="Arial" w:eastAsia="Arial" w:hAnsi="Arial"/>
        </w:rPr>
        <w:t>Devolución del capital social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Prrafodelista"/>
        <w:numPr>
          <w:ilvl w:val="0"/>
          <w:numId w:val="10"/>
        </w:numPr>
        <w:jc w:val="both"/>
        <w:rPr>
          <w:rFonts w:ascii="Arial" w:eastAsia="Arial" w:hAnsi="Arial"/>
        </w:rPr>
      </w:pPr>
      <w:r w:rsidRPr="00FD38D2">
        <w:rPr>
          <w:rFonts w:ascii="Arial" w:eastAsia="Arial" w:hAnsi="Arial"/>
        </w:rPr>
        <w:t xml:space="preserve">La devolución de la aportación se realizará a final de curso una vez satisfechas todas las deudas contraídas por la cooperativa.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Ttulo2"/>
        <w:spacing w:before="240" w:after="60"/>
        <w:jc w:val="center"/>
        <w:rPr>
          <w:u w:val="single"/>
        </w:rPr>
      </w:pPr>
      <w:r w:rsidRPr="00FD38D2">
        <w:rPr>
          <w:u w:val="single"/>
        </w:rPr>
        <w:t>Derechos de los socios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  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La condición de socio otorga los siguientes derechos: </w:t>
      </w:r>
      <w:r>
        <w:rPr>
          <w:rFonts w:ascii="Arial" w:eastAsia="Arial" w:hAnsi="Arial"/>
        </w:rPr>
        <w:br/>
      </w:r>
    </w:p>
    <w:p w:rsidR="0048174B" w:rsidRDefault="005627C7" w:rsidP="00FD38D2">
      <w:pPr>
        <w:numPr>
          <w:ilvl w:val="0"/>
          <w:numId w:val="9"/>
        </w:numPr>
        <w:spacing w:before="40" w:after="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Participar en el objeto social de la cooperativa.</w:t>
      </w:r>
    </w:p>
    <w:p w:rsidR="0048174B" w:rsidRDefault="005627C7" w:rsidP="00FD38D2">
      <w:pPr>
        <w:numPr>
          <w:ilvl w:val="0"/>
          <w:numId w:val="9"/>
        </w:numPr>
        <w:spacing w:before="40" w:after="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Ser elector y elegible para los cargos sociales.</w:t>
      </w:r>
    </w:p>
    <w:p w:rsidR="0048174B" w:rsidRDefault="005627C7" w:rsidP="00FD38D2">
      <w:pPr>
        <w:numPr>
          <w:ilvl w:val="0"/>
          <w:numId w:val="9"/>
        </w:numPr>
        <w:spacing w:before="40" w:after="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Participar con voz y voto en la adopción de acuerdos de la Asamblea Obtener información sobre cualqui</w:t>
      </w:r>
      <w:r>
        <w:rPr>
          <w:rFonts w:ascii="Arial" w:eastAsia="Arial" w:hAnsi="Arial"/>
        </w:rPr>
        <w:t xml:space="preserve">er aspecto de la marcha de la cooperativa </w:t>
      </w:r>
    </w:p>
    <w:p w:rsidR="0048174B" w:rsidRDefault="005627C7" w:rsidP="00FD38D2">
      <w:pPr>
        <w:numPr>
          <w:ilvl w:val="0"/>
          <w:numId w:val="9"/>
        </w:numPr>
        <w:spacing w:before="40" w:after="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Participar en los excedentes, en proporción al trabajo desarrollado en la cooperativa (y nunca exclusivamente a la aportación de capital desembolsada)</w:t>
      </w:r>
    </w:p>
    <w:p w:rsidR="0048174B" w:rsidRDefault="005627C7" w:rsidP="00FD38D2">
      <w:pPr>
        <w:numPr>
          <w:ilvl w:val="0"/>
          <w:numId w:val="9"/>
        </w:numPr>
        <w:spacing w:before="40" w:after="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Al final del segundo quimestre se liquidará la cooperativa y s</w:t>
      </w:r>
      <w:r>
        <w:rPr>
          <w:rFonts w:ascii="Arial" w:eastAsia="Arial" w:hAnsi="Arial"/>
        </w:rPr>
        <w:t>e repartirá las ganancias según el trabajo demostrado.</w:t>
      </w:r>
    </w:p>
    <w:p w:rsidR="0048174B" w:rsidRPr="00FD38D2" w:rsidRDefault="005627C7" w:rsidP="00FD38D2">
      <w:pPr>
        <w:pStyle w:val="Ttulo2"/>
        <w:spacing w:before="240" w:after="60"/>
        <w:jc w:val="center"/>
        <w:rPr>
          <w:u w:val="single"/>
        </w:rPr>
      </w:pPr>
      <w:r w:rsidRPr="00FD38D2">
        <w:rPr>
          <w:u w:val="single"/>
        </w:rPr>
        <w:t>Obligaciones de los socios</w:t>
      </w:r>
    </w:p>
    <w:p w:rsidR="0048174B" w:rsidRDefault="0048174B">
      <w:pPr>
        <w:spacing w:before="40" w:after="40"/>
        <w:jc w:val="both"/>
        <w:rPr>
          <w:rFonts w:ascii="Arial" w:eastAsia="Arial" w:hAnsi="Arial"/>
        </w:rPr>
      </w:pPr>
    </w:p>
    <w:p w:rsidR="0048174B" w:rsidRDefault="005627C7">
      <w:pPr>
        <w:spacing w:before="40" w:after="4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La condición de socio obliga a asumir los siguientes deberes: </w:t>
      </w:r>
    </w:p>
    <w:p w:rsidR="0048174B" w:rsidRDefault="0048174B">
      <w:pPr>
        <w:spacing w:before="40" w:after="40"/>
        <w:jc w:val="both"/>
        <w:rPr>
          <w:rFonts w:ascii="Arial" w:eastAsia="Arial" w:hAnsi="Arial"/>
        </w:rPr>
      </w:pPr>
    </w:p>
    <w:p w:rsidR="0048174B" w:rsidRDefault="005627C7" w:rsidP="00FD38D2">
      <w:pPr>
        <w:numPr>
          <w:ilvl w:val="0"/>
          <w:numId w:val="7"/>
        </w:numPr>
        <w:spacing w:before="60" w:after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Asistir a las reuniones de la Asamblea General </w:t>
      </w:r>
    </w:p>
    <w:p w:rsidR="0048174B" w:rsidRDefault="005627C7" w:rsidP="00FD38D2">
      <w:pPr>
        <w:numPr>
          <w:ilvl w:val="0"/>
          <w:numId w:val="7"/>
        </w:numPr>
        <w:spacing w:before="60" w:after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Acatar las decisiones adoptadas</w:t>
      </w:r>
      <w:r>
        <w:rPr>
          <w:rFonts w:ascii="Arial" w:eastAsia="Arial" w:hAnsi="Arial"/>
        </w:rPr>
        <w:t xml:space="preserve"> de manera democrática por la cooperativa</w:t>
      </w:r>
    </w:p>
    <w:p w:rsidR="0048174B" w:rsidRDefault="005627C7" w:rsidP="00FD38D2">
      <w:pPr>
        <w:numPr>
          <w:ilvl w:val="0"/>
          <w:numId w:val="7"/>
        </w:numPr>
        <w:spacing w:before="60" w:after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Participar en el objeto social de la cooperativa</w:t>
      </w:r>
    </w:p>
    <w:p w:rsidR="0048174B" w:rsidRDefault="005627C7" w:rsidP="00FD38D2">
      <w:pPr>
        <w:numPr>
          <w:ilvl w:val="0"/>
          <w:numId w:val="7"/>
        </w:numPr>
        <w:spacing w:before="60" w:after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Aceptar los cargos sociales para los que fuesen elegidos, y asumir las responsabilidades</w:t>
      </w:r>
    </w:p>
    <w:p w:rsidR="0048174B" w:rsidRDefault="005627C7" w:rsidP="00FD38D2">
      <w:pPr>
        <w:numPr>
          <w:ilvl w:val="0"/>
          <w:numId w:val="7"/>
        </w:numPr>
        <w:spacing w:before="60" w:after="6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Participar en las actividades de formación e interoperación de la entidad.</w:t>
      </w:r>
    </w:p>
    <w:p w:rsidR="0048174B" w:rsidRDefault="0048174B">
      <w:pPr>
        <w:spacing w:before="60" w:after="60"/>
        <w:ind w:left="1065"/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Ttulo2"/>
        <w:spacing w:before="240" w:after="60"/>
        <w:jc w:val="center"/>
        <w:rPr>
          <w:u w:val="single"/>
        </w:rPr>
      </w:pPr>
      <w:r w:rsidRPr="00FD38D2">
        <w:rPr>
          <w:u w:val="single"/>
        </w:rPr>
        <w:t>Organización y responsabilidades</w:t>
      </w:r>
    </w:p>
    <w:p w:rsidR="0048174B" w:rsidRPr="00FD38D2" w:rsidRDefault="0048174B" w:rsidP="00FD38D2">
      <w:pPr>
        <w:jc w:val="center"/>
        <w:rPr>
          <w:rFonts w:ascii="Arial" w:eastAsia="Arial" w:hAnsi="Arial"/>
          <w:u w:val="single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La responsabilidad de la gestión recae en los miembros de la cooperativa. Los socios forman la Asamblea General. 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Los miembros presentes en la Asamblea General eligen a sus representantes </w:t>
      </w:r>
      <w:r>
        <w:rPr>
          <w:rFonts w:ascii="Arial" w:eastAsia="Arial" w:hAnsi="Arial"/>
        </w:rPr>
        <w:t xml:space="preserve">que formarán el consejo de administración de la cooperativa. 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FD38D2" w:rsidP="00FD38D2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Presidente: Juan C</w:t>
      </w:r>
      <w:r w:rsidR="005627C7" w:rsidRPr="00FD38D2">
        <w:rPr>
          <w:rFonts w:ascii="Arial" w:eastAsia="Arial" w:hAnsi="Arial"/>
        </w:rPr>
        <w:t>adena</w:t>
      </w:r>
    </w:p>
    <w:p w:rsidR="0048174B" w:rsidRPr="00FD38D2" w:rsidRDefault="00FD38D2" w:rsidP="00FD38D2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Gerente: Steven </w:t>
      </w:r>
      <w:proofErr w:type="spellStart"/>
      <w:r>
        <w:rPr>
          <w:rFonts w:ascii="Arial" w:eastAsia="Arial" w:hAnsi="Arial"/>
        </w:rPr>
        <w:t>C</w:t>
      </w:r>
      <w:r w:rsidR="005627C7" w:rsidRPr="00FD38D2">
        <w:rPr>
          <w:rFonts w:ascii="Arial" w:eastAsia="Arial" w:hAnsi="Arial"/>
        </w:rPr>
        <w:t>halparizan</w:t>
      </w:r>
      <w:proofErr w:type="spellEnd"/>
    </w:p>
    <w:p w:rsidR="0048174B" w:rsidRPr="00FD38D2" w:rsidRDefault="00FD38D2" w:rsidP="00FD38D2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Secretario: </w:t>
      </w:r>
      <w:proofErr w:type="spellStart"/>
      <w:r>
        <w:rPr>
          <w:rFonts w:ascii="Arial" w:eastAsia="Arial" w:hAnsi="Arial"/>
        </w:rPr>
        <w:t>Jordan</w:t>
      </w:r>
      <w:proofErr w:type="spellEnd"/>
      <w:r>
        <w:rPr>
          <w:rFonts w:ascii="Arial" w:eastAsia="Arial" w:hAnsi="Arial"/>
        </w:rPr>
        <w:t xml:space="preserve"> F</w:t>
      </w:r>
      <w:r w:rsidR="005627C7" w:rsidRPr="00FD38D2">
        <w:rPr>
          <w:rFonts w:ascii="Arial" w:eastAsia="Arial" w:hAnsi="Arial"/>
        </w:rPr>
        <w:t>uel</w:t>
      </w:r>
    </w:p>
    <w:p w:rsidR="0048174B" w:rsidRPr="00FD38D2" w:rsidRDefault="00FD38D2" w:rsidP="00FD38D2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Tesorero: Paul </w:t>
      </w:r>
      <w:proofErr w:type="spellStart"/>
      <w:r>
        <w:rPr>
          <w:rFonts w:ascii="Arial" w:eastAsia="Arial" w:hAnsi="Arial"/>
        </w:rPr>
        <w:t>A</w:t>
      </w:r>
      <w:r w:rsidR="005627C7" w:rsidRPr="00FD38D2">
        <w:rPr>
          <w:rFonts w:ascii="Arial" w:eastAsia="Arial" w:hAnsi="Arial"/>
        </w:rPr>
        <w:t>scuntar</w:t>
      </w:r>
      <w:proofErr w:type="spellEnd"/>
    </w:p>
    <w:p w:rsidR="0048174B" w:rsidRDefault="0048174B" w:rsidP="00FD38D2">
      <w:pPr>
        <w:jc w:val="both"/>
        <w:rPr>
          <w:rFonts w:ascii="Arial" w:eastAsia="Arial" w:hAnsi="Arial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El presidente, el gerente, el secretario y el tesorero son las personas autorizadas para fi</w:t>
      </w:r>
      <w:r>
        <w:rPr>
          <w:rFonts w:ascii="Arial" w:eastAsia="Arial" w:hAnsi="Arial"/>
        </w:rPr>
        <w:t>rmar documentos en nombre de la cooperativa.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Al final del curso será preciso presentar un informe anual de actividades ante la asamblea. </w:t>
      </w:r>
    </w:p>
    <w:p w:rsidR="0048174B" w:rsidRPr="00FD38D2" w:rsidRDefault="005627C7" w:rsidP="00FD38D2">
      <w:pPr>
        <w:pStyle w:val="Ttulo2"/>
        <w:spacing w:before="240" w:after="60"/>
        <w:jc w:val="center"/>
        <w:rPr>
          <w:u w:val="single"/>
        </w:rPr>
      </w:pPr>
      <w:r w:rsidRPr="00FD38D2">
        <w:rPr>
          <w:u w:val="single"/>
        </w:rPr>
        <w:t>Asamblea General</w:t>
      </w:r>
    </w:p>
    <w:p w:rsidR="0048174B" w:rsidRPr="00FD38D2" w:rsidRDefault="0048174B" w:rsidP="00FD38D2">
      <w:pPr>
        <w:jc w:val="center"/>
        <w:rPr>
          <w:rFonts w:ascii="Arial" w:eastAsia="Arial" w:hAnsi="Arial"/>
          <w:u w:val="single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Además de la Asamblea de Constitución de la cooperativa, se convoca</w:t>
      </w:r>
      <w:r>
        <w:rPr>
          <w:rFonts w:ascii="Arial" w:eastAsia="Arial" w:hAnsi="Arial"/>
        </w:rPr>
        <w:t xml:space="preserve">rá otra asamblea general al final del curso (fecha a determinar por la cooperativa). La convocatoria se hará llegar a todos los socios al menos con una semana de antelación. En la convocatoria se incluirá un orden del día.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En esta Asamblea Final la coope</w:t>
      </w:r>
      <w:r>
        <w:rPr>
          <w:rFonts w:ascii="Arial" w:eastAsia="Arial" w:hAnsi="Arial"/>
        </w:rPr>
        <w:t xml:space="preserve">rativa presenta a la Asamblea General una memoria final que incluye el estado de las cuentas. La asamblea debe aprobar el reparto de excedentes excluyendo previamente: 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 w:rsidP="00FD38D2">
      <w:pPr>
        <w:tabs>
          <w:tab w:val="left" w:pos="720"/>
        </w:tabs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En el proceso del trabajo de la cooperativa “BUEN SABOR “determinaremos antes de liqui</w:t>
      </w:r>
      <w:r>
        <w:rPr>
          <w:rFonts w:ascii="Arial" w:eastAsia="Arial" w:hAnsi="Arial"/>
        </w:rPr>
        <w:t>dar la misma el porcentaje que estará orientado a ayuda social.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Pr="00FD38D2" w:rsidRDefault="005627C7" w:rsidP="00FD38D2">
      <w:pPr>
        <w:pStyle w:val="Ttulo2"/>
        <w:spacing w:before="240" w:after="60"/>
        <w:jc w:val="center"/>
        <w:rPr>
          <w:u w:val="single"/>
        </w:rPr>
      </w:pPr>
      <w:r w:rsidRPr="00FD38D2">
        <w:rPr>
          <w:u w:val="single"/>
        </w:rPr>
        <w:t>Reuniones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Las reuniones ordinarias se desarrollarán dos días en semana. Se pueden convocar reuniones extraordinarias cuando los miembros de la cooperat</w:t>
      </w:r>
      <w:r>
        <w:rPr>
          <w:rFonts w:ascii="Arial" w:eastAsia="Arial" w:hAnsi="Arial"/>
        </w:rPr>
        <w:t>iva lo estimen oportuno.</w:t>
      </w: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Para que una reunión sea válida debe contar con la presencia de la mitad más 1 de los socios es decir cinco (5) socios.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FD38D2" w:rsidRDefault="005627C7" w:rsidP="00FD38D2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En caso de no asistir a una reunión sin justificación previa al presidente, el socio tendrá que cancelar $1,50</w:t>
      </w:r>
      <w:r>
        <w:rPr>
          <w:rFonts w:ascii="Arial" w:eastAsia="Arial" w:hAnsi="Arial"/>
        </w:rPr>
        <w:t xml:space="preserve"> USD y cancelar al tesorero y se comunicara al docente. </w:t>
      </w:r>
    </w:p>
    <w:p w:rsidR="0048174B" w:rsidRPr="00FD38D2" w:rsidRDefault="005627C7" w:rsidP="00FD38D2">
      <w:pPr>
        <w:jc w:val="center"/>
        <w:rPr>
          <w:rFonts w:ascii="Arial" w:eastAsia="Arial" w:hAnsi="Arial"/>
          <w:u w:val="single"/>
        </w:rPr>
      </w:pPr>
      <w:r w:rsidRPr="00FD38D2">
        <w:rPr>
          <w:rFonts w:ascii="Arial" w:eastAsia="Arial" w:hAnsi="Arial"/>
          <w:b/>
          <w:i/>
          <w:sz w:val="28"/>
          <w:szCs w:val="28"/>
          <w:u w:val="single"/>
        </w:rPr>
        <w:lastRenderedPageBreak/>
        <w:t>Duración de la actividad</w:t>
      </w:r>
    </w:p>
    <w:p w:rsidR="0048174B" w:rsidRDefault="0048174B">
      <w:pPr>
        <w:jc w:val="both"/>
        <w:rPr>
          <w:rFonts w:ascii="Arial" w:eastAsia="Arial" w:hAnsi="Arial"/>
        </w:rPr>
      </w:pPr>
    </w:p>
    <w:p w:rsidR="0048174B" w:rsidRDefault="005627C7">
      <w:pPr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La cooperativa se considerará activa desde el momento en que solicite su  </w:t>
      </w:r>
      <w:r>
        <w:rPr>
          <w:rFonts w:ascii="Arial" w:eastAsia="Arial" w:hAnsi="Arial"/>
        </w:rPr>
        <w:t>inscripción en el REGISTRO CENTRAL DE COOPERATIVAS EJE y dará por finalizada su actividad al finalizar el curso escolar- académico.</w:t>
      </w:r>
    </w:p>
    <w:sectPr w:rsidR="0048174B" w:rsidSect="00FD38D2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197D2370"/>
    <w:lvl w:ilvl="0" w:tplc="F0AC9C32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D79880A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656E29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6F60FE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D7E845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912B79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258275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71EBD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A4E3B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hybridMultilevel"/>
    <w:tmpl w:val="0002D237"/>
    <w:lvl w:ilvl="0" w:tplc="189EA5F8">
      <w:numFmt w:val="bullet"/>
      <w:lvlText w:val="-"/>
      <w:lvlJc w:val="left"/>
      <w:pPr>
        <w:tabs>
          <w:tab w:val="left" w:pos="1425"/>
        </w:tabs>
        <w:ind w:left="1425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9C260E1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ADAE4E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8AF8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35631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432F0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DDABA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28556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B4414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1E68E5FC"/>
    <w:lvl w:ilvl="0" w:tplc="707E0092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340AAFF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8CCC3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6FA8D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B56A75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6845B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71841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2FA98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07679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05ADCB14"/>
    <w:lvl w:ilvl="0" w:tplc="688C5998">
      <w:numFmt w:val="bullet"/>
      <w:lvlText w:val="-"/>
      <w:lvlJc w:val="left"/>
      <w:pPr>
        <w:tabs>
          <w:tab w:val="left" w:pos="1429"/>
        </w:tabs>
        <w:ind w:left="1429" w:hanging="360"/>
      </w:pPr>
      <w:rPr>
        <w:rFonts w:ascii="Times New Roman" w:eastAsia="Times New Roman" w:hAnsi="Times New Roman"/>
        <w:w w:val="100"/>
        <w:sz w:val="20"/>
        <w:szCs w:val="20"/>
        <w:shd w:val="clear" w:color="auto" w:fill="auto"/>
      </w:rPr>
    </w:lvl>
    <w:lvl w:ilvl="1" w:tplc="873EDEF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73CE6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F1615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EAC1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6CFA9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02AA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9233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C1EC2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880B3D"/>
    <w:multiLevelType w:val="hybridMultilevel"/>
    <w:tmpl w:val="BE5EAF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A144E"/>
    <w:multiLevelType w:val="hybridMultilevel"/>
    <w:tmpl w:val="42B21DB6"/>
    <w:lvl w:ilvl="0" w:tplc="300A0003">
      <w:start w:val="1"/>
      <w:numFmt w:val="bullet"/>
      <w:lvlText w:val="o"/>
      <w:lvlJc w:val="left"/>
      <w:pPr>
        <w:tabs>
          <w:tab w:val="left" w:pos="1425"/>
        </w:tabs>
        <w:ind w:left="1425" w:hanging="360"/>
      </w:pPr>
      <w:rPr>
        <w:rFonts w:ascii="Courier New" w:hAnsi="Courier New" w:cs="Courier New" w:hint="default"/>
        <w:w w:val="100"/>
        <w:sz w:val="20"/>
        <w:szCs w:val="20"/>
        <w:shd w:val="clear" w:color="auto" w:fill="auto"/>
      </w:rPr>
    </w:lvl>
    <w:lvl w:ilvl="1" w:tplc="9C260E1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ADAE4E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C8AF8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35631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432F0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DDABA0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28556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B44143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14C1A6F"/>
    <w:multiLevelType w:val="hybridMultilevel"/>
    <w:tmpl w:val="A964F1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B73E6"/>
    <w:multiLevelType w:val="hybridMultilevel"/>
    <w:tmpl w:val="3900288E"/>
    <w:lvl w:ilvl="0" w:tplc="300A0001">
      <w:start w:val="1"/>
      <w:numFmt w:val="bullet"/>
      <w:lvlText w:val=""/>
      <w:lvlJc w:val="left"/>
      <w:pPr>
        <w:tabs>
          <w:tab w:val="left" w:pos="1429"/>
        </w:tabs>
        <w:ind w:left="1429" w:hanging="360"/>
      </w:pPr>
      <w:rPr>
        <w:rFonts w:ascii="Symbol" w:hAnsi="Symbol" w:hint="default"/>
        <w:w w:val="100"/>
        <w:sz w:val="20"/>
        <w:szCs w:val="20"/>
        <w:shd w:val="clear" w:color="auto" w:fill="auto"/>
      </w:rPr>
    </w:lvl>
    <w:lvl w:ilvl="1" w:tplc="873EDEF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73CE6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F1615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3EAC1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36CFA9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F02AA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9233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C1EC2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  <w:lvl w:ilvl="0" w:tplc="F0AC9C32">
        <w:start w:val="1"/>
        <w:numFmt w:val="decimal"/>
        <w:lvlText w:val=""/>
        <w:lvlJc w:val="left"/>
      </w:lvl>
    </w:lvlOverride>
    <w:lvlOverride w:ilvl="1">
      <w:startOverride w:val="1"/>
      <w:lvl w:ilvl="1" w:tplc="D79880A0">
        <w:start w:val="1"/>
        <w:numFmt w:val="decimal"/>
        <w:lvlText w:val=""/>
        <w:lvlJc w:val="left"/>
      </w:lvl>
    </w:lvlOverride>
    <w:lvlOverride w:ilvl="2">
      <w:startOverride w:val="1"/>
      <w:lvl w:ilvl="2" w:tplc="F656E292">
        <w:start w:val="1"/>
        <w:numFmt w:val="decimal"/>
        <w:lvlText w:val=""/>
        <w:lvlJc w:val="left"/>
      </w:lvl>
    </w:lvlOverride>
    <w:lvlOverride w:ilvl="3">
      <w:startOverride w:val="1"/>
      <w:lvl w:ilvl="3" w:tplc="86F60FE2">
        <w:start w:val="1"/>
        <w:numFmt w:val="decimal"/>
        <w:lvlText w:val=""/>
        <w:lvlJc w:val="left"/>
      </w:lvl>
    </w:lvlOverride>
    <w:lvlOverride w:ilvl="4">
      <w:startOverride w:val="1"/>
      <w:lvl w:ilvl="4" w:tplc="9D7E8454">
        <w:start w:val="1"/>
        <w:numFmt w:val="decimal"/>
        <w:lvlText w:val=""/>
        <w:lvlJc w:val="left"/>
      </w:lvl>
    </w:lvlOverride>
    <w:lvlOverride w:ilvl="5">
      <w:startOverride w:val="1"/>
      <w:lvl w:ilvl="5" w:tplc="F912B796">
        <w:start w:val="1"/>
        <w:numFmt w:val="decimal"/>
        <w:lvlText w:val=""/>
        <w:lvlJc w:val="left"/>
      </w:lvl>
    </w:lvlOverride>
    <w:lvlOverride w:ilvl="6">
      <w:startOverride w:val="1"/>
      <w:lvl w:ilvl="6" w:tplc="72582754">
        <w:start w:val="1"/>
        <w:numFmt w:val="decimal"/>
        <w:lvlText w:val=""/>
        <w:lvlJc w:val="left"/>
      </w:lvl>
    </w:lvlOverride>
    <w:lvlOverride w:ilvl="7">
      <w:startOverride w:val="1"/>
      <w:lvl w:ilvl="7" w:tplc="471EBDF6">
        <w:start w:val="1"/>
        <w:numFmt w:val="decimal"/>
        <w:lvlText w:val=""/>
        <w:lvlJc w:val="left"/>
      </w:lvl>
    </w:lvlOverride>
    <w:lvlOverride w:ilvl="8">
      <w:startOverride w:val="1"/>
      <w:lvl w:ilvl="8" w:tplc="1BA4E3B4">
        <w:start w:val="1"/>
        <w:numFmt w:val="decimal"/>
        <w:lvlText w:val=""/>
        <w:lvlJc w:val="left"/>
      </w:lvl>
    </w:lvlOverride>
  </w:num>
  <w:num w:numId="2">
    <w:abstractNumId w:val="3"/>
    <w:lvlOverride w:ilvl="0">
      <w:startOverride w:val="1"/>
      <w:lvl w:ilvl="0" w:tplc="688C5998">
        <w:start w:val="1"/>
        <w:numFmt w:val="decimal"/>
        <w:lvlText w:val=""/>
        <w:lvlJc w:val="left"/>
      </w:lvl>
    </w:lvlOverride>
    <w:lvlOverride w:ilvl="1">
      <w:startOverride w:val="1"/>
      <w:lvl w:ilvl="1" w:tplc="873EDEF4">
        <w:start w:val="1"/>
        <w:numFmt w:val="decimal"/>
        <w:lvlText w:val=""/>
        <w:lvlJc w:val="left"/>
      </w:lvl>
    </w:lvlOverride>
    <w:lvlOverride w:ilvl="2">
      <w:startOverride w:val="1"/>
      <w:lvl w:ilvl="2" w:tplc="B73CE634">
        <w:start w:val="1"/>
        <w:numFmt w:val="decimal"/>
        <w:lvlText w:val=""/>
        <w:lvlJc w:val="left"/>
      </w:lvl>
    </w:lvlOverride>
    <w:lvlOverride w:ilvl="3">
      <w:startOverride w:val="1"/>
      <w:lvl w:ilvl="3" w:tplc="1F1615B0">
        <w:start w:val="1"/>
        <w:numFmt w:val="decimal"/>
        <w:lvlText w:val=""/>
        <w:lvlJc w:val="left"/>
      </w:lvl>
    </w:lvlOverride>
    <w:lvlOverride w:ilvl="4">
      <w:startOverride w:val="1"/>
      <w:lvl w:ilvl="4" w:tplc="43EAC10C">
        <w:start w:val="1"/>
        <w:numFmt w:val="decimal"/>
        <w:lvlText w:val=""/>
        <w:lvlJc w:val="left"/>
      </w:lvl>
    </w:lvlOverride>
    <w:lvlOverride w:ilvl="5">
      <w:startOverride w:val="1"/>
      <w:lvl w:ilvl="5" w:tplc="936CFA9A">
        <w:start w:val="1"/>
        <w:numFmt w:val="decimal"/>
        <w:lvlText w:val=""/>
        <w:lvlJc w:val="left"/>
      </w:lvl>
    </w:lvlOverride>
    <w:lvlOverride w:ilvl="6">
      <w:startOverride w:val="1"/>
      <w:lvl w:ilvl="6" w:tplc="8F02AA2E">
        <w:start w:val="1"/>
        <w:numFmt w:val="decimal"/>
        <w:lvlText w:val=""/>
        <w:lvlJc w:val="left"/>
      </w:lvl>
    </w:lvlOverride>
    <w:lvlOverride w:ilvl="7">
      <w:startOverride w:val="1"/>
      <w:lvl w:ilvl="7" w:tplc="2C9233AC">
        <w:start w:val="1"/>
        <w:numFmt w:val="decimal"/>
        <w:lvlText w:val=""/>
        <w:lvlJc w:val="left"/>
      </w:lvl>
    </w:lvlOverride>
    <w:lvlOverride w:ilvl="8">
      <w:startOverride w:val="1"/>
      <w:lvl w:ilvl="8" w:tplc="9C1EC226">
        <w:start w:val="1"/>
        <w:numFmt w:val="decimal"/>
        <w:lvlText w:val=""/>
        <w:lvlJc w:val="left"/>
      </w:lvl>
    </w:lvlOverride>
  </w:num>
  <w:num w:numId="3">
    <w:abstractNumId w:val="1"/>
    <w:lvlOverride w:ilvl="0">
      <w:startOverride w:val="1"/>
      <w:lvl w:ilvl="0" w:tplc="189EA5F8">
        <w:start w:val="1"/>
        <w:numFmt w:val="decimal"/>
        <w:lvlText w:val=""/>
        <w:lvlJc w:val="left"/>
      </w:lvl>
    </w:lvlOverride>
    <w:lvlOverride w:ilvl="1">
      <w:startOverride w:val="1"/>
      <w:lvl w:ilvl="1" w:tplc="9C260E1C">
        <w:start w:val="1"/>
        <w:numFmt w:val="decimal"/>
        <w:lvlText w:val=""/>
        <w:lvlJc w:val="left"/>
      </w:lvl>
    </w:lvlOverride>
    <w:lvlOverride w:ilvl="2">
      <w:startOverride w:val="1"/>
      <w:lvl w:ilvl="2" w:tplc="BADAE4EE">
        <w:start w:val="1"/>
        <w:numFmt w:val="decimal"/>
        <w:lvlText w:val=""/>
        <w:lvlJc w:val="left"/>
      </w:lvl>
    </w:lvlOverride>
    <w:lvlOverride w:ilvl="3">
      <w:startOverride w:val="1"/>
      <w:lvl w:ilvl="3" w:tplc="2C8AF82A">
        <w:start w:val="1"/>
        <w:numFmt w:val="decimal"/>
        <w:lvlText w:val=""/>
        <w:lvlJc w:val="left"/>
      </w:lvl>
    </w:lvlOverride>
    <w:lvlOverride w:ilvl="4">
      <w:startOverride w:val="1"/>
      <w:lvl w:ilvl="4" w:tplc="135631D8">
        <w:start w:val="1"/>
        <w:numFmt w:val="decimal"/>
        <w:lvlText w:val=""/>
        <w:lvlJc w:val="left"/>
      </w:lvl>
    </w:lvlOverride>
    <w:lvlOverride w:ilvl="5">
      <w:startOverride w:val="1"/>
      <w:lvl w:ilvl="5" w:tplc="9432F086">
        <w:start w:val="1"/>
        <w:numFmt w:val="decimal"/>
        <w:lvlText w:val=""/>
        <w:lvlJc w:val="left"/>
      </w:lvl>
    </w:lvlOverride>
    <w:lvlOverride w:ilvl="6">
      <w:startOverride w:val="1"/>
      <w:lvl w:ilvl="6" w:tplc="CDDABA0C">
        <w:start w:val="1"/>
        <w:numFmt w:val="decimal"/>
        <w:lvlText w:val=""/>
        <w:lvlJc w:val="left"/>
      </w:lvl>
    </w:lvlOverride>
    <w:lvlOverride w:ilvl="7">
      <w:startOverride w:val="1"/>
      <w:lvl w:ilvl="7" w:tplc="FA285562">
        <w:start w:val="1"/>
        <w:numFmt w:val="decimal"/>
        <w:lvlText w:val=""/>
        <w:lvlJc w:val="left"/>
      </w:lvl>
    </w:lvlOverride>
    <w:lvlOverride w:ilvl="8">
      <w:startOverride w:val="1"/>
      <w:lvl w:ilvl="8" w:tplc="FB44143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1"/>
      <w:lvl w:ilvl="0" w:tplc="707E0092">
        <w:start w:val="1"/>
        <w:numFmt w:val="decimal"/>
        <w:lvlText w:val=""/>
        <w:lvlJc w:val="left"/>
      </w:lvl>
    </w:lvlOverride>
    <w:lvlOverride w:ilvl="1">
      <w:startOverride w:val="1"/>
      <w:lvl w:ilvl="1" w:tplc="340AAFF4">
        <w:start w:val="1"/>
        <w:numFmt w:val="decimal"/>
        <w:lvlText w:val=""/>
        <w:lvlJc w:val="left"/>
      </w:lvl>
    </w:lvlOverride>
    <w:lvlOverride w:ilvl="2">
      <w:startOverride w:val="1"/>
      <w:lvl w:ilvl="2" w:tplc="D8CCC304">
        <w:start w:val="1"/>
        <w:numFmt w:val="decimal"/>
        <w:lvlText w:val=""/>
        <w:lvlJc w:val="left"/>
      </w:lvl>
    </w:lvlOverride>
    <w:lvlOverride w:ilvl="3">
      <w:startOverride w:val="1"/>
      <w:lvl w:ilvl="3" w:tplc="E6FA8D56">
        <w:start w:val="1"/>
        <w:numFmt w:val="decimal"/>
        <w:lvlText w:val=""/>
        <w:lvlJc w:val="left"/>
      </w:lvl>
    </w:lvlOverride>
    <w:lvlOverride w:ilvl="4">
      <w:startOverride w:val="1"/>
      <w:lvl w:ilvl="4" w:tplc="9B56A758">
        <w:start w:val="1"/>
        <w:numFmt w:val="decimal"/>
        <w:lvlText w:val=""/>
        <w:lvlJc w:val="left"/>
      </w:lvl>
    </w:lvlOverride>
    <w:lvlOverride w:ilvl="5">
      <w:startOverride w:val="1"/>
      <w:lvl w:ilvl="5" w:tplc="486845B8">
        <w:start w:val="1"/>
        <w:numFmt w:val="decimal"/>
        <w:lvlText w:val=""/>
        <w:lvlJc w:val="left"/>
      </w:lvl>
    </w:lvlOverride>
    <w:lvlOverride w:ilvl="6">
      <w:startOverride w:val="1"/>
      <w:lvl w:ilvl="6" w:tplc="171841B4">
        <w:start w:val="1"/>
        <w:numFmt w:val="decimal"/>
        <w:lvlText w:val=""/>
        <w:lvlJc w:val="left"/>
      </w:lvl>
    </w:lvlOverride>
    <w:lvlOverride w:ilvl="7">
      <w:startOverride w:val="1"/>
      <w:lvl w:ilvl="7" w:tplc="02FA985C">
        <w:start w:val="1"/>
        <w:numFmt w:val="decimal"/>
        <w:lvlText w:val=""/>
        <w:lvlJc w:val="left"/>
      </w:lvl>
    </w:lvlOverride>
    <w:lvlOverride w:ilvl="8">
      <w:startOverride w:val="1"/>
      <w:lvl w:ilvl="8" w:tplc="90767926">
        <w:start w:val="1"/>
        <w:numFmt w:val="decimal"/>
        <w:lvlText w:val=""/>
        <w:lvlJc w:val="left"/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4B"/>
    <w:rsid w:val="0048174B"/>
    <w:rsid w:val="005627C7"/>
    <w:rsid w:val="00FD38D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B3098CB-AB2C-4230-BC74-EBB8977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7"/>
    <w:qFormat/>
    <w:pPr>
      <w:keepNext/>
      <w:outlineLvl w:val="0"/>
    </w:pPr>
    <w:rPr>
      <w:rFonts w:ascii="Arial" w:eastAsia="Arial" w:hAnsi="Arial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pPr>
      <w:keepNext/>
      <w:outlineLvl w:val="1"/>
    </w:pPr>
    <w:rPr>
      <w:rFonts w:ascii="Arial" w:eastAsia="Arial" w:hAnsi="Arial"/>
      <w:b/>
      <w:i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/>
      <w:b/>
      <w:w w:val="100"/>
      <w:sz w:val="32"/>
      <w:szCs w:val="32"/>
      <w:shd w:val="clear" w:color="auto" w:fill="auto"/>
    </w:rPr>
  </w:style>
  <w:style w:type="character" w:customStyle="1" w:styleId="Ttulo2Car">
    <w:name w:val="Título 2 Car"/>
    <w:basedOn w:val="Fuentedeprrafopredeter"/>
    <w:link w:val="Ttulo2"/>
    <w:semiHidden/>
    <w:rPr>
      <w:rFonts w:ascii="Arial" w:eastAsia="Times New Roman" w:hAnsi="Arial"/>
      <w:b/>
      <w:i/>
      <w:w w:val="100"/>
      <w:sz w:val="28"/>
      <w:szCs w:val="28"/>
      <w:shd w:val="clear" w:color="auto" w:fill="auto"/>
    </w:rPr>
  </w:style>
  <w:style w:type="paragraph" w:styleId="Prrafodelista">
    <w:name w:val="List Paragraph"/>
    <w:basedOn w:val="Normal"/>
    <w:uiPriority w:val="34"/>
    <w:qFormat/>
    <w:rsid w:val="00FD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4330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company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Leidy</cp:lastModifiedBy>
  <cp:revision>2</cp:revision>
  <dcterms:created xsi:type="dcterms:W3CDTF">2015-12-29T00:26:00Z</dcterms:created>
  <dcterms:modified xsi:type="dcterms:W3CDTF">2015-12-29T00:26:00Z</dcterms:modified>
</cp:coreProperties>
</file>