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10" w:rsidRPr="00A231AB" w:rsidRDefault="00E31EAF" w:rsidP="00363272">
      <w:pPr>
        <w:jc w:val="center"/>
        <w:rPr>
          <w:color w:val="FF0000"/>
        </w:rPr>
      </w:pPr>
      <w:r>
        <w:rPr>
          <w:noProof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5pt;margin-top:22.95pt;width:113.4pt;height:52.95pt;z-index:251660288">
            <v:textbox>
              <w:txbxContent>
                <w:p w:rsidR="00363272" w:rsidRPr="00A231AB" w:rsidRDefault="00363272" w:rsidP="00E31EAF">
                  <w:pPr>
                    <w:jc w:val="center"/>
                    <w:rPr>
                      <w:color w:val="0070C0"/>
                    </w:rPr>
                  </w:pPr>
                  <w:r w:rsidRPr="00A231AB">
                    <w:rPr>
                      <w:color w:val="0070C0"/>
                    </w:rPr>
                    <w:t>GERENTE</w:t>
                  </w:r>
                </w:p>
                <w:p w:rsidR="00363272" w:rsidRDefault="00363272" w:rsidP="00E31EAF">
                  <w:pPr>
                    <w:jc w:val="center"/>
                  </w:pPr>
                  <w:r>
                    <w:t>Jefferson Luna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26" type="#_x0000_t202" style="position:absolute;left:0;text-align:left;margin-left:206.55pt;margin-top:22.95pt;width:113.3pt;height:52.95pt;z-index:251659264">
            <v:textbox>
              <w:txbxContent>
                <w:p w:rsidR="00363272" w:rsidRPr="00A231AB" w:rsidRDefault="00363272" w:rsidP="00E31EAF">
                  <w:pPr>
                    <w:jc w:val="center"/>
                    <w:rPr>
                      <w:color w:val="0070C0"/>
                    </w:rPr>
                  </w:pPr>
                  <w:r w:rsidRPr="00A231AB">
                    <w:rPr>
                      <w:color w:val="0070C0"/>
                    </w:rPr>
                    <w:t>PRESIDENTE</w:t>
                  </w:r>
                </w:p>
                <w:p w:rsidR="00363272" w:rsidRDefault="00363272" w:rsidP="00E31EAF">
                  <w:pPr>
                    <w:jc w:val="center"/>
                  </w:pPr>
                  <w:r>
                    <w:t>Esteban Hinojosa</w:t>
                  </w:r>
                </w:p>
                <w:p w:rsidR="00363272" w:rsidRDefault="00363272"/>
              </w:txbxContent>
            </v:textbox>
          </v:shape>
        </w:pict>
      </w:r>
      <w:r w:rsidR="00363272" w:rsidRPr="00A231AB">
        <w:rPr>
          <w:color w:val="FF0000"/>
        </w:rPr>
        <w:t>ORGANIGRAMA DE LA MINI EMPRESA COOPERATIVA DIFFERENTS</w:t>
      </w:r>
    </w:p>
    <w:p w:rsidR="00363272" w:rsidRDefault="00363272" w:rsidP="00363272">
      <w:pPr>
        <w:jc w:val="center"/>
      </w:pPr>
    </w:p>
    <w:p w:rsidR="00363272" w:rsidRDefault="00E31EAF" w:rsidP="00363272">
      <w:pPr>
        <w:jc w:val="center"/>
      </w:pPr>
      <w:r>
        <w:rPr>
          <w:noProof/>
          <w:lang w:eastAsia="es-EC"/>
        </w:rPr>
        <w:pict>
          <v:shape id="_x0000_s1033" type="#_x0000_t202" style="position:absolute;left:0;text-align:left;margin-left:-9.5pt;margin-top:185.95pt;width:113.4pt;height:76.55pt;z-index:251665408">
            <v:textbox>
              <w:txbxContent>
                <w:p w:rsidR="00A231AB" w:rsidRPr="00E31EAF" w:rsidRDefault="00A231AB" w:rsidP="00E31EAF">
                  <w:pPr>
                    <w:jc w:val="center"/>
                    <w:rPr>
                      <w:color w:val="0070C0"/>
                      <w:sz w:val="20"/>
                    </w:rPr>
                  </w:pPr>
                  <w:r w:rsidRPr="00E31EAF">
                    <w:rPr>
                      <w:color w:val="0070C0"/>
                      <w:sz w:val="20"/>
                    </w:rPr>
                    <w:t>DEPARTAMENTO DE COMUNICACIÓN Y PUBLICIDAD</w:t>
                  </w:r>
                </w:p>
                <w:p w:rsidR="00A231AB" w:rsidRDefault="00A231AB" w:rsidP="00E31EAF">
                  <w:pPr>
                    <w:jc w:val="center"/>
                  </w:pPr>
                  <w:proofErr w:type="spellStart"/>
                  <w:r>
                    <w:t>Cristhian</w:t>
                  </w:r>
                  <w:proofErr w:type="spellEnd"/>
                  <w:r>
                    <w:t xml:space="preserve"> Villarreal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34" type="#_x0000_t202" style="position:absolute;left:0;text-align:left;margin-left:-9.5pt;margin-top:59.95pt;width:113.4pt;height:77.3pt;z-index:251666432">
            <v:textbox>
              <w:txbxContent>
                <w:p w:rsidR="00A231AB" w:rsidRPr="00E31EAF" w:rsidRDefault="00A231AB" w:rsidP="00E31EAF">
                  <w:pPr>
                    <w:jc w:val="center"/>
                    <w:rPr>
                      <w:color w:val="0070C0"/>
                      <w:sz w:val="20"/>
                    </w:rPr>
                  </w:pPr>
                  <w:r w:rsidRPr="00E31EAF">
                    <w:rPr>
                      <w:color w:val="0070C0"/>
                      <w:sz w:val="20"/>
                    </w:rPr>
                    <w:t>DEPARTAMENTO DE RELACIONES LABORALES</w:t>
                  </w:r>
                </w:p>
                <w:p w:rsidR="00A231AB" w:rsidRDefault="00A231AB" w:rsidP="00E31EAF">
                  <w:pPr>
                    <w:jc w:val="center"/>
                  </w:pPr>
                  <w:r>
                    <w:t>John Bolaños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32" type="#_x0000_t202" style="position:absolute;left:0;text-align:left;margin-left:197pt;margin-top:296.05pt;width:113.4pt;height:70.85pt;z-index:251664384">
            <v:textbox>
              <w:txbxContent>
                <w:p w:rsidR="00363272" w:rsidRPr="00E31EAF" w:rsidRDefault="00A231AB" w:rsidP="00E31EAF">
                  <w:pPr>
                    <w:jc w:val="center"/>
                    <w:rPr>
                      <w:color w:val="0070C0"/>
                      <w:sz w:val="18"/>
                    </w:rPr>
                  </w:pPr>
                  <w:r w:rsidRPr="00E31EAF">
                    <w:rPr>
                      <w:color w:val="0070C0"/>
                      <w:sz w:val="18"/>
                    </w:rPr>
                    <w:t>DEPARTAMENTO DE COMUNICACIÓN Y PUBLICIDAD</w:t>
                  </w:r>
                </w:p>
                <w:p w:rsidR="00A231AB" w:rsidRDefault="00A231AB" w:rsidP="00E31EAF">
                  <w:pPr>
                    <w:jc w:val="center"/>
                  </w:pPr>
                  <w:r>
                    <w:t>Bryan Rodríguez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31" type="#_x0000_t202" style="position:absolute;left:0;text-align:left;margin-left:385.5pt;margin-top:299.2pt;width:113.4pt;height:70.85pt;z-index:251663360">
            <v:textbox>
              <w:txbxContent>
                <w:p w:rsidR="00363272" w:rsidRPr="00A231AB" w:rsidRDefault="00363272" w:rsidP="00E31EAF">
                  <w:pPr>
                    <w:jc w:val="center"/>
                    <w:rPr>
                      <w:color w:val="0070C0"/>
                    </w:rPr>
                  </w:pPr>
                  <w:r w:rsidRPr="00A231AB">
                    <w:rPr>
                      <w:color w:val="0070C0"/>
                    </w:rPr>
                    <w:t>DEPARTAMENTO FINANCIERO</w:t>
                  </w:r>
                </w:p>
                <w:p w:rsidR="00363272" w:rsidRDefault="00363272" w:rsidP="00E31EAF">
                  <w:pPr>
                    <w:jc w:val="center"/>
                  </w:pPr>
                  <w:proofErr w:type="spellStart"/>
                  <w:r>
                    <w:t>Nicolay</w:t>
                  </w:r>
                  <w:proofErr w:type="spellEnd"/>
                  <w:r>
                    <w:t xml:space="preserve"> Fuel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pict>
          <v:shape id="_x0000_s1028" type="#_x0000_t202" style="position:absolute;left:0;text-align:left;margin-left:617.35pt;margin-top:59.95pt;width:113.4pt;height:70.85pt;z-index:251661312">
            <v:textbox>
              <w:txbxContent>
                <w:p w:rsidR="00363272" w:rsidRPr="00A231AB" w:rsidRDefault="00363272" w:rsidP="00E31EAF">
                  <w:pPr>
                    <w:jc w:val="center"/>
                    <w:rPr>
                      <w:color w:val="0070C0"/>
                    </w:rPr>
                  </w:pPr>
                  <w:r w:rsidRPr="00A231AB">
                    <w:rPr>
                      <w:color w:val="0070C0"/>
                    </w:rPr>
                    <w:t>DEPARTAMENTO FINANCIERO</w:t>
                  </w:r>
                </w:p>
                <w:p w:rsidR="00363272" w:rsidRDefault="00363272" w:rsidP="00E31EAF">
                  <w:pPr>
                    <w:jc w:val="center"/>
                  </w:pPr>
                  <w:r>
                    <w:t>Jennifer Narváez</w:t>
                  </w:r>
                </w:p>
                <w:p w:rsidR="00363272" w:rsidRDefault="00363272"/>
              </w:txbxContent>
            </v:textbox>
          </v:shape>
        </w:pict>
      </w:r>
      <w:r>
        <w:rPr>
          <w:noProof/>
          <w:lang w:eastAsia="es-EC"/>
        </w:rPr>
        <w:pict>
          <v:shape id="_x0000_s1030" type="#_x0000_t202" style="position:absolute;left:0;text-align:left;margin-left:617.35pt;margin-top:191.25pt;width:113.4pt;height:70.85pt;z-index:251662336">
            <v:textbox>
              <w:txbxContent>
                <w:p w:rsidR="00363272" w:rsidRPr="00A231AB" w:rsidRDefault="00363272" w:rsidP="00E31EAF">
                  <w:pPr>
                    <w:jc w:val="center"/>
                    <w:rPr>
                      <w:color w:val="0070C0"/>
                    </w:rPr>
                  </w:pPr>
                  <w:r w:rsidRPr="00A231AB">
                    <w:rPr>
                      <w:color w:val="0070C0"/>
                    </w:rPr>
                    <w:t>DEPARTAMENTO FINANCIERO</w:t>
                  </w:r>
                </w:p>
                <w:p w:rsidR="00363272" w:rsidRDefault="00363272" w:rsidP="00E31EAF">
                  <w:pPr>
                    <w:jc w:val="center"/>
                  </w:pPr>
                  <w:r>
                    <w:t>José Merchán</w:t>
                  </w:r>
                </w:p>
              </w:txbxContent>
            </v:textbox>
          </v:shape>
        </w:pict>
      </w:r>
      <w:r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1754244</wp:posOffset>
            </wp:positionH>
            <wp:positionV relativeFrom="paragraph">
              <wp:posOffset>572883</wp:posOffset>
            </wp:positionV>
            <wp:extent cx="5736234" cy="2944906"/>
            <wp:effectExtent l="19050" t="0" r="0" b="0"/>
            <wp:wrapNone/>
            <wp:docPr id="1" name="Imagen 1" descr="https://scontent-mia1-1.xx.fbcdn.net/hphotos-xpf1/v/t34.0-12/12305599_931232573621059_1616736892_n.jpg?oh=02c6e00b567bec68f3b13d990a0bae7f&amp;oe=56658C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ia1-1.xx.fbcdn.net/hphotos-xpf1/v/t34.0-12/12305599_931232573621059_1616736892_n.jpg?oh=02c6e00b567bec68f3b13d990a0bae7f&amp;oe=56658C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94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3272" w:rsidSect="00363272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3272"/>
    <w:rsid w:val="00363272"/>
    <w:rsid w:val="00470A42"/>
    <w:rsid w:val="004F01CD"/>
    <w:rsid w:val="00A231AB"/>
    <w:rsid w:val="00A46D71"/>
    <w:rsid w:val="00A75310"/>
    <w:rsid w:val="00CD2A6B"/>
    <w:rsid w:val="00E3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MARLON</cp:lastModifiedBy>
  <cp:revision>1</cp:revision>
  <cp:lastPrinted>2015-12-05T23:28:00Z</cp:lastPrinted>
  <dcterms:created xsi:type="dcterms:W3CDTF">2015-12-05T23:01:00Z</dcterms:created>
  <dcterms:modified xsi:type="dcterms:W3CDTF">2015-12-05T23:30:00Z</dcterms:modified>
</cp:coreProperties>
</file>