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7" w:rsidRPr="009B72C7" w:rsidRDefault="009B72C7" w:rsidP="009B72C7">
      <w:pPr>
        <w:jc w:val="center"/>
        <w:rPr>
          <w:rFonts w:ascii="Arial" w:hAnsi="Arial" w:cs="Arial"/>
          <w:b/>
          <w:u w:val="single"/>
        </w:rPr>
      </w:pPr>
      <w:r w:rsidRPr="009B72C7">
        <w:rPr>
          <w:rFonts w:ascii="Arial" w:hAnsi="Arial" w:cs="Arial"/>
          <w:b/>
          <w:u w:val="single"/>
        </w:rPr>
        <w:t>ESTATUTOS</w:t>
      </w:r>
    </w:p>
    <w:p w:rsidR="009B72C7" w:rsidRPr="009B72C7" w:rsidRDefault="009B72C7" w:rsidP="009B72C7">
      <w:pPr>
        <w:rPr>
          <w:b/>
          <w:u w:val="single"/>
        </w:rPr>
      </w:pPr>
      <w:r w:rsidRPr="009B72C7">
        <w:rPr>
          <w:b/>
          <w:u w:val="single"/>
        </w:rPr>
        <w:t>Art.1</w:t>
      </w:r>
    </w:p>
    <w:p w:rsidR="009B72C7" w:rsidRDefault="009B72C7" w:rsidP="009B72C7">
      <w:r>
        <w:t xml:space="preserve">La cooperativa de trabajo asociado que se constituye por medio de estos estatutos se </w:t>
      </w:r>
    </w:p>
    <w:p w:rsidR="009B72C7" w:rsidRDefault="009B72C7" w:rsidP="009B72C7">
      <w:r>
        <w:t>Denominará “</w:t>
      </w:r>
      <w:r w:rsidR="00C654DF">
        <w:t>Ego postres</w:t>
      </w:r>
      <w:r>
        <w:t xml:space="preserve">”. Dicho nombre ha sido elegido por los miembros de la </w:t>
      </w:r>
    </w:p>
    <w:p w:rsidR="009B72C7" w:rsidRDefault="009B72C7" w:rsidP="009B72C7">
      <w:r>
        <w:t xml:space="preserve">Cooperativa de forma democrática, procediendo posteriormente a su inscripción en el </w:t>
      </w:r>
    </w:p>
    <w:p w:rsidR="009B72C7" w:rsidRDefault="009B72C7" w:rsidP="009B72C7">
      <w:r>
        <w:t>Registro de Cooperativas de EJE.</w:t>
      </w:r>
    </w:p>
    <w:p w:rsidR="009B72C7" w:rsidRPr="009B72C7" w:rsidRDefault="009B72C7" w:rsidP="009B72C7">
      <w:pPr>
        <w:rPr>
          <w:b/>
          <w:u w:val="single"/>
        </w:rPr>
      </w:pPr>
      <w:r w:rsidRPr="009B72C7">
        <w:rPr>
          <w:b/>
          <w:u w:val="single"/>
        </w:rPr>
        <w:t>Art.2</w:t>
      </w:r>
    </w:p>
    <w:p w:rsidR="009B72C7" w:rsidRDefault="009B72C7" w:rsidP="009B72C7">
      <w:r>
        <w:t xml:space="preserve">Objeto social: </w:t>
      </w:r>
    </w:p>
    <w:p w:rsidR="009B72C7" w:rsidRDefault="009B72C7" w:rsidP="009B72C7">
      <w:r>
        <w:t>La cooperativa “</w:t>
      </w:r>
      <w:r w:rsidR="00C654DF">
        <w:t>Ego postres</w:t>
      </w:r>
      <w:r>
        <w:t xml:space="preserve">” se constituye con el objeto social de realizar la Comercialización de postres </w:t>
      </w:r>
      <w:r w:rsidR="00C654DF">
        <w:t>realizados por los miembros de la misma cooperativa.</w:t>
      </w:r>
    </w:p>
    <w:p w:rsidR="009B72C7" w:rsidRPr="009B72C7" w:rsidRDefault="009B72C7" w:rsidP="009B72C7">
      <w:r>
        <w:t xml:space="preserve"> </w:t>
      </w:r>
      <w:r w:rsidRPr="009B72C7">
        <w:rPr>
          <w:b/>
          <w:u w:val="single"/>
        </w:rPr>
        <w:t>Art.3</w:t>
      </w:r>
    </w:p>
    <w:p w:rsidR="009B72C7" w:rsidRDefault="009B72C7" w:rsidP="009B72C7">
      <w:r>
        <w:t xml:space="preserve">Duración de la actividad: </w:t>
      </w:r>
    </w:p>
    <w:p w:rsidR="009B72C7" w:rsidRDefault="009B72C7" w:rsidP="009B72C7">
      <w:r>
        <w:t>La sociedad se constituye por tiempo limitado, y durará desde el momento de su inscripción en el Registro de Cooperativas de EJE hasta la fecha de liquidación.</w:t>
      </w:r>
    </w:p>
    <w:p w:rsidR="009B72C7" w:rsidRPr="009B72C7" w:rsidRDefault="009B72C7" w:rsidP="009B72C7">
      <w:pPr>
        <w:rPr>
          <w:b/>
          <w:u w:val="single"/>
        </w:rPr>
      </w:pPr>
      <w:r w:rsidRPr="009B72C7">
        <w:rPr>
          <w:b/>
          <w:u w:val="single"/>
        </w:rPr>
        <w:t>Artículo 4. OBJETIVOS</w:t>
      </w:r>
    </w:p>
    <w:p w:rsidR="009B72C7" w:rsidRDefault="009B72C7" w:rsidP="009B72C7">
      <w:r>
        <w:t>Objetivos:</w:t>
      </w:r>
    </w:p>
    <w:p w:rsidR="009B72C7" w:rsidRDefault="009B72C7" w:rsidP="009B72C7">
      <w:r>
        <w:t>Esta cooperativa se crea dentro del proyecto educativo Empresa Joven Europea (EJE</w:t>
      </w:r>
      <w:proofErr w:type="gramStart"/>
      <w:r>
        <w:t>) ,</w:t>
      </w:r>
      <w:proofErr w:type="gramEnd"/>
      <w:r>
        <w:t xml:space="preserve"> con una finalidad didáctica que permita a los miembros de la cooperativa cumplir los siguientes objetivos: </w:t>
      </w:r>
    </w:p>
    <w:p w:rsidR="009B72C7" w:rsidRDefault="009B72C7" w:rsidP="009B72C7">
      <w:r>
        <w:t xml:space="preserve">a) Conocer y poner en práctica los valores de cooperación: equidad, democracia, igualdad y solidaridad. </w:t>
      </w:r>
    </w:p>
    <w:p w:rsidR="009B72C7" w:rsidRDefault="009B72C7" w:rsidP="009B72C7">
      <w:r>
        <w:t xml:space="preserve">b) Tomar decisiones de forma democrática. </w:t>
      </w:r>
    </w:p>
    <w:p w:rsidR="009B72C7" w:rsidRDefault="009B72C7" w:rsidP="009B72C7">
      <w:r>
        <w:t xml:space="preserve">c) Gestionar un proyecto de forma cooperativa. </w:t>
      </w:r>
    </w:p>
    <w:p w:rsidR="009B72C7" w:rsidRDefault="009B72C7" w:rsidP="009B72C7">
      <w:r>
        <w:t xml:space="preserve">d) Fomentar el trabajo en equipo dividiendo las tareas y recursos entre los miembros de la cooperativa. </w:t>
      </w:r>
    </w:p>
    <w:p w:rsidR="009B72C7" w:rsidRDefault="009B72C7" w:rsidP="009B72C7">
      <w:r>
        <w:t xml:space="preserve">e) Valorar la necesidad de desarrollar lazos de interdependencia positiva. </w:t>
      </w:r>
    </w:p>
    <w:p w:rsidR="009B72C7" w:rsidRDefault="009B72C7" w:rsidP="009B72C7">
      <w:r>
        <w:t xml:space="preserve">f) Obtener y compartir los resultados del trabajo en común. </w:t>
      </w:r>
    </w:p>
    <w:p w:rsidR="009B72C7" w:rsidRDefault="009B72C7" w:rsidP="009B72C7">
      <w:r>
        <w:t xml:space="preserve">g) Tener un primer contacto con la creación y gestión de una empresa. </w:t>
      </w:r>
    </w:p>
    <w:p w:rsidR="009B72C7" w:rsidRDefault="009B72C7" w:rsidP="009B72C7"/>
    <w:p w:rsidR="009B72C7" w:rsidRDefault="009B72C7" w:rsidP="009B72C7">
      <w:r>
        <w:lastRenderedPageBreak/>
        <w:t xml:space="preserve">h) Conocer las diversas funciones que se desarrollan en el ámbito de una empresa: almacenamiento, producción, comercialización, gestión o dirección, gestión de los recursos humanos, gestión </w:t>
      </w:r>
      <w:proofErr w:type="gramStart"/>
      <w:r>
        <w:t>económico</w:t>
      </w:r>
      <w:proofErr w:type="gramEnd"/>
      <w:r>
        <w:t xml:space="preserve"> financiera, etc. </w:t>
      </w:r>
    </w:p>
    <w:p w:rsidR="009B72C7" w:rsidRDefault="009B72C7" w:rsidP="009B72C7">
      <w:r>
        <w:t xml:space="preserve">i) Promover la participación de los socios trabajadores. </w:t>
      </w:r>
    </w:p>
    <w:p w:rsidR="00F85CA1" w:rsidRDefault="009B72C7" w:rsidP="009B72C7">
      <w:r>
        <w:t>j) Contribuir a la formación de los socios trabajad</w:t>
      </w:r>
      <w:bookmarkStart w:id="0" w:name="_GoBack"/>
      <w:bookmarkEnd w:id="0"/>
      <w:r>
        <w:t>ores.</w:t>
      </w:r>
    </w:p>
    <w:sectPr w:rsidR="00F85CA1" w:rsidSect="00C654DF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7"/>
    <w:rsid w:val="0066191E"/>
    <w:rsid w:val="009B72C7"/>
    <w:rsid w:val="00C654DF"/>
    <w:rsid w:val="00CF26C5"/>
    <w:rsid w:val="00F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2015-12-07T23:27:00Z</dcterms:created>
  <dcterms:modified xsi:type="dcterms:W3CDTF">2015-12-07T23:27:00Z</dcterms:modified>
</cp:coreProperties>
</file>