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75" w:rsidRPr="00C0798F" w:rsidRDefault="004175D1">
      <w:pPr>
        <w:rPr>
          <w:b/>
          <w:sz w:val="24"/>
        </w:rPr>
      </w:pPr>
      <w:r w:rsidRPr="00C0798F">
        <w:rPr>
          <w:b/>
          <w:sz w:val="24"/>
        </w:rPr>
        <w:t>ESTATUTOS DE COPERATIVA FLORAIDA:</w:t>
      </w:r>
    </w:p>
    <w:p w:rsidR="004175D1" w:rsidRPr="00C0798F" w:rsidRDefault="004175D1" w:rsidP="004175D1">
      <w:pPr>
        <w:rPr>
          <w:sz w:val="24"/>
        </w:rPr>
      </w:pPr>
      <w:r w:rsidRPr="00C0798F">
        <w:rPr>
          <w:sz w:val="24"/>
        </w:rPr>
        <w:t>Los socios de la cooperativa “</w:t>
      </w:r>
      <w:proofErr w:type="spellStart"/>
      <w:r w:rsidRPr="00C0798F">
        <w:rPr>
          <w:b/>
          <w:sz w:val="24"/>
        </w:rPr>
        <w:t>Floraida</w:t>
      </w:r>
      <w:proofErr w:type="spellEnd"/>
      <w:r w:rsidRPr="00C0798F">
        <w:rPr>
          <w:sz w:val="24"/>
        </w:rPr>
        <w:t xml:space="preserve">” se reúnen el </w:t>
      </w:r>
      <w:r w:rsidRPr="00C0798F">
        <w:rPr>
          <w:b/>
          <w:sz w:val="24"/>
        </w:rPr>
        <w:t xml:space="preserve">23/10/15 </w:t>
      </w:r>
      <w:r w:rsidRPr="00C0798F">
        <w:rPr>
          <w:sz w:val="24"/>
        </w:rPr>
        <w:t>para ela</w:t>
      </w:r>
      <w:r w:rsidR="00C0798F">
        <w:rPr>
          <w:sz w:val="24"/>
        </w:rPr>
        <w:t xml:space="preserve">borar los siguientes estatutos.                                                                                                                   </w:t>
      </w:r>
      <w:r w:rsidRPr="00C0798F">
        <w:rPr>
          <w:sz w:val="24"/>
        </w:rPr>
        <w:t>Los estatutos son aprobados por todos/as socios/as de la cooperativa y todos/as los deben cumplir.</w:t>
      </w:r>
    </w:p>
    <w:p w:rsidR="004175D1" w:rsidRPr="00C0798F" w:rsidRDefault="004175D1" w:rsidP="004175D1">
      <w:pPr>
        <w:rPr>
          <w:b/>
          <w:sz w:val="24"/>
        </w:rPr>
      </w:pPr>
      <w:r w:rsidRPr="00C0798F">
        <w:rPr>
          <w:b/>
          <w:sz w:val="24"/>
          <w:u w:val="single"/>
        </w:rPr>
        <w:t>Artículo 1:</w:t>
      </w:r>
      <w:r w:rsidRPr="00C0798F">
        <w:rPr>
          <w:b/>
          <w:sz w:val="24"/>
        </w:rPr>
        <w:t xml:space="preserve"> Nombre</w:t>
      </w:r>
    </w:p>
    <w:p w:rsidR="004175D1" w:rsidRPr="00C0798F" w:rsidRDefault="004175D1" w:rsidP="004175D1">
      <w:pPr>
        <w:pStyle w:val="Prrafodelista"/>
        <w:numPr>
          <w:ilvl w:val="0"/>
          <w:numId w:val="2"/>
        </w:numPr>
        <w:rPr>
          <w:sz w:val="24"/>
        </w:rPr>
      </w:pPr>
      <w:r w:rsidRPr="00C0798F">
        <w:rPr>
          <w:sz w:val="24"/>
        </w:rPr>
        <w:t>La cooperativa funcio</w:t>
      </w:r>
      <w:r w:rsidR="00122A28">
        <w:rPr>
          <w:sz w:val="24"/>
        </w:rPr>
        <w:t xml:space="preserve">nará bajo el nombre de </w:t>
      </w:r>
      <w:proofErr w:type="spellStart"/>
      <w:r w:rsidR="00122A28">
        <w:rPr>
          <w:sz w:val="24"/>
        </w:rPr>
        <w:t>Floraida</w:t>
      </w:r>
      <w:proofErr w:type="spellEnd"/>
      <w:r w:rsidR="00122A28">
        <w:rPr>
          <w:sz w:val="24"/>
        </w:rPr>
        <w:t xml:space="preserve"> s. </w:t>
      </w:r>
      <w:proofErr w:type="spellStart"/>
      <w:r w:rsidR="00122A28">
        <w:rPr>
          <w:sz w:val="24"/>
        </w:rPr>
        <w:t>Coop</w:t>
      </w:r>
      <w:proofErr w:type="spellEnd"/>
      <w:r w:rsidR="00122A28">
        <w:rPr>
          <w:sz w:val="24"/>
        </w:rPr>
        <w:t>. V.</w:t>
      </w:r>
    </w:p>
    <w:p w:rsidR="004175D1" w:rsidRPr="00C0798F" w:rsidRDefault="004175D1" w:rsidP="004175D1">
      <w:pPr>
        <w:rPr>
          <w:b/>
          <w:sz w:val="24"/>
        </w:rPr>
      </w:pPr>
      <w:r w:rsidRPr="00C0798F">
        <w:rPr>
          <w:b/>
          <w:sz w:val="24"/>
          <w:u w:val="single"/>
        </w:rPr>
        <w:t>Artículo 2:</w:t>
      </w:r>
      <w:r w:rsidRPr="00C0798F">
        <w:rPr>
          <w:b/>
          <w:sz w:val="24"/>
        </w:rPr>
        <w:t xml:space="preserve"> Objeto social</w:t>
      </w:r>
    </w:p>
    <w:p w:rsidR="004175D1" w:rsidRPr="00C0798F" w:rsidRDefault="004175D1" w:rsidP="004175D1">
      <w:pPr>
        <w:pStyle w:val="Prrafodelista"/>
        <w:numPr>
          <w:ilvl w:val="0"/>
          <w:numId w:val="2"/>
        </w:numPr>
        <w:rPr>
          <w:b/>
          <w:sz w:val="24"/>
        </w:rPr>
      </w:pPr>
      <w:r w:rsidRPr="00C0798F">
        <w:rPr>
          <w:sz w:val="24"/>
        </w:rPr>
        <w:t>Nuestra empresa tiene la siguiente actividad: Comprar y vender</w:t>
      </w:r>
      <w:r w:rsidR="00122A28">
        <w:rPr>
          <w:sz w:val="24"/>
        </w:rPr>
        <w:t xml:space="preserve"> diferentes productos</w:t>
      </w:r>
    </w:p>
    <w:p w:rsidR="004175D1" w:rsidRPr="00C0798F" w:rsidRDefault="004175D1" w:rsidP="004175D1">
      <w:pPr>
        <w:rPr>
          <w:b/>
          <w:sz w:val="24"/>
        </w:rPr>
      </w:pPr>
      <w:r w:rsidRPr="00C0798F">
        <w:rPr>
          <w:b/>
          <w:sz w:val="24"/>
          <w:u w:val="single"/>
        </w:rPr>
        <w:t>Artículo 3:</w:t>
      </w:r>
      <w:r w:rsidRPr="00C0798F">
        <w:rPr>
          <w:b/>
          <w:sz w:val="24"/>
        </w:rPr>
        <w:t xml:space="preserve"> Duración</w:t>
      </w:r>
    </w:p>
    <w:p w:rsidR="004175D1" w:rsidRPr="00C0798F" w:rsidRDefault="004175D1" w:rsidP="004175D1">
      <w:pPr>
        <w:pStyle w:val="Prrafodelista"/>
        <w:numPr>
          <w:ilvl w:val="0"/>
          <w:numId w:val="2"/>
        </w:numPr>
        <w:rPr>
          <w:b/>
          <w:sz w:val="24"/>
        </w:rPr>
      </w:pPr>
      <w:r w:rsidRPr="00C0798F">
        <w:rPr>
          <w:sz w:val="24"/>
        </w:rPr>
        <w:t>La empresa se constituye el día 23/10/2015 hasta acabar el curso.</w:t>
      </w:r>
    </w:p>
    <w:p w:rsidR="004175D1" w:rsidRPr="00C0798F" w:rsidRDefault="004175D1" w:rsidP="004175D1">
      <w:pPr>
        <w:rPr>
          <w:b/>
          <w:sz w:val="24"/>
        </w:rPr>
      </w:pPr>
      <w:r w:rsidRPr="00C0798F">
        <w:rPr>
          <w:b/>
          <w:sz w:val="24"/>
          <w:u w:val="single"/>
        </w:rPr>
        <w:t>Artículo 4:</w:t>
      </w:r>
      <w:r w:rsidRPr="00C0798F">
        <w:rPr>
          <w:b/>
          <w:sz w:val="24"/>
        </w:rPr>
        <w:t xml:space="preserve"> Domicilio</w:t>
      </w:r>
    </w:p>
    <w:p w:rsidR="004175D1" w:rsidRPr="00C0798F" w:rsidRDefault="004175D1" w:rsidP="004175D1">
      <w:pPr>
        <w:pStyle w:val="Prrafodelista"/>
        <w:numPr>
          <w:ilvl w:val="0"/>
          <w:numId w:val="2"/>
        </w:numPr>
        <w:rPr>
          <w:b/>
          <w:sz w:val="24"/>
        </w:rPr>
      </w:pPr>
      <w:r w:rsidRPr="00C0798F">
        <w:rPr>
          <w:sz w:val="24"/>
        </w:rPr>
        <w:t>El domicilio social queda establecido en Florida</w:t>
      </w:r>
      <w:r w:rsidR="00122A28">
        <w:rPr>
          <w:sz w:val="24"/>
        </w:rPr>
        <w:t xml:space="preserve"> Secundaria Avda. Diputación s/n</w:t>
      </w:r>
      <w:r w:rsidRPr="00C0798F">
        <w:rPr>
          <w:sz w:val="24"/>
        </w:rPr>
        <w:t>, 46470</w:t>
      </w:r>
    </w:p>
    <w:p w:rsidR="004175D1" w:rsidRPr="00C0798F" w:rsidRDefault="004175D1" w:rsidP="004175D1">
      <w:pPr>
        <w:rPr>
          <w:b/>
          <w:sz w:val="24"/>
        </w:rPr>
      </w:pPr>
      <w:r w:rsidRPr="00C0798F">
        <w:rPr>
          <w:b/>
          <w:sz w:val="24"/>
          <w:u w:val="single"/>
        </w:rPr>
        <w:t>Artículo 5:</w:t>
      </w:r>
      <w:r w:rsidRPr="00C0798F">
        <w:rPr>
          <w:b/>
          <w:sz w:val="24"/>
        </w:rPr>
        <w:t xml:space="preserve"> El capital</w:t>
      </w:r>
    </w:p>
    <w:p w:rsidR="004175D1" w:rsidRPr="00C0798F" w:rsidRDefault="004175D1" w:rsidP="004175D1">
      <w:pPr>
        <w:pStyle w:val="Prrafodelista"/>
        <w:numPr>
          <w:ilvl w:val="0"/>
          <w:numId w:val="2"/>
        </w:numPr>
        <w:rPr>
          <w:b/>
          <w:sz w:val="24"/>
        </w:rPr>
      </w:pPr>
      <w:r w:rsidRPr="00C0798F">
        <w:rPr>
          <w:sz w:val="24"/>
        </w:rPr>
        <w:t xml:space="preserve">El capital inicial se fija </w:t>
      </w:r>
      <w:r w:rsidR="00122A28">
        <w:rPr>
          <w:sz w:val="24"/>
        </w:rPr>
        <w:t>en 10€ por persona</w:t>
      </w:r>
    </w:p>
    <w:p w:rsidR="004175D1" w:rsidRPr="00C0798F" w:rsidRDefault="004175D1" w:rsidP="004175D1">
      <w:pPr>
        <w:rPr>
          <w:b/>
          <w:sz w:val="24"/>
        </w:rPr>
      </w:pPr>
      <w:r w:rsidRPr="00C0798F">
        <w:rPr>
          <w:b/>
          <w:sz w:val="24"/>
          <w:u w:val="single"/>
        </w:rPr>
        <w:t>Artículo 6:</w:t>
      </w:r>
      <w:r w:rsidRPr="00C0798F">
        <w:rPr>
          <w:b/>
          <w:sz w:val="24"/>
        </w:rPr>
        <w:t xml:space="preserve"> Las cuentas</w:t>
      </w:r>
    </w:p>
    <w:p w:rsidR="004175D1" w:rsidRPr="00C0798F" w:rsidRDefault="004175D1" w:rsidP="004175D1">
      <w:pPr>
        <w:pStyle w:val="Prrafodelista"/>
        <w:numPr>
          <w:ilvl w:val="0"/>
          <w:numId w:val="2"/>
        </w:numPr>
        <w:rPr>
          <w:b/>
          <w:sz w:val="24"/>
        </w:rPr>
      </w:pPr>
      <w:r w:rsidRPr="00C0798F">
        <w:rPr>
          <w:sz w:val="24"/>
        </w:rPr>
        <w:t>Los informes de cuentas se presentarán c</w:t>
      </w:r>
      <w:r w:rsidR="00122A28">
        <w:rPr>
          <w:sz w:val="24"/>
        </w:rPr>
        <w:t>ada vez que hagamos una compra-venta</w:t>
      </w:r>
      <w:r w:rsidRPr="00C0798F">
        <w:rPr>
          <w:sz w:val="24"/>
        </w:rPr>
        <w:t>.</w:t>
      </w:r>
    </w:p>
    <w:p w:rsidR="004175D1" w:rsidRPr="00C0798F" w:rsidRDefault="004175D1" w:rsidP="004175D1">
      <w:pPr>
        <w:rPr>
          <w:b/>
          <w:sz w:val="24"/>
        </w:rPr>
      </w:pPr>
      <w:r w:rsidRPr="00C0798F">
        <w:rPr>
          <w:b/>
          <w:sz w:val="24"/>
          <w:u w:val="single"/>
        </w:rPr>
        <w:t>Artículo 7:</w:t>
      </w:r>
      <w:r w:rsidRPr="00C0798F">
        <w:rPr>
          <w:b/>
          <w:sz w:val="24"/>
        </w:rPr>
        <w:t xml:space="preserve"> Recuperación de la </w:t>
      </w:r>
      <w:r w:rsidR="00122A28">
        <w:rPr>
          <w:b/>
          <w:sz w:val="24"/>
        </w:rPr>
        <w:t>a</w:t>
      </w:r>
      <w:r w:rsidRPr="00C0798F">
        <w:rPr>
          <w:b/>
          <w:sz w:val="24"/>
        </w:rPr>
        <w:t>portación</w:t>
      </w:r>
    </w:p>
    <w:p w:rsidR="004175D1" w:rsidRPr="00C0798F" w:rsidRDefault="00C0798F" w:rsidP="004175D1">
      <w:pPr>
        <w:pStyle w:val="Prrafodelista"/>
        <w:numPr>
          <w:ilvl w:val="0"/>
          <w:numId w:val="2"/>
        </w:numPr>
        <w:rPr>
          <w:b/>
          <w:sz w:val="24"/>
        </w:rPr>
      </w:pPr>
      <w:r w:rsidRPr="00C0798F">
        <w:rPr>
          <w:sz w:val="24"/>
        </w:rPr>
        <w:t>Una vez finaliza la venta, todos los socios y socias</w:t>
      </w:r>
      <w:r w:rsidR="00122A28">
        <w:rPr>
          <w:sz w:val="24"/>
        </w:rPr>
        <w:t xml:space="preserve"> podrán RECUPERAR SU APORTACIÓN al finalizar el curso.</w:t>
      </w:r>
    </w:p>
    <w:p w:rsidR="00C0798F" w:rsidRPr="00C0798F" w:rsidRDefault="00C0798F" w:rsidP="00C0798F">
      <w:pPr>
        <w:rPr>
          <w:b/>
          <w:sz w:val="24"/>
        </w:rPr>
      </w:pPr>
      <w:r w:rsidRPr="00C0798F">
        <w:rPr>
          <w:b/>
          <w:sz w:val="24"/>
          <w:u w:val="single"/>
        </w:rPr>
        <w:t>Artículo 8:</w:t>
      </w:r>
      <w:r w:rsidRPr="00C0798F">
        <w:rPr>
          <w:b/>
          <w:sz w:val="24"/>
        </w:rPr>
        <w:t xml:space="preserve"> Utilización de beneficios</w:t>
      </w:r>
    </w:p>
    <w:p w:rsidR="00C0798F" w:rsidRPr="00C0798F" w:rsidRDefault="00C0798F" w:rsidP="00C0798F">
      <w:pPr>
        <w:pStyle w:val="Prrafodelista"/>
        <w:numPr>
          <w:ilvl w:val="0"/>
          <w:numId w:val="2"/>
        </w:numPr>
        <w:rPr>
          <w:b/>
          <w:sz w:val="24"/>
        </w:rPr>
      </w:pPr>
      <w:r w:rsidRPr="00C0798F">
        <w:rPr>
          <w:sz w:val="24"/>
        </w:rPr>
        <w:t>Con los beneficios obtenidos DONAREMOS  un 15% a Caritas (ONG).</w:t>
      </w:r>
    </w:p>
    <w:p w:rsidR="00C0798F" w:rsidRPr="00C0798F" w:rsidRDefault="00122A28" w:rsidP="00C0798F">
      <w:pPr>
        <w:pStyle w:val="Prrafodelista"/>
        <w:rPr>
          <w:sz w:val="24"/>
        </w:rPr>
      </w:pPr>
      <w:r>
        <w:rPr>
          <w:sz w:val="24"/>
        </w:rPr>
        <w:t>N</w:t>
      </w:r>
      <w:r w:rsidR="00C0798F" w:rsidRPr="00C0798F">
        <w:rPr>
          <w:sz w:val="24"/>
        </w:rPr>
        <w:t>os repartiremos los beneficios a partes iguales.</w:t>
      </w:r>
    </w:p>
    <w:p w:rsidR="00C0798F" w:rsidRPr="00C0798F" w:rsidRDefault="00C0798F" w:rsidP="00C0798F">
      <w:pPr>
        <w:rPr>
          <w:b/>
          <w:sz w:val="24"/>
        </w:rPr>
      </w:pPr>
      <w:r w:rsidRPr="00C0798F">
        <w:rPr>
          <w:b/>
          <w:sz w:val="24"/>
          <w:u w:val="single"/>
        </w:rPr>
        <w:t>Artículo 9:</w:t>
      </w:r>
      <w:r w:rsidRPr="00C0798F">
        <w:rPr>
          <w:b/>
          <w:sz w:val="24"/>
        </w:rPr>
        <w:t xml:space="preserve"> Otras disposiciones</w:t>
      </w:r>
    </w:p>
    <w:p w:rsidR="00C0798F" w:rsidRPr="00C0798F" w:rsidRDefault="00C0798F" w:rsidP="00C0798F">
      <w:pPr>
        <w:pStyle w:val="Prrafodelista"/>
        <w:numPr>
          <w:ilvl w:val="0"/>
          <w:numId w:val="2"/>
        </w:numPr>
        <w:rPr>
          <w:b/>
          <w:sz w:val="24"/>
        </w:rPr>
      </w:pPr>
      <w:r w:rsidRPr="00C0798F">
        <w:rPr>
          <w:sz w:val="24"/>
        </w:rPr>
        <w:t xml:space="preserve">Toma de decisiones: </w:t>
      </w:r>
      <w:r>
        <w:rPr>
          <w:sz w:val="24"/>
        </w:rPr>
        <w:t>A mayoría.</w:t>
      </w:r>
    </w:p>
    <w:p w:rsidR="00C0798F" w:rsidRPr="00122A28" w:rsidRDefault="00C0798F" w:rsidP="00C0798F">
      <w:pPr>
        <w:pStyle w:val="Prrafodelista"/>
        <w:numPr>
          <w:ilvl w:val="0"/>
          <w:numId w:val="2"/>
        </w:numPr>
        <w:rPr>
          <w:b/>
          <w:sz w:val="24"/>
        </w:rPr>
      </w:pPr>
      <w:r w:rsidRPr="00C0798F">
        <w:rPr>
          <w:sz w:val="24"/>
        </w:rPr>
        <w:t>Órganos de representación. Asamblea, Consejo Rector.</w:t>
      </w:r>
    </w:p>
    <w:p w:rsidR="00122A28" w:rsidRPr="00C0798F" w:rsidRDefault="00122A28" w:rsidP="00122A28">
      <w:pPr>
        <w:pStyle w:val="Prrafodelista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lastRenderedPageBreak/>
        <w:t>El consejo rector está formado por tres miembros: Jesús Raga, Iris López y Lucia de Miguel siendo el presidente Jesús Raga.</w:t>
      </w:r>
    </w:p>
    <w:p w:rsidR="00C0798F" w:rsidRPr="00C0798F" w:rsidRDefault="00C0798F" w:rsidP="00C0798F">
      <w:pPr>
        <w:pStyle w:val="Prrafodelista"/>
        <w:numPr>
          <w:ilvl w:val="0"/>
          <w:numId w:val="2"/>
        </w:numPr>
        <w:rPr>
          <w:b/>
          <w:sz w:val="24"/>
        </w:rPr>
      </w:pPr>
      <w:r w:rsidRPr="00C0798F">
        <w:rPr>
          <w:sz w:val="24"/>
        </w:rPr>
        <w:t>Derechos, deberes y penalizaciones de los socios.</w:t>
      </w:r>
    </w:p>
    <w:p w:rsidR="00C0798F" w:rsidRDefault="00C0798F" w:rsidP="00C0798F">
      <w:pPr>
        <w:pStyle w:val="Prrafodelista"/>
        <w:rPr>
          <w:sz w:val="24"/>
        </w:rPr>
      </w:pPr>
      <w:r w:rsidRPr="00C0798F">
        <w:rPr>
          <w:b/>
          <w:sz w:val="24"/>
        </w:rPr>
        <w:t>-</w:t>
      </w:r>
      <w:r w:rsidR="00122A28">
        <w:rPr>
          <w:sz w:val="24"/>
        </w:rPr>
        <w:t>Quien no paga, no tiene derecho a beneficios</w:t>
      </w:r>
      <w:bookmarkStart w:id="0" w:name="_GoBack"/>
      <w:bookmarkEnd w:id="0"/>
      <w:r w:rsidRPr="00C0798F">
        <w:rPr>
          <w:sz w:val="24"/>
        </w:rPr>
        <w:t>.</w:t>
      </w:r>
    </w:p>
    <w:p w:rsidR="00C0798F" w:rsidRPr="00C0798F" w:rsidRDefault="00C0798F" w:rsidP="00C0798F">
      <w:pPr>
        <w:pStyle w:val="Prrafodelista"/>
        <w:rPr>
          <w:b/>
          <w:sz w:val="24"/>
        </w:rPr>
      </w:pPr>
    </w:p>
    <w:p w:rsidR="00C0798F" w:rsidRDefault="00C0798F" w:rsidP="00C0798F">
      <w:pPr>
        <w:pStyle w:val="Prrafodelista"/>
      </w:pPr>
    </w:p>
    <w:p w:rsidR="00C0798F" w:rsidRDefault="00C0798F" w:rsidP="00C0798F">
      <w:pPr>
        <w:pStyle w:val="Prrafodelista"/>
      </w:pPr>
    </w:p>
    <w:p w:rsidR="00C0798F" w:rsidRPr="00C0798F" w:rsidRDefault="00C0798F" w:rsidP="00C0798F">
      <w:pPr>
        <w:pStyle w:val="Prrafodelista"/>
        <w:rPr>
          <w:b/>
        </w:rPr>
      </w:pPr>
    </w:p>
    <w:p w:rsidR="00C0798F" w:rsidRPr="00C0798F" w:rsidRDefault="00C0798F" w:rsidP="00C0798F">
      <w:pPr>
        <w:rPr>
          <w:b/>
        </w:rPr>
      </w:pPr>
    </w:p>
    <w:p w:rsidR="004175D1" w:rsidRPr="004175D1" w:rsidRDefault="004175D1" w:rsidP="004175D1">
      <w:pPr>
        <w:rPr>
          <w:b/>
        </w:rPr>
      </w:pPr>
    </w:p>
    <w:p w:rsidR="004175D1" w:rsidRDefault="004175D1" w:rsidP="004175D1">
      <w:pPr>
        <w:rPr>
          <w:b/>
        </w:rPr>
      </w:pPr>
    </w:p>
    <w:p w:rsidR="004175D1" w:rsidRPr="004175D1" w:rsidRDefault="004175D1" w:rsidP="004175D1">
      <w:pPr>
        <w:rPr>
          <w:b/>
        </w:rPr>
      </w:pPr>
    </w:p>
    <w:p w:rsidR="004175D1" w:rsidRPr="004175D1" w:rsidRDefault="004175D1" w:rsidP="004175D1">
      <w:pPr>
        <w:pStyle w:val="Prrafodelista"/>
        <w:rPr>
          <w:b/>
        </w:rPr>
      </w:pPr>
    </w:p>
    <w:p w:rsidR="004175D1" w:rsidRPr="004175D1" w:rsidRDefault="004175D1" w:rsidP="004175D1">
      <w:pPr>
        <w:pStyle w:val="Prrafodelista"/>
      </w:pPr>
    </w:p>
    <w:sectPr w:rsidR="004175D1" w:rsidRPr="00417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9CE"/>
    <w:multiLevelType w:val="hybridMultilevel"/>
    <w:tmpl w:val="45867B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20B36"/>
    <w:multiLevelType w:val="hybridMultilevel"/>
    <w:tmpl w:val="9852ED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D1"/>
    <w:rsid w:val="00122A28"/>
    <w:rsid w:val="00341ED8"/>
    <w:rsid w:val="004175D1"/>
    <w:rsid w:val="00935F61"/>
    <w:rsid w:val="00C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AAF98D65.dotm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Ferraro Balatti</dc:creator>
  <cp:lastModifiedBy>Esther Romo Gimeno</cp:lastModifiedBy>
  <cp:revision>2</cp:revision>
  <dcterms:created xsi:type="dcterms:W3CDTF">2015-10-30T09:32:00Z</dcterms:created>
  <dcterms:modified xsi:type="dcterms:W3CDTF">2015-10-30T09:32:00Z</dcterms:modified>
</cp:coreProperties>
</file>