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AD" w:rsidRDefault="006E71C9">
      <w:r>
        <w:t>Madrid, 8 de noviembre de 2013</w:t>
      </w:r>
    </w:p>
    <w:p w:rsidR="006E71C9" w:rsidRDefault="006E71C9">
      <w:r>
        <w:t>En el presente acto, se constituye la cooperativa Five J.A.P.E.D. que se regirá por las siguientes normas:</w:t>
      </w:r>
    </w:p>
    <w:p w:rsidR="006E71C9" w:rsidRDefault="006E71C9">
      <w:r>
        <w:t>Articulo 1.</w:t>
      </w:r>
    </w:p>
    <w:p w:rsidR="006E71C9" w:rsidRDefault="006E71C9">
      <w:r>
        <w:t xml:space="preserve">Cooperativa domiciliada C/Albuñuelas, 15 (Madrid). </w:t>
      </w:r>
    </w:p>
    <w:p w:rsidR="006E71C9" w:rsidRDefault="006E71C9">
      <w:r>
        <w:t xml:space="preserve">Con correo electrónico: </w:t>
      </w:r>
      <w:hyperlink r:id="rId5" w:history="1">
        <w:r w:rsidRPr="00761E3C">
          <w:rPr>
            <w:rStyle w:val="Hipervnculo"/>
          </w:rPr>
          <w:t>fivejaped@gmail.com</w:t>
        </w:r>
      </w:hyperlink>
    </w:p>
    <w:p w:rsidR="006E71C9" w:rsidRDefault="006E71C9">
      <w:r>
        <w:t>Articulo 2.</w:t>
      </w:r>
    </w:p>
    <w:p w:rsidR="006E71C9" w:rsidRDefault="006E71C9">
      <w:r>
        <w:t>Nuestra cooperativa se dedicara a la compraventa de productos alimenticios y fabricación y venta de productos artesanales.</w:t>
      </w:r>
    </w:p>
    <w:p w:rsidR="006E71C9" w:rsidRDefault="006E71C9">
      <w:r>
        <w:t>Articulo 3.</w:t>
      </w:r>
    </w:p>
    <w:p w:rsidR="006E71C9" w:rsidRDefault="006E71C9">
      <w:r>
        <w:t>La cooperativa se registrara en el Registro Central de Cooperativas EJE.</w:t>
      </w:r>
    </w:p>
    <w:p w:rsidR="006E71C9" w:rsidRDefault="006E71C9">
      <w:r>
        <w:t>Articulo 4.</w:t>
      </w:r>
    </w:p>
    <w:p w:rsidR="006E71C9" w:rsidRDefault="006C131F">
      <w:r>
        <w:t>José</w:t>
      </w:r>
      <w:r w:rsidR="006E71C9">
        <w:t xml:space="preserve"> </w:t>
      </w:r>
      <w:r>
        <w:t>Luis</w:t>
      </w:r>
      <w:r w:rsidR="006E71C9">
        <w:t xml:space="preserve"> prieto </w:t>
      </w:r>
      <w:r>
        <w:t>García con DNI 02305173k</w:t>
      </w:r>
    </w:p>
    <w:p w:rsidR="006C131F" w:rsidRDefault="006C131F">
      <w:r>
        <w:t>Damari Carolina Muñoz Arancibia con DNI</w:t>
      </w:r>
    </w:p>
    <w:p w:rsidR="006C131F" w:rsidRDefault="006C131F">
      <w:r>
        <w:t>Pablo Domínguez Márquez con DNI 49096607W</w:t>
      </w:r>
    </w:p>
    <w:p w:rsidR="006C131F" w:rsidRDefault="006C131F">
      <w:r>
        <w:t xml:space="preserve">Álvaro Cortes Villa con DNI </w:t>
      </w:r>
      <w:r w:rsidR="004039BE">
        <w:t>02564163P</w:t>
      </w:r>
    </w:p>
    <w:p w:rsidR="006C131F" w:rsidRDefault="006C131F">
      <w:r>
        <w:t>Estefanía Toledo Flores con DNI</w:t>
      </w:r>
    </w:p>
    <w:p w:rsidR="006C131F" w:rsidRDefault="006C131F">
      <w:r>
        <w:t>Articulo 5.</w:t>
      </w:r>
    </w:p>
    <w:p w:rsidR="006C131F" w:rsidRDefault="006C131F">
      <w:r>
        <w:t>El capital social de la cooperativa Five J.A.P.E.D. será un total de 50 €.</w:t>
      </w:r>
    </w:p>
    <w:p w:rsidR="006C131F" w:rsidRDefault="006C131F">
      <w:r>
        <w:t>Cada cooperativista hará una aportación de 10 €.</w:t>
      </w:r>
    </w:p>
    <w:p w:rsidR="006C131F" w:rsidRDefault="006C131F">
      <w:r>
        <w:t>Articulo 6.</w:t>
      </w:r>
    </w:p>
    <w:p w:rsidR="006D7D85" w:rsidRDefault="006D7D85">
      <w:r>
        <w:t>Los socios de la cooperativa tienen derecho a:</w:t>
      </w:r>
    </w:p>
    <w:p w:rsidR="006D7D85" w:rsidRDefault="006D7D85" w:rsidP="006D7D85">
      <w:pPr>
        <w:pStyle w:val="Prrafodelista"/>
        <w:numPr>
          <w:ilvl w:val="0"/>
          <w:numId w:val="1"/>
        </w:numPr>
      </w:pPr>
      <w:r>
        <w:t>Aprender a adquirir nuevas responsabilidades.</w:t>
      </w:r>
    </w:p>
    <w:p w:rsidR="006D7D85" w:rsidRDefault="006D7D85" w:rsidP="006D7D85">
      <w:pPr>
        <w:pStyle w:val="Prrafodelista"/>
        <w:numPr>
          <w:ilvl w:val="0"/>
          <w:numId w:val="1"/>
        </w:numPr>
      </w:pPr>
      <w:r>
        <w:t>Aprender a constituir una empresa.</w:t>
      </w:r>
    </w:p>
    <w:p w:rsidR="006D7D85" w:rsidRDefault="006D7D85" w:rsidP="00A12CF6">
      <w:pPr>
        <w:pStyle w:val="Prrafodelista"/>
        <w:numPr>
          <w:ilvl w:val="0"/>
          <w:numId w:val="1"/>
        </w:numPr>
      </w:pPr>
      <w:r>
        <w:t>A obtener unos beneficios de las ganancias.</w:t>
      </w:r>
    </w:p>
    <w:p w:rsidR="00A12CF6" w:rsidRDefault="00A12CF6" w:rsidP="00A12CF6">
      <w:pPr>
        <w:pStyle w:val="Prrafodelista"/>
        <w:numPr>
          <w:ilvl w:val="0"/>
          <w:numId w:val="1"/>
        </w:numPr>
      </w:pPr>
      <w:r>
        <w:t>Tener voz y voto en las reuniones.</w:t>
      </w:r>
    </w:p>
    <w:p w:rsidR="006D7D85" w:rsidRDefault="006D7D85" w:rsidP="006D7D85">
      <w:r>
        <w:t>Los socios de la cooperativa tienen obligaciones:</w:t>
      </w:r>
    </w:p>
    <w:p w:rsidR="00A93539" w:rsidRDefault="00A12CF6" w:rsidP="00A93539">
      <w:pPr>
        <w:pStyle w:val="Prrafodelista"/>
        <w:numPr>
          <w:ilvl w:val="0"/>
          <w:numId w:val="2"/>
        </w:numPr>
      </w:pPr>
      <w:r>
        <w:t xml:space="preserve">Participar </w:t>
      </w:r>
      <w:r w:rsidR="00A93539">
        <w:t>y acudir a todas las reuniones.</w:t>
      </w:r>
    </w:p>
    <w:p w:rsidR="00A93539" w:rsidRDefault="00A93539" w:rsidP="00A93539">
      <w:pPr>
        <w:pStyle w:val="Prrafodelista"/>
        <w:numPr>
          <w:ilvl w:val="0"/>
          <w:numId w:val="2"/>
        </w:numPr>
      </w:pPr>
      <w:r>
        <w:t>Trabajar el grupo.</w:t>
      </w:r>
    </w:p>
    <w:p w:rsidR="00A93539" w:rsidRDefault="00A93539" w:rsidP="00A93539">
      <w:pPr>
        <w:pStyle w:val="Prrafodelista"/>
        <w:numPr>
          <w:ilvl w:val="0"/>
          <w:numId w:val="2"/>
        </w:numPr>
      </w:pPr>
      <w:r>
        <w:t>La cooperativa donara un 20% de los beneficios al fondo social de Fundación Tomillo.</w:t>
      </w:r>
    </w:p>
    <w:p w:rsidR="00A93539" w:rsidRDefault="00A93539" w:rsidP="008E3CA6">
      <w:pPr>
        <w:pStyle w:val="Prrafodelista"/>
        <w:numPr>
          <w:ilvl w:val="0"/>
          <w:numId w:val="2"/>
        </w:numPr>
      </w:pPr>
      <w:r>
        <w:t xml:space="preserve">La cooperativa repartirá un 80% de los beneficios </w:t>
      </w:r>
      <w:r w:rsidR="008E3CA6">
        <w:t xml:space="preserve">obtenidos </w:t>
      </w:r>
      <w:r>
        <w:t>entre los cooperativistas.</w:t>
      </w:r>
    </w:p>
    <w:sectPr w:rsidR="00A93539" w:rsidSect="00335B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60F2A"/>
    <w:multiLevelType w:val="hybridMultilevel"/>
    <w:tmpl w:val="E1563A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238B0"/>
    <w:multiLevelType w:val="hybridMultilevel"/>
    <w:tmpl w:val="21B0DD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1C9"/>
    <w:rsid w:val="00044317"/>
    <w:rsid w:val="00335B12"/>
    <w:rsid w:val="004039BE"/>
    <w:rsid w:val="006C131F"/>
    <w:rsid w:val="006C7917"/>
    <w:rsid w:val="006D7D85"/>
    <w:rsid w:val="006E71C9"/>
    <w:rsid w:val="006F6908"/>
    <w:rsid w:val="008E3CA6"/>
    <w:rsid w:val="00A12CF6"/>
    <w:rsid w:val="00A9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B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E71C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D7D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vejape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1gat</dc:creator>
  <cp:lastModifiedBy>1gat</cp:lastModifiedBy>
  <cp:revision>6</cp:revision>
  <dcterms:created xsi:type="dcterms:W3CDTF">2013-11-08T19:51:00Z</dcterms:created>
  <dcterms:modified xsi:type="dcterms:W3CDTF">2013-11-14T16:38:00Z</dcterms:modified>
</cp:coreProperties>
</file>