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D61" w:rsidRDefault="00761D61">
      <w:pPr>
        <w:rPr>
          <w:sz w:val="24"/>
        </w:rPr>
      </w:pPr>
      <w:r w:rsidRPr="00A04B62">
        <w:rPr>
          <w:sz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16.5pt;height:101.25pt" adj="6924" fillcolor="#60c" strokecolor="#c9f">
            <v:fill color2="#c0c" focus="100%" type="gradient"/>
            <v:shadow on="t" color="#99f" opacity="52429f" offset="3pt,3pt"/>
            <v:textpath style="font-family:&quot;Impact&quot;;v-text-kern:t" trim="t" fitpath="t" string="ESTATUTOS"/>
          </v:shape>
        </w:pict>
      </w:r>
    </w:p>
    <w:p w:rsidR="00761D61" w:rsidRDefault="00761D61">
      <w:pPr>
        <w:rPr>
          <w:sz w:val="24"/>
        </w:rPr>
      </w:pPr>
      <w:r w:rsidRPr="00A04B62">
        <w:rPr>
          <w:sz w:val="24"/>
        </w:rPr>
        <w:pict>
          <v:shape id="_x0000_i1026" type="#_x0000_t172" style="width:137.25pt;height:79.5pt" adj="6924" fillcolor="#60c" strokecolor="#c9f">
            <v:fill color2="#c0c" focus="100%" type="gradient"/>
            <v:shadow on="t" color="#99f" opacity="52429f" offset="3pt,3pt"/>
            <v:textpath style="font-family:&quot;Impact&quot;;v-text-kern:t" trim="t" fitpath="t" string="DE"/>
          </v:shape>
        </w:pict>
      </w:r>
      <w:r>
        <w:rPr>
          <w:sz w:val="24"/>
        </w:rPr>
        <w:t xml:space="preserve">                      </w:t>
      </w:r>
      <w:r w:rsidRPr="00A04B62">
        <w:rPr>
          <w:sz w:val="24"/>
        </w:rPr>
        <w:pict>
          <v:shape id="_x0000_i1027" type="#_x0000_t172" style="width:130.5pt;height:92.25pt" adj="6924" fillcolor="#60c" strokecolor="#c9f">
            <v:fill color2="#c0c" focus="100%" type="gradient"/>
            <v:shadow on="t" color="#99f" opacity="52429f" offset="3pt,3pt"/>
            <v:textpath style="font-family:&quot;Impact&quot;;v-text-kern:t" trim="t" fitpath="t" string="LA"/>
          </v:shape>
        </w:pict>
      </w:r>
    </w:p>
    <w:p w:rsidR="00761D61" w:rsidRDefault="00761D61">
      <w:pPr>
        <w:rPr>
          <w:sz w:val="24"/>
        </w:rPr>
      </w:pPr>
      <w:r w:rsidRPr="00A04B62">
        <w:rPr>
          <w:sz w:val="24"/>
        </w:rPr>
        <w:pict>
          <v:shape id="_x0000_i1028" type="#_x0000_t172" style="width:184.5pt;height:101.25pt" adj="6924" fillcolor="#60c" strokecolor="#c9f">
            <v:fill color2="#c0c" focus="100%" type="gradient"/>
            <v:shadow on="t" color="#99f" opacity="52429f" offset="3pt,3pt"/>
            <v:textpath style="font-family:&quot;Impact&quot;;v-text-kern:t" trim="t" fitpath="t" string="SOCIEDAD"/>
          </v:shape>
        </w:pict>
      </w:r>
      <w:r>
        <w:rPr>
          <w:sz w:val="24"/>
        </w:rPr>
        <w:t xml:space="preserve">      </w:t>
      </w:r>
      <w:r w:rsidRPr="00A04B62">
        <w:rPr>
          <w:sz w:val="24"/>
        </w:rPr>
        <w:pict>
          <v:shape id="_x0000_i1029" type="#_x0000_t172" style="width:192.75pt;height:119.25pt" adj="6924" fillcolor="#60c" strokecolor="#c9f">
            <v:fill color2="#c0c" focus="100%" type="gradient"/>
            <v:shadow on="t" color="#99f" opacity="52429f" offset="3pt,3pt"/>
            <v:textpath style="font-family:&quot;Impact&quot;;v-text-kern:t" trim="t" fitpath="t" string="COOPERATIVA"/>
          </v:shape>
        </w:pict>
      </w:r>
    </w:p>
    <w:p w:rsidR="00761D61" w:rsidRDefault="00761D61">
      <w:pPr>
        <w:rPr>
          <w:sz w:val="24"/>
        </w:rPr>
      </w:pPr>
      <w:r w:rsidRPr="00A04B62">
        <w:rPr>
          <w:sz w:val="24"/>
        </w:rPr>
        <w:pict>
          <v:shape id="_x0000_i1030" type="#_x0000_t172" style="width:384.75pt;height:101.25pt" adj="6924" fillcolor="#60c" strokecolor="#c9f">
            <v:fill color2="#c0c" focus="100%" type="gradient"/>
            <v:shadow on="t" color="#99f" opacity="52429f" offset="3pt,3pt"/>
            <v:textpath style="font-family:&quot;Impact&quot;;v-text-kern:t" trim="t" fitpath="t" string="MADRILEÑA"/>
          </v:shape>
        </w:pict>
      </w:r>
    </w:p>
    <w:p w:rsidR="00761D61" w:rsidRDefault="00761D61">
      <w:pPr>
        <w:rPr>
          <w:sz w:val="24"/>
        </w:rPr>
      </w:pPr>
      <w:r w:rsidRPr="00A04B62">
        <w:rPr>
          <w:sz w:val="2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31" type="#_x0000_t161" style="width:425.25pt;height:38.25pt" adj="5665" fillcolor="black">
            <v:shadow color="#868686"/>
            <v:textpath style="font-family:&quot;Impact&quot;;v-text-kern:t" trim="t" fitpath="t" xscale="f" string="Intercambio De Productos Madrileños (I.P.M.)"/>
          </v:shape>
        </w:pict>
      </w:r>
      <w:r w:rsidRPr="00A04B62">
        <w:rPr>
          <w:sz w:val="24"/>
        </w:rPr>
        <w:pict>
          <v:shape id="_x0000_i1032" type="#_x0000_t172" style="width:256.5pt;height:101.25pt" adj="6924" fillcolor="#60c" strokecolor="#c9f">
            <v:fill color2="#c0c" focus="100%" type="gradient"/>
            <v:shadow on="t" color="#99f" opacity="52429f" offset="3pt,3pt"/>
            <v:textpath style="font-family:&quot;Impact&quot;;v-text-kern:t" trim="t" fitpath="t" string="CURSO 2013/2014"/>
          </v:shape>
        </w:pict>
      </w:r>
      <w:r>
        <w:rPr>
          <w:sz w:val="24"/>
        </w:rPr>
        <w:t xml:space="preserve"> </w:t>
      </w:r>
      <w:r w:rsidRPr="008B677D">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6" o:spid="_x0000_i1033" type="#_x0000_t75" alt="http://www.valnaloneduca.com/eje/datos_coop/1510/_impm.jpg" style="width:150pt;height:164.25pt;visibility:visible">
            <v:imagedata r:id="rId7" o:title=""/>
          </v:shape>
        </w:pict>
      </w:r>
    </w:p>
    <w:p w:rsidR="00761D61" w:rsidRDefault="00761D61" w:rsidP="00E47973">
      <w:pPr>
        <w:rPr>
          <w:b/>
          <w:sz w:val="24"/>
        </w:rPr>
      </w:pPr>
      <w:r>
        <w:rPr>
          <w:b/>
          <w:sz w:val="24"/>
        </w:rPr>
        <w:t xml:space="preserve">                 </w:t>
      </w:r>
      <w:r w:rsidRPr="00A04B62">
        <w:rPr>
          <w:b/>
          <w:sz w:val="24"/>
        </w:rPr>
        <w:pict>
          <v:shape id="_x0000_i1034" type="#_x0000_t172" style="width:228.75pt;height:101.25pt" adj="6924" fillcolor="#60c" strokecolor="#c9f">
            <v:fill color2="#c0c" focus="100%" type="gradient"/>
            <v:shadow on="t" color="#99f" opacity="52429f" offset="3pt,3pt"/>
            <v:textpath style="font-family:&quot;Impact&quot;;v-text-kern:t" trim="t" fitpath="t" string="ÍNDICE"/>
          </v:shape>
        </w:pict>
      </w:r>
      <w:r>
        <w:rPr>
          <w:b/>
          <w:sz w:val="24"/>
        </w:rPr>
        <w:t xml:space="preserve">                           </w:t>
      </w:r>
      <w:r w:rsidRPr="00F46AA3">
        <w:rPr>
          <w:b/>
          <w:noProof/>
          <w:sz w:val="24"/>
          <w:lang w:eastAsia="es-ES"/>
        </w:rPr>
        <w:pict>
          <v:shape id="_x0000_i1035" type="#_x0000_t75" alt="http://www.valnaloneduca.com/eje/datos_coop/1510/_impm.jpg" style="width:41.25pt;height:41.25pt;visibility:visible">
            <v:imagedata r:id="rId8" o:title=""/>
          </v:shape>
        </w:pict>
      </w:r>
      <w:r>
        <w:rPr>
          <w:b/>
          <w:sz w:val="24"/>
        </w:rPr>
        <w:t xml:space="preserve">   </w:t>
      </w:r>
    </w:p>
    <w:p w:rsidR="00761D61" w:rsidRDefault="00761D61" w:rsidP="0096071F">
      <w:pPr>
        <w:rPr>
          <w:b/>
          <w:sz w:val="24"/>
        </w:rPr>
      </w:pPr>
      <w:r>
        <w:rPr>
          <w:b/>
          <w:sz w:val="24"/>
        </w:rPr>
        <w:t xml:space="preserve">                             </w:t>
      </w:r>
    </w:p>
    <w:p w:rsidR="00761D61" w:rsidRDefault="00761D61" w:rsidP="0096071F">
      <w:pPr>
        <w:rPr>
          <w:b/>
          <w:sz w:val="24"/>
        </w:rPr>
      </w:pPr>
    </w:p>
    <w:p w:rsidR="00761D61" w:rsidRDefault="00761D61" w:rsidP="0096071F">
      <w:pPr>
        <w:rPr>
          <w:b/>
          <w:sz w:val="24"/>
        </w:rPr>
      </w:pPr>
    </w:p>
    <w:p w:rsidR="00761D61" w:rsidRDefault="00761D61" w:rsidP="0096071F">
      <w:pPr>
        <w:rPr>
          <w:b/>
          <w:sz w:val="24"/>
        </w:rPr>
      </w:pPr>
    </w:p>
    <w:p w:rsidR="00761D61" w:rsidRPr="0096071F" w:rsidRDefault="00761D61" w:rsidP="0096071F">
      <w:pPr>
        <w:rPr>
          <w:b/>
          <w:sz w:val="24"/>
          <w:szCs w:val="24"/>
        </w:rPr>
      </w:pPr>
      <w:r>
        <w:rPr>
          <w:b/>
          <w:sz w:val="24"/>
        </w:rPr>
        <w:t xml:space="preserve">                                                                                                                                           PÁGINA</w:t>
      </w:r>
    </w:p>
    <w:p w:rsidR="00761D61" w:rsidRDefault="00761D61" w:rsidP="0096071F">
      <w:pPr>
        <w:rPr>
          <w:b/>
          <w:sz w:val="24"/>
          <w:szCs w:val="24"/>
        </w:rPr>
      </w:pPr>
      <w:r w:rsidRPr="0096071F">
        <w:rPr>
          <w:b/>
          <w:sz w:val="24"/>
          <w:szCs w:val="24"/>
        </w:rPr>
        <w:t xml:space="preserve">CAPÍTULO I: DISPOSICIONES GENERALES – Art. 1 al 5                                                  </w:t>
      </w:r>
      <w:r>
        <w:rPr>
          <w:b/>
          <w:sz w:val="24"/>
          <w:szCs w:val="24"/>
        </w:rPr>
        <w:t xml:space="preserve">  2</w:t>
      </w:r>
    </w:p>
    <w:p w:rsidR="00761D61" w:rsidRPr="0096071F" w:rsidRDefault="00761D61" w:rsidP="0096071F">
      <w:pPr>
        <w:rPr>
          <w:b/>
          <w:sz w:val="24"/>
          <w:szCs w:val="24"/>
        </w:rPr>
      </w:pPr>
      <w:r w:rsidRPr="0096071F">
        <w:rPr>
          <w:b/>
          <w:sz w:val="24"/>
          <w:szCs w:val="24"/>
        </w:rPr>
        <w:t xml:space="preserve">CAPÍTULO II: LOS SOCIOS: OBLIGACIONES Y DERECHOS – Art. 6 y 7                       </w:t>
      </w:r>
      <w:r>
        <w:rPr>
          <w:b/>
          <w:sz w:val="24"/>
          <w:szCs w:val="24"/>
        </w:rPr>
        <w:t xml:space="preserve"> </w:t>
      </w:r>
      <w:r w:rsidRPr="0096071F">
        <w:rPr>
          <w:b/>
          <w:sz w:val="24"/>
          <w:szCs w:val="24"/>
        </w:rPr>
        <w:t xml:space="preserve">   3</w:t>
      </w:r>
    </w:p>
    <w:p w:rsidR="00761D61" w:rsidRDefault="00761D61" w:rsidP="0096071F">
      <w:pPr>
        <w:rPr>
          <w:b/>
          <w:sz w:val="24"/>
          <w:szCs w:val="24"/>
        </w:rPr>
      </w:pPr>
      <w:r w:rsidRPr="0096071F">
        <w:rPr>
          <w:b/>
          <w:sz w:val="24"/>
          <w:szCs w:val="24"/>
        </w:rPr>
        <w:t xml:space="preserve">LOS SOCIOS: OBLIGACIONES Y DERECHOS – Art. 8                                </w:t>
      </w:r>
      <w:r>
        <w:rPr>
          <w:b/>
          <w:sz w:val="24"/>
          <w:szCs w:val="24"/>
        </w:rPr>
        <w:t xml:space="preserve">                         </w:t>
      </w:r>
    </w:p>
    <w:p w:rsidR="00761D61" w:rsidRPr="0096071F" w:rsidRDefault="00761D61" w:rsidP="0096071F">
      <w:pPr>
        <w:rPr>
          <w:b/>
          <w:sz w:val="24"/>
          <w:szCs w:val="24"/>
        </w:rPr>
      </w:pPr>
      <w:r w:rsidRPr="0096071F">
        <w:rPr>
          <w:b/>
          <w:sz w:val="24"/>
          <w:szCs w:val="24"/>
        </w:rPr>
        <w:t xml:space="preserve">CAPÍTULO III: RÉGIMEN ECONÓMICO DE </w:t>
      </w:r>
      <w:smartTag w:uri="urn:schemas-microsoft-com:office:smarttags" w:element="PersonName">
        <w:smartTagPr>
          <w:attr w:name="ProductID" w:val="LA COOPERATIVA"/>
        </w:smartTagPr>
        <w:r w:rsidRPr="0096071F">
          <w:rPr>
            <w:b/>
            <w:sz w:val="24"/>
            <w:szCs w:val="24"/>
          </w:rPr>
          <w:t>LA COOPERATIVA</w:t>
        </w:r>
      </w:smartTag>
      <w:r w:rsidRPr="0096071F">
        <w:rPr>
          <w:b/>
          <w:sz w:val="24"/>
          <w:szCs w:val="24"/>
        </w:rPr>
        <w:t xml:space="preserve"> –Art.9 al 11              </w:t>
      </w:r>
      <w:r>
        <w:rPr>
          <w:b/>
          <w:sz w:val="24"/>
          <w:szCs w:val="24"/>
        </w:rPr>
        <w:t xml:space="preserve">    4</w:t>
      </w:r>
    </w:p>
    <w:p w:rsidR="00761D61" w:rsidRPr="0096071F" w:rsidRDefault="00761D61" w:rsidP="0096071F">
      <w:pPr>
        <w:rPr>
          <w:b/>
          <w:sz w:val="24"/>
          <w:szCs w:val="24"/>
        </w:rPr>
      </w:pPr>
      <w:r w:rsidRPr="0096071F">
        <w:rPr>
          <w:b/>
          <w:sz w:val="24"/>
          <w:szCs w:val="24"/>
        </w:rPr>
        <w:t>RÉGIMEN ECONÓMICO D</w:t>
      </w:r>
      <w:r>
        <w:rPr>
          <w:b/>
          <w:sz w:val="24"/>
          <w:szCs w:val="24"/>
        </w:rPr>
        <w:t xml:space="preserve">E </w:t>
      </w:r>
      <w:smartTag w:uri="urn:schemas-microsoft-com:office:smarttags" w:element="PersonName">
        <w:smartTagPr>
          <w:attr w:name="ProductID" w:val="LA COOPERATIVA"/>
        </w:smartTagPr>
        <w:r>
          <w:rPr>
            <w:b/>
            <w:sz w:val="24"/>
            <w:szCs w:val="24"/>
          </w:rPr>
          <w:t>LA COOPERATIVA</w:t>
        </w:r>
      </w:smartTag>
      <w:r>
        <w:rPr>
          <w:b/>
          <w:sz w:val="24"/>
          <w:szCs w:val="24"/>
        </w:rPr>
        <w:t xml:space="preserve"> – Art. 12 al 13</w:t>
      </w:r>
      <w:r w:rsidRPr="0096071F">
        <w:rPr>
          <w:b/>
          <w:sz w:val="24"/>
          <w:szCs w:val="24"/>
        </w:rPr>
        <w:t xml:space="preserve">           </w:t>
      </w:r>
      <w:r>
        <w:rPr>
          <w:b/>
          <w:sz w:val="24"/>
          <w:szCs w:val="24"/>
        </w:rPr>
        <w:t xml:space="preserve">                         </w:t>
      </w:r>
      <w:r w:rsidRPr="0096071F">
        <w:rPr>
          <w:b/>
          <w:sz w:val="24"/>
          <w:szCs w:val="24"/>
        </w:rPr>
        <w:t xml:space="preserve"> </w:t>
      </w:r>
      <w:r>
        <w:rPr>
          <w:b/>
          <w:sz w:val="24"/>
          <w:szCs w:val="24"/>
        </w:rPr>
        <w:t xml:space="preserve">  5</w:t>
      </w:r>
    </w:p>
    <w:p w:rsidR="00761D61" w:rsidRDefault="00761D61" w:rsidP="0096071F">
      <w:pPr>
        <w:rPr>
          <w:b/>
          <w:sz w:val="24"/>
          <w:szCs w:val="24"/>
        </w:rPr>
      </w:pPr>
      <w:r w:rsidRPr="0096071F">
        <w:rPr>
          <w:b/>
          <w:sz w:val="24"/>
          <w:szCs w:val="24"/>
        </w:rPr>
        <w:t xml:space="preserve">RÉGIMEN ECONÓMICO DE </w:t>
      </w:r>
      <w:smartTag w:uri="urn:schemas-microsoft-com:office:smarttags" w:element="PersonName">
        <w:smartTagPr>
          <w:attr w:name="ProductID" w:val="LA COOPERATIVA"/>
        </w:smartTagPr>
        <w:r w:rsidRPr="0096071F">
          <w:rPr>
            <w:b/>
            <w:sz w:val="24"/>
            <w:szCs w:val="24"/>
          </w:rPr>
          <w:t>LA C</w:t>
        </w:r>
        <w:r>
          <w:rPr>
            <w:b/>
            <w:sz w:val="24"/>
            <w:szCs w:val="24"/>
          </w:rPr>
          <w:t>OOPERATIVA</w:t>
        </w:r>
      </w:smartTag>
      <w:r>
        <w:rPr>
          <w:b/>
          <w:sz w:val="24"/>
          <w:szCs w:val="24"/>
        </w:rPr>
        <w:t xml:space="preserve"> – Art. 14</w:t>
      </w:r>
      <w:r w:rsidRPr="0096071F">
        <w:rPr>
          <w:b/>
          <w:sz w:val="24"/>
          <w:szCs w:val="24"/>
        </w:rPr>
        <w:t xml:space="preserve"> al </w:t>
      </w:r>
      <w:r>
        <w:rPr>
          <w:b/>
          <w:sz w:val="24"/>
          <w:szCs w:val="24"/>
        </w:rPr>
        <w:t xml:space="preserve"> 17    </w:t>
      </w:r>
      <w:r w:rsidRPr="0096071F">
        <w:rPr>
          <w:b/>
          <w:sz w:val="24"/>
          <w:szCs w:val="24"/>
        </w:rPr>
        <w:t xml:space="preserve">            </w:t>
      </w:r>
      <w:r>
        <w:rPr>
          <w:b/>
          <w:sz w:val="24"/>
          <w:szCs w:val="24"/>
        </w:rPr>
        <w:t xml:space="preserve">                      6</w:t>
      </w:r>
    </w:p>
    <w:p w:rsidR="00761D61" w:rsidRDefault="00761D61" w:rsidP="0096071F">
      <w:pPr>
        <w:rPr>
          <w:b/>
          <w:sz w:val="24"/>
          <w:szCs w:val="24"/>
        </w:rPr>
      </w:pPr>
      <w:r w:rsidRPr="0096071F">
        <w:rPr>
          <w:b/>
          <w:sz w:val="24"/>
          <w:szCs w:val="24"/>
        </w:rPr>
        <w:t xml:space="preserve">CAPÍTULO IV: DOCUMENTACIÓN SOCIAL Y CONTABILIDAD – Art. 18 y 19            </w:t>
      </w:r>
      <w:r>
        <w:rPr>
          <w:b/>
          <w:sz w:val="24"/>
          <w:szCs w:val="24"/>
        </w:rPr>
        <w:t xml:space="preserve">    7</w:t>
      </w:r>
    </w:p>
    <w:p w:rsidR="00761D61" w:rsidRPr="0096071F" w:rsidRDefault="00761D61" w:rsidP="0096071F">
      <w:pPr>
        <w:rPr>
          <w:b/>
          <w:sz w:val="24"/>
          <w:szCs w:val="24"/>
        </w:rPr>
      </w:pPr>
      <w:r w:rsidRPr="0096071F">
        <w:rPr>
          <w:b/>
          <w:sz w:val="24"/>
          <w:szCs w:val="24"/>
        </w:rPr>
        <w:t xml:space="preserve">CAPÍTULO V: ÓRGANOS SOCIALES: </w:t>
      </w:r>
      <w:smartTag w:uri="urn:schemas-microsoft-com:office:smarttags" w:element="PersonName">
        <w:smartTagPr>
          <w:attr w:name="ProductID" w:val="LA ASAMBLEA GENERAL"/>
        </w:smartTagPr>
        <w:r w:rsidRPr="0096071F">
          <w:rPr>
            <w:b/>
            <w:sz w:val="24"/>
            <w:szCs w:val="24"/>
          </w:rPr>
          <w:t>LA ASAMBLEA GENERAL</w:t>
        </w:r>
      </w:smartTag>
      <w:r w:rsidRPr="0096071F">
        <w:rPr>
          <w:b/>
          <w:sz w:val="24"/>
          <w:szCs w:val="24"/>
        </w:rPr>
        <w:t xml:space="preserve"> – Art. 20 y 21          </w:t>
      </w:r>
      <w:r>
        <w:rPr>
          <w:b/>
          <w:sz w:val="24"/>
          <w:szCs w:val="24"/>
        </w:rPr>
        <w:t xml:space="preserve">  </w:t>
      </w:r>
      <w:r w:rsidRPr="0096071F">
        <w:rPr>
          <w:b/>
          <w:sz w:val="24"/>
          <w:szCs w:val="24"/>
        </w:rPr>
        <w:t xml:space="preserve">  </w:t>
      </w:r>
      <w:r>
        <w:rPr>
          <w:b/>
          <w:sz w:val="24"/>
          <w:szCs w:val="24"/>
        </w:rPr>
        <w:t>8</w:t>
      </w:r>
    </w:p>
    <w:p w:rsidR="00761D61" w:rsidRDefault="00761D61" w:rsidP="0096071F">
      <w:pPr>
        <w:rPr>
          <w:b/>
          <w:sz w:val="24"/>
          <w:szCs w:val="24"/>
        </w:rPr>
      </w:pPr>
      <w:r w:rsidRPr="0096071F">
        <w:rPr>
          <w:b/>
          <w:sz w:val="24"/>
          <w:szCs w:val="24"/>
        </w:rPr>
        <w:t xml:space="preserve">ÓRGANOS SOCIALES: </w:t>
      </w:r>
      <w:smartTag w:uri="urn:schemas-microsoft-com:office:smarttags" w:element="PersonName">
        <w:smartTagPr>
          <w:attr w:name="ProductID" w:val="LA ASAMBLEA GENERAL"/>
        </w:smartTagPr>
        <w:r w:rsidRPr="0096071F">
          <w:rPr>
            <w:b/>
            <w:sz w:val="24"/>
            <w:szCs w:val="24"/>
          </w:rPr>
          <w:t>LA ASAMBLEA GENERAL</w:t>
        </w:r>
      </w:smartTag>
      <w:r w:rsidRPr="0096071F">
        <w:rPr>
          <w:b/>
          <w:sz w:val="24"/>
          <w:szCs w:val="24"/>
        </w:rPr>
        <w:t xml:space="preserve"> – Art. 22 y 23         </w:t>
      </w:r>
      <w:r>
        <w:rPr>
          <w:b/>
          <w:sz w:val="24"/>
          <w:szCs w:val="24"/>
        </w:rPr>
        <w:t xml:space="preserve">                             9</w:t>
      </w:r>
    </w:p>
    <w:p w:rsidR="00761D61" w:rsidRPr="00B83045" w:rsidRDefault="00761D61" w:rsidP="0096071F">
      <w:pPr>
        <w:rPr>
          <w:b/>
          <w:sz w:val="28"/>
          <w:szCs w:val="24"/>
        </w:rPr>
      </w:pPr>
      <w:r w:rsidRPr="0096071F">
        <w:rPr>
          <w:b/>
          <w:sz w:val="24"/>
          <w:szCs w:val="24"/>
        </w:rPr>
        <w:t xml:space="preserve">CAPÍTULO VI: DISOLUCIÓN Y LIQUIDACIÓN DE </w:t>
      </w:r>
      <w:smartTag w:uri="urn:schemas-microsoft-com:office:smarttags" w:element="PersonName">
        <w:smartTagPr>
          <w:attr w:name="ProductID" w:val="LA COOPERATIVA"/>
        </w:smartTagPr>
        <w:r w:rsidRPr="0096071F">
          <w:rPr>
            <w:b/>
            <w:sz w:val="24"/>
            <w:szCs w:val="24"/>
          </w:rPr>
          <w:t>LA COOPERATIVA</w:t>
        </w:r>
      </w:smartTag>
      <w:r w:rsidRPr="0096071F">
        <w:rPr>
          <w:b/>
          <w:sz w:val="24"/>
          <w:szCs w:val="24"/>
        </w:rPr>
        <w:t xml:space="preserve"> –Art. </w:t>
      </w:r>
      <w:smartTag w:uri="urn:schemas-microsoft-com:office:smarttags" w:element="metricconverter">
        <w:smartTagPr>
          <w:attr w:name="ProductID" w:val="24 a"/>
        </w:smartTagPr>
        <w:r w:rsidRPr="0096071F">
          <w:rPr>
            <w:b/>
            <w:sz w:val="24"/>
            <w:szCs w:val="24"/>
          </w:rPr>
          <w:t>24 a</w:t>
        </w:r>
      </w:smartTag>
      <w:r w:rsidRPr="0096071F">
        <w:rPr>
          <w:b/>
          <w:sz w:val="24"/>
          <w:szCs w:val="24"/>
        </w:rPr>
        <w:t xml:space="preserve"> 26   </w:t>
      </w:r>
      <w:r>
        <w:rPr>
          <w:b/>
          <w:sz w:val="24"/>
          <w:szCs w:val="24"/>
        </w:rPr>
        <w:t xml:space="preserve">  10</w:t>
      </w:r>
    </w:p>
    <w:p w:rsidR="00761D61" w:rsidRPr="0096071F" w:rsidRDefault="00761D61" w:rsidP="0096071F">
      <w:pPr>
        <w:rPr>
          <w:b/>
          <w:sz w:val="24"/>
          <w:szCs w:val="24"/>
        </w:rPr>
      </w:pPr>
      <w:r>
        <w:rPr>
          <w:b/>
          <w:sz w:val="24"/>
          <w:szCs w:val="24"/>
        </w:rPr>
        <w:t xml:space="preserve">                                                                                                                                            </w:t>
      </w:r>
    </w:p>
    <w:p w:rsidR="00761D61" w:rsidRDefault="00761D61" w:rsidP="00E47973">
      <w:pPr>
        <w:jc w:val="center"/>
        <w:rPr>
          <w:sz w:val="24"/>
        </w:rPr>
      </w:pPr>
    </w:p>
    <w:p w:rsidR="00761D61" w:rsidRDefault="00761D61" w:rsidP="00E47973">
      <w:pPr>
        <w:jc w:val="center"/>
        <w:rPr>
          <w:sz w:val="24"/>
        </w:rPr>
      </w:pPr>
    </w:p>
    <w:p w:rsidR="00761D61" w:rsidRDefault="00761D61" w:rsidP="00E47973">
      <w:pPr>
        <w:jc w:val="center"/>
        <w:rPr>
          <w:sz w:val="24"/>
        </w:rPr>
      </w:pPr>
    </w:p>
    <w:p w:rsidR="00761D61" w:rsidRDefault="00761D61" w:rsidP="00E47973">
      <w:pPr>
        <w:jc w:val="center"/>
        <w:rPr>
          <w:sz w:val="24"/>
        </w:rPr>
      </w:pPr>
    </w:p>
    <w:p w:rsidR="00761D61" w:rsidRDefault="00761D61" w:rsidP="00E47973">
      <w:pPr>
        <w:jc w:val="center"/>
        <w:rPr>
          <w:sz w:val="24"/>
        </w:rPr>
      </w:pPr>
    </w:p>
    <w:p w:rsidR="00761D61" w:rsidRDefault="00761D61" w:rsidP="00E47973">
      <w:pPr>
        <w:jc w:val="center"/>
        <w:rPr>
          <w:sz w:val="24"/>
        </w:rPr>
      </w:pPr>
    </w:p>
    <w:p w:rsidR="00761D61" w:rsidRDefault="00761D61" w:rsidP="00E47973">
      <w:pPr>
        <w:jc w:val="center"/>
        <w:rPr>
          <w:sz w:val="24"/>
        </w:rPr>
      </w:pPr>
      <w:r>
        <w:rPr>
          <w:sz w:val="24"/>
        </w:rPr>
        <w:t xml:space="preserve">                                                                                                                                                     </w:t>
      </w:r>
    </w:p>
    <w:p w:rsidR="00761D61" w:rsidRDefault="00761D61" w:rsidP="009B0D42">
      <w:pPr>
        <w:rPr>
          <w:sz w:val="44"/>
          <w:szCs w:val="44"/>
        </w:rPr>
      </w:pPr>
      <w:r>
        <w:rPr>
          <w:sz w:val="44"/>
          <w:szCs w:val="44"/>
        </w:rPr>
        <w:t xml:space="preserve">     </w:t>
      </w:r>
      <w:r w:rsidRPr="009B0D42">
        <w:rPr>
          <w:sz w:val="44"/>
          <w:szCs w:val="44"/>
        </w:rPr>
        <w:t xml:space="preserve"> ESTATUTOS DE </w:t>
      </w:r>
      <w:smartTag w:uri="urn:schemas-microsoft-com:office:smarttags" w:element="PersonName">
        <w:smartTagPr>
          <w:attr w:name="ProductID" w:val="LA COOPERATIVA"/>
        </w:smartTagPr>
        <w:r w:rsidRPr="009B0D42">
          <w:rPr>
            <w:sz w:val="44"/>
            <w:szCs w:val="44"/>
          </w:rPr>
          <w:t>LA COOPERATIV</w:t>
        </w:r>
        <w:r>
          <w:rPr>
            <w:sz w:val="44"/>
            <w:szCs w:val="44"/>
          </w:rPr>
          <w:t>A</w:t>
        </w:r>
      </w:smartTag>
      <w:r>
        <w:rPr>
          <w:sz w:val="44"/>
          <w:szCs w:val="44"/>
        </w:rPr>
        <w:t xml:space="preserve">           </w:t>
      </w:r>
      <w:r w:rsidRPr="00F46AA3">
        <w:rPr>
          <w:noProof/>
          <w:sz w:val="44"/>
          <w:szCs w:val="44"/>
          <w:lang w:eastAsia="es-ES"/>
        </w:rPr>
        <w:pict>
          <v:shape id="_x0000_i1036" type="#_x0000_t75" alt="http://www.valnaloneduca.com/eje/datos_coop/1510/_impm.jpg" style="width:41.25pt;height:41.25pt;visibility:visible">
            <v:imagedata r:id="rId8" o:title=""/>
          </v:shape>
        </w:pict>
      </w:r>
    </w:p>
    <w:p w:rsidR="00761D61" w:rsidRDefault="00761D61" w:rsidP="009B0D42">
      <w:pPr>
        <w:rPr>
          <w:i/>
          <w:sz w:val="44"/>
          <w:szCs w:val="44"/>
        </w:rPr>
      </w:pPr>
      <w:r>
        <w:rPr>
          <w:i/>
          <w:sz w:val="44"/>
          <w:szCs w:val="44"/>
        </w:rPr>
        <w:t>“  I.P.M.( Intercambio de Productos Madrileños) S.</w:t>
      </w:r>
      <w:r w:rsidRPr="009B0D42">
        <w:rPr>
          <w:i/>
          <w:sz w:val="44"/>
          <w:szCs w:val="44"/>
        </w:rPr>
        <w:t>COOP. MADRID”</w:t>
      </w:r>
    </w:p>
    <w:p w:rsidR="00761D61" w:rsidRPr="00CC021C" w:rsidRDefault="00761D61" w:rsidP="009B0D42">
      <w:pPr>
        <w:rPr>
          <w:sz w:val="44"/>
          <w:szCs w:val="44"/>
        </w:rPr>
      </w:pPr>
      <w:r w:rsidRPr="00A84D15">
        <w:rPr>
          <w:sz w:val="36"/>
          <w:szCs w:val="36"/>
        </w:rPr>
        <w:t>CAPÍTULO</w:t>
      </w:r>
      <w:r>
        <w:rPr>
          <w:sz w:val="44"/>
          <w:szCs w:val="44"/>
        </w:rPr>
        <w:t xml:space="preserve"> I: </w:t>
      </w:r>
      <w:r w:rsidRPr="00A84D15">
        <w:rPr>
          <w:sz w:val="36"/>
          <w:szCs w:val="36"/>
        </w:rPr>
        <w:t>DISPOSICIONES</w:t>
      </w:r>
      <w:r>
        <w:rPr>
          <w:sz w:val="44"/>
          <w:szCs w:val="44"/>
        </w:rPr>
        <w:t xml:space="preserve"> </w:t>
      </w:r>
      <w:r w:rsidRPr="00A84D15">
        <w:rPr>
          <w:sz w:val="36"/>
          <w:szCs w:val="36"/>
        </w:rPr>
        <w:t>GENERALES</w:t>
      </w:r>
    </w:p>
    <w:p w:rsidR="00761D61" w:rsidRDefault="00761D61" w:rsidP="009B0D42">
      <w:pPr>
        <w:rPr>
          <w:sz w:val="32"/>
          <w:szCs w:val="32"/>
        </w:rPr>
      </w:pPr>
      <w:r w:rsidRPr="009B0D42">
        <w:rPr>
          <w:sz w:val="32"/>
          <w:szCs w:val="32"/>
        </w:rPr>
        <w:t>Artículo 1.- Denominación, régimen legal</w:t>
      </w:r>
      <w:r>
        <w:rPr>
          <w:sz w:val="32"/>
          <w:szCs w:val="32"/>
        </w:rPr>
        <w:t>.</w:t>
      </w:r>
    </w:p>
    <w:p w:rsidR="00761D61" w:rsidRDefault="00761D61" w:rsidP="001063DB">
      <w:pPr>
        <w:jc w:val="both"/>
        <w:rPr>
          <w:sz w:val="24"/>
          <w:szCs w:val="24"/>
        </w:rPr>
      </w:pPr>
      <w:r>
        <w:rPr>
          <w:sz w:val="24"/>
          <w:szCs w:val="24"/>
        </w:rPr>
        <w:t xml:space="preserve">Con la denominación de “  I.P.M. S.COOP MAD “ se constituye una Sociedad Cooperativa mercantil especial , sujeta a los principios y disposiciones de la ley 4/1999, de 30 de marzo, de Cooperativas de </w:t>
      </w:r>
      <w:smartTag w:uri="urn:schemas-microsoft-com:office:smarttags" w:element="PersonName">
        <w:smartTagPr>
          <w:attr w:name="ProductID" w:val="la Comunidad"/>
        </w:smartTagPr>
        <w:r>
          <w:rPr>
            <w:sz w:val="24"/>
            <w:szCs w:val="24"/>
          </w:rPr>
          <w:t>la Comunidad</w:t>
        </w:r>
      </w:smartTag>
      <w:r>
        <w:rPr>
          <w:sz w:val="24"/>
          <w:szCs w:val="24"/>
        </w:rPr>
        <w:t xml:space="preserve"> de Madrid, con plena personalidad jurídica desde el momento de su inscripción.</w:t>
      </w:r>
    </w:p>
    <w:p w:rsidR="00761D61" w:rsidRDefault="00761D61" w:rsidP="009B0D42">
      <w:pPr>
        <w:rPr>
          <w:sz w:val="32"/>
          <w:szCs w:val="32"/>
        </w:rPr>
      </w:pPr>
      <w:r w:rsidRPr="00C078A1">
        <w:rPr>
          <w:sz w:val="32"/>
          <w:szCs w:val="32"/>
        </w:rPr>
        <w:t>Artículo 2.- Objeto o actividad económica</w:t>
      </w:r>
      <w:r>
        <w:rPr>
          <w:sz w:val="32"/>
          <w:szCs w:val="32"/>
        </w:rPr>
        <w:t>.</w:t>
      </w:r>
    </w:p>
    <w:p w:rsidR="00761D61" w:rsidRDefault="00761D61" w:rsidP="009B0D42">
      <w:pPr>
        <w:rPr>
          <w:sz w:val="24"/>
          <w:szCs w:val="24"/>
        </w:rPr>
      </w:pPr>
      <w:r>
        <w:rPr>
          <w:sz w:val="24"/>
          <w:szCs w:val="24"/>
        </w:rPr>
        <w:t xml:space="preserve">La actividad </w:t>
      </w:r>
      <w:r w:rsidRPr="00CC021C">
        <w:rPr>
          <w:sz w:val="24"/>
          <w:szCs w:val="24"/>
        </w:rPr>
        <w:t>económica</w:t>
      </w:r>
      <w:r>
        <w:rPr>
          <w:sz w:val="24"/>
          <w:szCs w:val="24"/>
        </w:rPr>
        <w:t>, que, para el cumplimiento de su objeto social, desarrollara esta Sociedad Cooperativa, es la siguiente:</w:t>
      </w:r>
    </w:p>
    <w:p w:rsidR="00761D61" w:rsidRDefault="00761D61" w:rsidP="009B0D42">
      <w:pPr>
        <w:rPr>
          <w:sz w:val="24"/>
          <w:szCs w:val="24"/>
        </w:rPr>
      </w:pPr>
      <w:r>
        <w:rPr>
          <w:sz w:val="24"/>
          <w:szCs w:val="24"/>
        </w:rPr>
        <w:t>Intercambio de Productos.</w:t>
      </w:r>
    </w:p>
    <w:p w:rsidR="00761D61" w:rsidRDefault="00761D61" w:rsidP="009B0D42">
      <w:pPr>
        <w:rPr>
          <w:sz w:val="32"/>
          <w:szCs w:val="32"/>
        </w:rPr>
      </w:pPr>
      <w:r w:rsidRPr="00C078A1">
        <w:rPr>
          <w:sz w:val="32"/>
          <w:szCs w:val="32"/>
        </w:rPr>
        <w:t>Artículo 3.- Duración</w:t>
      </w:r>
      <w:r>
        <w:rPr>
          <w:sz w:val="32"/>
          <w:szCs w:val="32"/>
        </w:rPr>
        <w:t>.</w:t>
      </w:r>
    </w:p>
    <w:p w:rsidR="00761D61" w:rsidRDefault="00761D61" w:rsidP="009B0D42">
      <w:pPr>
        <w:rPr>
          <w:sz w:val="20"/>
          <w:szCs w:val="20"/>
        </w:rPr>
      </w:pPr>
      <w:r w:rsidRPr="00CC021C">
        <w:rPr>
          <w:sz w:val="24"/>
          <w:szCs w:val="24"/>
        </w:rPr>
        <w:t>La sociedad se constituye por un curso escolar</w:t>
      </w:r>
      <w:r>
        <w:rPr>
          <w:sz w:val="32"/>
          <w:szCs w:val="32"/>
        </w:rPr>
        <w:t xml:space="preserve"> </w:t>
      </w:r>
      <w:r w:rsidRPr="00CC021C">
        <w:rPr>
          <w:sz w:val="20"/>
          <w:szCs w:val="20"/>
        </w:rPr>
        <w:t>(cuanto tiempo).</w:t>
      </w:r>
    </w:p>
    <w:p w:rsidR="00761D61" w:rsidRDefault="00761D61" w:rsidP="009B0D42">
      <w:pPr>
        <w:rPr>
          <w:sz w:val="32"/>
          <w:szCs w:val="32"/>
        </w:rPr>
      </w:pPr>
      <w:r w:rsidRPr="00CC021C">
        <w:rPr>
          <w:sz w:val="32"/>
          <w:szCs w:val="32"/>
        </w:rPr>
        <w:t>Artículo 4.- Ámbito</w:t>
      </w:r>
      <w:r>
        <w:rPr>
          <w:sz w:val="32"/>
          <w:szCs w:val="32"/>
        </w:rPr>
        <w:t>.</w:t>
      </w:r>
    </w:p>
    <w:p w:rsidR="00761D61" w:rsidRDefault="00761D61" w:rsidP="009B0D42">
      <w:pPr>
        <w:rPr>
          <w:sz w:val="24"/>
          <w:szCs w:val="24"/>
        </w:rPr>
      </w:pPr>
      <w:r w:rsidRPr="00CC021C">
        <w:rPr>
          <w:sz w:val="24"/>
          <w:szCs w:val="24"/>
        </w:rPr>
        <w:t>El ámbito</w:t>
      </w:r>
      <w:r>
        <w:rPr>
          <w:sz w:val="24"/>
          <w:szCs w:val="24"/>
        </w:rPr>
        <w:t xml:space="preserve"> territorial de esta Sociedad será el de </w:t>
      </w:r>
      <w:smartTag w:uri="urn:schemas-microsoft-com:office:smarttags" w:element="PersonName">
        <w:smartTagPr>
          <w:attr w:name="ProductID" w:val="la Comunidad Autónoma"/>
        </w:smartTagPr>
        <w:r>
          <w:rPr>
            <w:sz w:val="24"/>
            <w:szCs w:val="24"/>
          </w:rPr>
          <w:t>la Comunidad Autónoma</w:t>
        </w:r>
      </w:smartTag>
      <w:r>
        <w:rPr>
          <w:sz w:val="24"/>
          <w:szCs w:val="24"/>
        </w:rPr>
        <w:t xml:space="preserve"> de Madrid.</w:t>
      </w:r>
    </w:p>
    <w:p w:rsidR="00761D61" w:rsidRDefault="00761D61" w:rsidP="009B0D42">
      <w:pPr>
        <w:rPr>
          <w:sz w:val="32"/>
          <w:szCs w:val="32"/>
        </w:rPr>
      </w:pPr>
      <w:r w:rsidRPr="00CC021C">
        <w:rPr>
          <w:sz w:val="32"/>
          <w:szCs w:val="32"/>
        </w:rPr>
        <w:t>Artículo 5.- Domicilio social</w:t>
      </w:r>
    </w:p>
    <w:p w:rsidR="00761D61" w:rsidRDefault="00761D61" w:rsidP="009B0D42">
      <w:pPr>
        <w:rPr>
          <w:sz w:val="24"/>
          <w:szCs w:val="24"/>
        </w:rPr>
      </w:pPr>
      <w:r w:rsidRPr="00CC021C">
        <w:rPr>
          <w:sz w:val="24"/>
          <w:szCs w:val="24"/>
        </w:rPr>
        <w:t>El domicilio</w:t>
      </w:r>
      <w:r>
        <w:rPr>
          <w:sz w:val="24"/>
          <w:szCs w:val="24"/>
        </w:rPr>
        <w:t xml:space="preserve"> de </w:t>
      </w:r>
      <w:smartTag w:uri="urn:schemas-microsoft-com:office:smarttags" w:element="PersonName">
        <w:smartTagPr>
          <w:attr w:name="ProductID" w:val="la Sociedad Cooperativa"/>
        </w:smartTagPr>
        <w:r>
          <w:rPr>
            <w:sz w:val="24"/>
            <w:szCs w:val="24"/>
          </w:rPr>
          <w:t>la Sociedad Cooperativa</w:t>
        </w:r>
      </w:smartTag>
      <w:r>
        <w:rPr>
          <w:sz w:val="24"/>
          <w:szCs w:val="24"/>
        </w:rPr>
        <w:t xml:space="preserve"> en I.E.S. Sabino Fernández Campo C/ Lisadero N 28  28294, Robledo de Chavela, Madrid. Telf: 918981528                          </w:t>
      </w:r>
    </w:p>
    <w:p w:rsidR="00761D61" w:rsidRDefault="00761D61" w:rsidP="001063DB">
      <w:pPr>
        <w:rPr>
          <w:sz w:val="24"/>
          <w:szCs w:val="24"/>
        </w:rPr>
      </w:pPr>
      <w:r>
        <w:rPr>
          <w:sz w:val="24"/>
          <w:szCs w:val="24"/>
        </w:rPr>
        <w:t xml:space="preserve">                                                                                                      </w:t>
      </w:r>
    </w:p>
    <w:p w:rsidR="00761D61" w:rsidRDefault="00761D61" w:rsidP="001063DB">
      <w:pPr>
        <w:rPr>
          <w:sz w:val="24"/>
          <w:szCs w:val="24"/>
        </w:rPr>
      </w:pPr>
    </w:p>
    <w:p w:rsidR="00761D61" w:rsidRPr="00CC021C" w:rsidRDefault="00761D61" w:rsidP="001063DB">
      <w:pPr>
        <w:rPr>
          <w:sz w:val="24"/>
          <w:szCs w:val="24"/>
        </w:rPr>
      </w:pPr>
      <w:r>
        <w:rPr>
          <w:sz w:val="24"/>
          <w:szCs w:val="24"/>
        </w:rPr>
        <w:t xml:space="preserve">                                                                                                                                       2.</w:t>
      </w:r>
    </w:p>
    <w:p w:rsidR="00761D61" w:rsidRDefault="00761D61" w:rsidP="001063DB">
      <w:pPr>
        <w:spacing w:line="240" w:lineRule="auto"/>
        <w:rPr>
          <w:sz w:val="36"/>
          <w:szCs w:val="36"/>
        </w:rPr>
      </w:pPr>
      <w:r w:rsidRPr="00A84D15">
        <w:rPr>
          <w:sz w:val="36"/>
          <w:szCs w:val="36"/>
        </w:rPr>
        <w:t>CAPÍTULO II: LOS</w:t>
      </w:r>
      <w:r>
        <w:rPr>
          <w:sz w:val="36"/>
          <w:szCs w:val="36"/>
        </w:rPr>
        <w:t xml:space="preserve"> SOCIOS: OBLIGACIONES Y                </w:t>
      </w:r>
      <w:r w:rsidRPr="00F46AA3">
        <w:rPr>
          <w:noProof/>
          <w:sz w:val="36"/>
          <w:szCs w:val="36"/>
          <w:lang w:eastAsia="es-ES"/>
        </w:rPr>
        <w:pict>
          <v:shape id="_x0000_i1037" type="#_x0000_t75" alt="http://www.valnaloneduca.com/eje/datos_coop/1510/_impm.jpg" style="width:41.25pt;height:41.25pt;visibility:visible">
            <v:imagedata r:id="rId8" o:title=""/>
          </v:shape>
        </w:pict>
      </w:r>
    </w:p>
    <w:p w:rsidR="00761D61" w:rsidRDefault="00761D61" w:rsidP="001063DB">
      <w:pPr>
        <w:spacing w:line="240" w:lineRule="auto"/>
        <w:rPr>
          <w:sz w:val="36"/>
          <w:szCs w:val="36"/>
        </w:rPr>
      </w:pPr>
      <w:r>
        <w:rPr>
          <w:sz w:val="36"/>
          <w:szCs w:val="36"/>
        </w:rPr>
        <w:t xml:space="preserve"> DERECHOS.</w:t>
      </w:r>
    </w:p>
    <w:p w:rsidR="00761D61" w:rsidRDefault="00761D61" w:rsidP="009B0D42">
      <w:pPr>
        <w:rPr>
          <w:sz w:val="32"/>
          <w:szCs w:val="32"/>
        </w:rPr>
      </w:pPr>
      <w:r w:rsidRPr="00A84D15">
        <w:rPr>
          <w:sz w:val="32"/>
          <w:szCs w:val="32"/>
        </w:rPr>
        <w:t>Artículo 6</w:t>
      </w:r>
      <w:r>
        <w:rPr>
          <w:sz w:val="32"/>
          <w:szCs w:val="32"/>
        </w:rPr>
        <w:t>.- Personas que pueden ser socios.</w:t>
      </w:r>
    </w:p>
    <w:p w:rsidR="00761D61" w:rsidRDefault="00761D61" w:rsidP="001063DB">
      <w:pPr>
        <w:jc w:val="both"/>
        <w:rPr>
          <w:sz w:val="24"/>
          <w:szCs w:val="24"/>
        </w:rPr>
      </w:pPr>
      <w:r w:rsidRPr="00A84D15">
        <w:rPr>
          <w:sz w:val="24"/>
          <w:szCs w:val="24"/>
        </w:rPr>
        <w:t>Podrán ser socios</w:t>
      </w:r>
      <w:r>
        <w:rPr>
          <w:sz w:val="24"/>
          <w:szCs w:val="24"/>
        </w:rPr>
        <w:t xml:space="preserve"> ordinarios de esta Cooperativa es necesario</w:t>
      </w:r>
      <w:r w:rsidRPr="00A84D15">
        <w:rPr>
          <w:sz w:val="20"/>
          <w:szCs w:val="20"/>
        </w:rPr>
        <w:t>.</w:t>
      </w:r>
      <w:r>
        <w:rPr>
          <w:sz w:val="20"/>
          <w:szCs w:val="20"/>
        </w:rPr>
        <w:t xml:space="preserve"> </w:t>
      </w:r>
      <w:r w:rsidRPr="00A84D15">
        <w:rPr>
          <w:sz w:val="20"/>
          <w:szCs w:val="20"/>
        </w:rPr>
        <w:t>(requisitos)</w:t>
      </w:r>
      <w:r>
        <w:rPr>
          <w:sz w:val="20"/>
          <w:szCs w:val="20"/>
        </w:rPr>
        <w:t xml:space="preserve">: </w:t>
      </w:r>
      <w:r w:rsidRPr="00A84D15">
        <w:rPr>
          <w:sz w:val="24"/>
          <w:szCs w:val="24"/>
        </w:rPr>
        <w:t xml:space="preserve">los alumnos del curso de cuarto de </w:t>
      </w:r>
      <w:smartTag w:uri="urn:schemas-microsoft-com:office:smarttags" w:element="PersonName">
        <w:smartTagPr>
          <w:attr w:name="ProductID" w:val="la E.S"/>
        </w:smartTagPr>
        <w:r w:rsidRPr="00A84D15">
          <w:rPr>
            <w:sz w:val="24"/>
            <w:szCs w:val="24"/>
          </w:rPr>
          <w:t xml:space="preserve">la </w:t>
        </w:r>
        <w:r>
          <w:rPr>
            <w:sz w:val="24"/>
            <w:szCs w:val="24"/>
          </w:rPr>
          <w:t>E.S</w:t>
        </w:r>
      </w:smartTag>
      <w:r>
        <w:rPr>
          <w:sz w:val="24"/>
          <w:szCs w:val="24"/>
        </w:rPr>
        <w:t>.O.</w:t>
      </w:r>
      <w:r w:rsidRPr="00A84D15">
        <w:rPr>
          <w:sz w:val="24"/>
          <w:szCs w:val="24"/>
        </w:rPr>
        <w:t xml:space="preserve"> de la asigna</w:t>
      </w:r>
      <w:r>
        <w:rPr>
          <w:sz w:val="24"/>
          <w:szCs w:val="24"/>
        </w:rPr>
        <w:t xml:space="preserve">tura de Iniciación a </w:t>
      </w:r>
      <w:smartTag w:uri="urn:schemas-microsoft-com:office:smarttags" w:element="PersonName">
        <w:smartTagPr>
          <w:attr w:name="ProductID" w:val="la Vida Laboral."/>
        </w:smartTagPr>
        <w:r>
          <w:rPr>
            <w:sz w:val="24"/>
            <w:szCs w:val="24"/>
          </w:rPr>
          <w:t>la Vida Lab</w:t>
        </w:r>
        <w:r w:rsidRPr="00A84D15">
          <w:rPr>
            <w:sz w:val="24"/>
            <w:szCs w:val="24"/>
          </w:rPr>
          <w:t>oral.</w:t>
        </w:r>
      </w:smartTag>
    </w:p>
    <w:p w:rsidR="00761D61" w:rsidRDefault="00761D61" w:rsidP="00F74517">
      <w:pPr>
        <w:spacing w:line="240" w:lineRule="auto"/>
        <w:rPr>
          <w:sz w:val="32"/>
          <w:szCs w:val="32"/>
        </w:rPr>
      </w:pPr>
      <w:r w:rsidRPr="00A84D15">
        <w:rPr>
          <w:sz w:val="32"/>
          <w:szCs w:val="32"/>
        </w:rPr>
        <w:t>Artículo 7.- Obligaciones de los socios.</w:t>
      </w:r>
    </w:p>
    <w:p w:rsidR="00761D61" w:rsidRPr="00DA1D32" w:rsidRDefault="00761D61" w:rsidP="00F74517">
      <w:pPr>
        <w:spacing w:line="240" w:lineRule="auto"/>
        <w:rPr>
          <w:sz w:val="24"/>
          <w:szCs w:val="24"/>
        </w:rPr>
      </w:pPr>
      <w:r w:rsidRPr="00A84D15">
        <w:rPr>
          <w:sz w:val="24"/>
          <w:szCs w:val="24"/>
        </w:rPr>
        <w:t>Los socios están obligados a:</w:t>
      </w:r>
    </w:p>
    <w:p w:rsidR="00761D61" w:rsidRPr="00DA1D32" w:rsidRDefault="00761D61" w:rsidP="001063DB">
      <w:pPr>
        <w:pStyle w:val="ListParagraph"/>
        <w:numPr>
          <w:ilvl w:val="0"/>
          <w:numId w:val="3"/>
        </w:numPr>
        <w:ind w:left="360"/>
        <w:jc w:val="both"/>
        <w:rPr>
          <w:sz w:val="24"/>
          <w:szCs w:val="24"/>
        </w:rPr>
      </w:pPr>
      <w:r w:rsidRPr="00DA1D32">
        <w:rPr>
          <w:sz w:val="24"/>
          <w:szCs w:val="24"/>
        </w:rPr>
        <w:t xml:space="preserve">Participar al cien por cien en todas las actividades de </w:t>
      </w:r>
      <w:smartTag w:uri="urn:schemas-microsoft-com:office:smarttags" w:element="PersonName">
        <w:smartTagPr>
          <w:attr w:name="ProductID" w:val="la Cooperativa."/>
        </w:smartTagPr>
        <w:r w:rsidRPr="00DA1D32">
          <w:rPr>
            <w:sz w:val="24"/>
            <w:szCs w:val="24"/>
          </w:rPr>
          <w:t>la Cooperativa.</w:t>
        </w:r>
      </w:smartTag>
    </w:p>
    <w:p w:rsidR="00761D61" w:rsidRPr="00DA1D32" w:rsidRDefault="00761D61" w:rsidP="001063DB">
      <w:pPr>
        <w:pStyle w:val="ListParagraph"/>
        <w:numPr>
          <w:ilvl w:val="0"/>
          <w:numId w:val="3"/>
        </w:numPr>
        <w:ind w:left="360"/>
        <w:jc w:val="both"/>
        <w:rPr>
          <w:sz w:val="24"/>
          <w:szCs w:val="24"/>
        </w:rPr>
      </w:pPr>
      <w:r w:rsidRPr="00DA1D32">
        <w:rPr>
          <w:sz w:val="24"/>
          <w:szCs w:val="24"/>
        </w:rPr>
        <w:t>Asistir a las reuniones a las que fuesen convocados y acatar los acuerdos  adoptados.</w:t>
      </w:r>
    </w:p>
    <w:p w:rsidR="00761D61" w:rsidRPr="00DA1D32" w:rsidRDefault="00761D61" w:rsidP="001063DB">
      <w:pPr>
        <w:pStyle w:val="ListParagraph"/>
        <w:numPr>
          <w:ilvl w:val="0"/>
          <w:numId w:val="3"/>
        </w:numPr>
        <w:ind w:left="360"/>
        <w:jc w:val="both"/>
        <w:rPr>
          <w:sz w:val="24"/>
          <w:szCs w:val="24"/>
        </w:rPr>
      </w:pPr>
      <w:r w:rsidRPr="00DA1D32">
        <w:rPr>
          <w:sz w:val="24"/>
          <w:szCs w:val="24"/>
        </w:rPr>
        <w:t xml:space="preserve">Guardar secretos sobre actividades y datos de </w:t>
      </w:r>
      <w:smartTag w:uri="urn:schemas-microsoft-com:office:smarttags" w:element="PersonName">
        <w:smartTagPr>
          <w:attr w:name="ProductID" w:val="LA COOPERATIVA"/>
        </w:smartTagPr>
        <w:r w:rsidRPr="00DA1D32">
          <w:rPr>
            <w:sz w:val="24"/>
            <w:szCs w:val="24"/>
          </w:rPr>
          <w:t>la Cooperativa</w:t>
        </w:r>
      </w:smartTag>
      <w:r w:rsidRPr="00DA1D32">
        <w:rPr>
          <w:sz w:val="24"/>
          <w:szCs w:val="24"/>
        </w:rPr>
        <w:t>, cuando su divulgación pueda perjudicar los intereses sociales .</w:t>
      </w:r>
    </w:p>
    <w:p w:rsidR="00761D61" w:rsidRPr="00DA1D32" w:rsidRDefault="00761D61" w:rsidP="001063DB">
      <w:pPr>
        <w:pStyle w:val="ListParagraph"/>
        <w:numPr>
          <w:ilvl w:val="0"/>
          <w:numId w:val="3"/>
        </w:numPr>
        <w:ind w:left="360"/>
        <w:jc w:val="both"/>
        <w:rPr>
          <w:sz w:val="24"/>
          <w:szCs w:val="24"/>
        </w:rPr>
      </w:pPr>
      <w:r w:rsidRPr="00DA1D32">
        <w:rPr>
          <w:sz w:val="24"/>
          <w:szCs w:val="24"/>
        </w:rPr>
        <w:t>Aceptar los cargos y funciones que le sean encomendados.</w:t>
      </w:r>
    </w:p>
    <w:p w:rsidR="00761D61" w:rsidRPr="00DA1D32" w:rsidRDefault="00761D61" w:rsidP="001063DB">
      <w:pPr>
        <w:pStyle w:val="ListParagraph"/>
        <w:numPr>
          <w:ilvl w:val="0"/>
          <w:numId w:val="3"/>
        </w:numPr>
        <w:ind w:left="360"/>
        <w:jc w:val="both"/>
        <w:rPr>
          <w:sz w:val="24"/>
          <w:szCs w:val="24"/>
        </w:rPr>
      </w:pPr>
      <w:r w:rsidRPr="00DA1D32">
        <w:rPr>
          <w:sz w:val="24"/>
          <w:szCs w:val="24"/>
        </w:rPr>
        <w:t xml:space="preserve">Comportarse con la debida consideración en sus relaciones con los demás socios de </w:t>
      </w:r>
      <w:smartTag w:uri="urn:schemas-microsoft-com:office:smarttags" w:element="PersonName">
        <w:smartTagPr>
          <w:attr w:name="ProductID" w:val="la Cooperativa."/>
        </w:smartTagPr>
        <w:r w:rsidRPr="00DA1D32">
          <w:rPr>
            <w:sz w:val="24"/>
            <w:szCs w:val="24"/>
          </w:rPr>
          <w:t>la Cooperativa.</w:t>
        </w:r>
      </w:smartTag>
    </w:p>
    <w:p w:rsidR="00761D61" w:rsidRPr="00DA1D32" w:rsidRDefault="00761D61" w:rsidP="001063DB">
      <w:pPr>
        <w:pStyle w:val="ListParagraph"/>
        <w:numPr>
          <w:ilvl w:val="0"/>
          <w:numId w:val="3"/>
        </w:numPr>
        <w:ind w:left="360"/>
        <w:jc w:val="both"/>
        <w:rPr>
          <w:sz w:val="24"/>
          <w:szCs w:val="24"/>
        </w:rPr>
      </w:pPr>
      <w:r w:rsidRPr="00DA1D32">
        <w:rPr>
          <w:sz w:val="24"/>
          <w:szCs w:val="24"/>
        </w:rPr>
        <w:t xml:space="preserve">No manifestarse públicamente en términos que impliquen deliberado desprestigio social de </w:t>
      </w:r>
      <w:smartTag w:uri="urn:schemas-microsoft-com:office:smarttags" w:element="PersonName">
        <w:smartTagPr>
          <w:attr w:name="ProductID" w:val="la Cooperativa."/>
        </w:smartTagPr>
        <w:r w:rsidRPr="00DA1D32">
          <w:rPr>
            <w:sz w:val="24"/>
            <w:szCs w:val="24"/>
          </w:rPr>
          <w:t>la Cooperativa.</w:t>
        </w:r>
      </w:smartTag>
    </w:p>
    <w:p w:rsidR="00761D61" w:rsidRPr="00DA1D32" w:rsidRDefault="00761D61" w:rsidP="001063DB">
      <w:pPr>
        <w:pStyle w:val="ListParagraph"/>
        <w:numPr>
          <w:ilvl w:val="0"/>
          <w:numId w:val="3"/>
        </w:numPr>
        <w:ind w:left="360"/>
        <w:jc w:val="both"/>
        <w:rPr>
          <w:sz w:val="24"/>
          <w:szCs w:val="24"/>
        </w:rPr>
      </w:pPr>
      <w:r w:rsidRPr="00DA1D32">
        <w:rPr>
          <w:sz w:val="24"/>
          <w:szCs w:val="24"/>
        </w:rPr>
        <w:t>Efectuar las aportaciones al capital social acordadas y, en su caso, otras cuotas, en la forma de plazos previstos. Asimismo, deberán cumplir sus obligaciones económicas con puntualidad.</w:t>
      </w:r>
    </w:p>
    <w:p w:rsidR="00761D61" w:rsidRDefault="00761D61" w:rsidP="001063DB">
      <w:pPr>
        <w:pStyle w:val="ListParagraph"/>
        <w:numPr>
          <w:ilvl w:val="0"/>
          <w:numId w:val="3"/>
        </w:numPr>
        <w:ind w:left="360"/>
        <w:jc w:val="both"/>
        <w:rPr>
          <w:sz w:val="24"/>
          <w:szCs w:val="24"/>
        </w:rPr>
      </w:pPr>
      <w:r w:rsidRPr="00DA1D32">
        <w:rPr>
          <w:sz w:val="24"/>
          <w:szCs w:val="24"/>
        </w:rPr>
        <w:t>Cumplir los demás deberes que resulten de acuerdos tomados y de estos Estatutos.</w:t>
      </w:r>
      <w:r>
        <w:rPr>
          <w:sz w:val="24"/>
          <w:szCs w:val="24"/>
        </w:rPr>
        <w:t xml:space="preserve">                                                    </w:t>
      </w:r>
    </w:p>
    <w:p w:rsidR="00761D61" w:rsidRDefault="00761D61" w:rsidP="001063DB">
      <w:pPr>
        <w:pStyle w:val="ListParagraph"/>
        <w:ind w:left="0"/>
        <w:jc w:val="both"/>
        <w:rPr>
          <w:sz w:val="32"/>
          <w:szCs w:val="32"/>
        </w:rPr>
      </w:pPr>
      <w:r w:rsidRPr="00DA1D32">
        <w:rPr>
          <w:sz w:val="32"/>
          <w:szCs w:val="32"/>
        </w:rPr>
        <w:t>Artículo 8.- Derechos de los socios.</w:t>
      </w:r>
    </w:p>
    <w:p w:rsidR="00761D61" w:rsidRDefault="00761D61" w:rsidP="001063DB">
      <w:pPr>
        <w:pStyle w:val="ListParagraph"/>
        <w:ind w:left="0"/>
        <w:jc w:val="both"/>
        <w:rPr>
          <w:sz w:val="24"/>
          <w:szCs w:val="24"/>
        </w:rPr>
      </w:pPr>
      <w:r w:rsidRPr="00DA1D32">
        <w:rPr>
          <w:sz w:val="24"/>
          <w:szCs w:val="24"/>
        </w:rPr>
        <w:t>Los socios tendrán derecho a:</w:t>
      </w:r>
    </w:p>
    <w:p w:rsidR="00761D61" w:rsidRDefault="00761D61" w:rsidP="00F74517">
      <w:pPr>
        <w:pStyle w:val="ListParagraph"/>
        <w:numPr>
          <w:ilvl w:val="0"/>
          <w:numId w:val="4"/>
        </w:numPr>
        <w:ind w:left="360"/>
        <w:jc w:val="both"/>
        <w:rPr>
          <w:sz w:val="24"/>
          <w:szCs w:val="24"/>
        </w:rPr>
      </w:pPr>
      <w:r>
        <w:rPr>
          <w:sz w:val="24"/>
          <w:szCs w:val="24"/>
        </w:rPr>
        <w:t xml:space="preserve">Elegir y ser elegidos para los cargos de </w:t>
      </w:r>
      <w:smartTag w:uri="urn:schemas-microsoft-com:office:smarttags" w:element="PersonName">
        <w:smartTagPr>
          <w:attr w:name="ProductID" w:val="la Cooperativa."/>
        </w:smartTagPr>
        <w:r>
          <w:rPr>
            <w:sz w:val="24"/>
            <w:szCs w:val="24"/>
          </w:rPr>
          <w:t>la Cooperativa.</w:t>
        </w:r>
      </w:smartTag>
    </w:p>
    <w:p w:rsidR="00761D61" w:rsidRDefault="00761D61" w:rsidP="00F74517">
      <w:pPr>
        <w:pStyle w:val="ListParagraph"/>
        <w:numPr>
          <w:ilvl w:val="0"/>
          <w:numId w:val="4"/>
        </w:numPr>
        <w:ind w:left="360"/>
        <w:jc w:val="both"/>
        <w:rPr>
          <w:sz w:val="24"/>
          <w:szCs w:val="24"/>
        </w:rPr>
      </w:pPr>
      <w:r>
        <w:rPr>
          <w:sz w:val="24"/>
          <w:szCs w:val="24"/>
        </w:rPr>
        <w:t xml:space="preserve">Formular propuestas y participar con su voz y voto en la adopción de acuerdos por </w:t>
      </w:r>
      <w:smartTag w:uri="urn:schemas-microsoft-com:office:smarttags" w:element="PersonName">
        <w:smartTagPr>
          <w:attr w:name="ProductID" w:val="LA ASAMBLEA GENERAL"/>
        </w:smartTagPr>
        <w:r>
          <w:rPr>
            <w:sz w:val="24"/>
            <w:szCs w:val="24"/>
          </w:rPr>
          <w:t>la Asamblea General</w:t>
        </w:r>
      </w:smartTag>
      <w:r>
        <w:rPr>
          <w:sz w:val="24"/>
          <w:szCs w:val="24"/>
        </w:rPr>
        <w:t xml:space="preserve"> y demás órganos de que forman parte.</w:t>
      </w:r>
    </w:p>
    <w:p w:rsidR="00761D61" w:rsidRDefault="00761D61" w:rsidP="00F74517">
      <w:pPr>
        <w:pStyle w:val="ListParagraph"/>
        <w:numPr>
          <w:ilvl w:val="0"/>
          <w:numId w:val="4"/>
        </w:numPr>
        <w:ind w:left="360"/>
        <w:jc w:val="both"/>
        <w:rPr>
          <w:sz w:val="24"/>
          <w:szCs w:val="24"/>
        </w:rPr>
      </w:pPr>
      <w:r>
        <w:rPr>
          <w:sz w:val="24"/>
          <w:szCs w:val="24"/>
        </w:rPr>
        <w:t xml:space="preserve">Recibir información de todos los hechos que afecten a </w:t>
      </w:r>
      <w:smartTag w:uri="urn:schemas-microsoft-com:office:smarttags" w:element="PersonName">
        <w:smartTagPr>
          <w:attr w:name="ProductID" w:val="la Cooperativa."/>
        </w:smartTagPr>
        <w:r>
          <w:rPr>
            <w:sz w:val="24"/>
            <w:szCs w:val="24"/>
          </w:rPr>
          <w:t>la Cooperativa.</w:t>
        </w:r>
      </w:smartTag>
    </w:p>
    <w:p w:rsidR="00761D61" w:rsidRDefault="00761D61" w:rsidP="00F74517">
      <w:pPr>
        <w:pStyle w:val="ListParagraph"/>
        <w:numPr>
          <w:ilvl w:val="0"/>
          <w:numId w:val="4"/>
        </w:numPr>
        <w:ind w:left="360"/>
        <w:jc w:val="both"/>
        <w:rPr>
          <w:sz w:val="24"/>
          <w:szCs w:val="24"/>
        </w:rPr>
      </w:pPr>
      <w:r>
        <w:rPr>
          <w:sz w:val="24"/>
          <w:szCs w:val="24"/>
        </w:rPr>
        <w:t xml:space="preserve">Participar en las actividades y servicios que desarrolla </w:t>
      </w:r>
      <w:smartTag w:uri="urn:schemas-microsoft-com:office:smarttags" w:element="PersonName">
        <w:smartTagPr>
          <w:attr w:name="ProductID" w:val="LA COOPERATIVA"/>
        </w:smartTagPr>
        <w:r>
          <w:rPr>
            <w:sz w:val="24"/>
            <w:szCs w:val="24"/>
          </w:rPr>
          <w:t>la Cooperativa</w:t>
        </w:r>
      </w:smartTag>
      <w:r>
        <w:rPr>
          <w:sz w:val="24"/>
          <w:szCs w:val="24"/>
        </w:rPr>
        <w:t>, para el cumplimiento de su fin social, sin ninguna discriminación o restricción arbitraria.</w:t>
      </w:r>
    </w:p>
    <w:p w:rsidR="00761D61" w:rsidRDefault="00761D61" w:rsidP="00F74517">
      <w:pPr>
        <w:pStyle w:val="ListParagraph"/>
        <w:numPr>
          <w:ilvl w:val="0"/>
          <w:numId w:val="4"/>
        </w:numPr>
        <w:ind w:left="360"/>
        <w:jc w:val="both"/>
        <w:rPr>
          <w:sz w:val="24"/>
          <w:szCs w:val="24"/>
        </w:rPr>
      </w:pPr>
      <w:r>
        <w:rPr>
          <w:sz w:val="24"/>
          <w:szCs w:val="24"/>
        </w:rPr>
        <w:t>La actualización y liquidación, cuando proceda, de sus aportaciones al capital social, en los supuestos y términos legalmente establecidos.</w:t>
      </w:r>
    </w:p>
    <w:p w:rsidR="00761D61" w:rsidRDefault="00761D61" w:rsidP="00F74517">
      <w:pPr>
        <w:pStyle w:val="ListParagraph"/>
        <w:numPr>
          <w:ilvl w:val="0"/>
          <w:numId w:val="4"/>
        </w:numPr>
        <w:ind w:left="360"/>
        <w:jc w:val="both"/>
        <w:rPr>
          <w:sz w:val="24"/>
          <w:szCs w:val="24"/>
        </w:rPr>
      </w:pPr>
      <w:r>
        <w:rPr>
          <w:sz w:val="24"/>
          <w:szCs w:val="24"/>
        </w:rPr>
        <w:t xml:space="preserve">Votar por sí mismo / a en las decisiones a tomar.                                            </w:t>
      </w:r>
      <w:r w:rsidRPr="00923908">
        <w:rPr>
          <w:sz w:val="24"/>
          <w:szCs w:val="24"/>
        </w:rPr>
        <w:t xml:space="preserve"> </w:t>
      </w:r>
    </w:p>
    <w:p w:rsidR="00761D61" w:rsidRPr="00923908" w:rsidRDefault="00761D61" w:rsidP="00F74517">
      <w:pPr>
        <w:pStyle w:val="ListParagraph"/>
        <w:numPr>
          <w:ilvl w:val="0"/>
          <w:numId w:val="4"/>
        </w:numPr>
        <w:ind w:left="360"/>
        <w:jc w:val="both"/>
        <w:rPr>
          <w:sz w:val="24"/>
          <w:szCs w:val="24"/>
        </w:rPr>
      </w:pPr>
      <w:r>
        <w:rPr>
          <w:sz w:val="24"/>
          <w:szCs w:val="24"/>
        </w:rPr>
        <w:t xml:space="preserve">Cualesquiera otros derechos reconocidos en los presentes Estatutos y en.                                                    </w:t>
      </w:r>
      <w:r w:rsidRPr="00DA1D32">
        <w:rPr>
          <w:sz w:val="24"/>
          <w:szCs w:val="24"/>
        </w:rPr>
        <w:t xml:space="preserve"> </w:t>
      </w:r>
      <w:r>
        <w:rPr>
          <w:sz w:val="24"/>
          <w:szCs w:val="24"/>
        </w:rPr>
        <w:t xml:space="preserve">los acuerdos de </w:t>
      </w:r>
      <w:smartTag w:uri="urn:schemas-microsoft-com:office:smarttags" w:element="PersonName">
        <w:smartTagPr>
          <w:attr w:name="ProductID" w:val="la Asamblea General."/>
        </w:smartTagPr>
        <w:r>
          <w:rPr>
            <w:sz w:val="24"/>
            <w:szCs w:val="24"/>
          </w:rPr>
          <w:t>la Asamblea General.</w:t>
        </w:r>
      </w:smartTag>
      <w:r>
        <w:rPr>
          <w:sz w:val="24"/>
          <w:szCs w:val="24"/>
        </w:rPr>
        <w:t xml:space="preserve">                                                                 </w:t>
      </w:r>
    </w:p>
    <w:p w:rsidR="00761D61" w:rsidRDefault="00761D61" w:rsidP="00F74517">
      <w:pPr>
        <w:pStyle w:val="ListParagraph"/>
        <w:ind w:left="360" w:hanging="360"/>
        <w:rPr>
          <w:sz w:val="24"/>
          <w:szCs w:val="24"/>
        </w:rPr>
      </w:pPr>
      <w:r>
        <w:rPr>
          <w:sz w:val="24"/>
          <w:szCs w:val="24"/>
        </w:rPr>
        <w:t xml:space="preserve">                                                                                                                                               3.</w:t>
      </w:r>
    </w:p>
    <w:p w:rsidR="00761D61" w:rsidRDefault="00761D61" w:rsidP="00F74517">
      <w:pPr>
        <w:pStyle w:val="ListParagraph"/>
        <w:ind w:left="360" w:hanging="360"/>
        <w:rPr>
          <w:sz w:val="24"/>
          <w:szCs w:val="24"/>
        </w:rPr>
      </w:pPr>
      <w:r>
        <w:rPr>
          <w:sz w:val="24"/>
          <w:szCs w:val="24"/>
        </w:rPr>
        <w:t xml:space="preserve">                                                                                                                                            </w:t>
      </w:r>
      <w:r w:rsidRPr="00F46AA3">
        <w:rPr>
          <w:noProof/>
          <w:sz w:val="24"/>
          <w:szCs w:val="24"/>
          <w:lang w:eastAsia="es-ES"/>
        </w:rPr>
        <w:pict>
          <v:shape id="_x0000_i1038" type="#_x0000_t75" alt="http://www.valnaloneduca.com/eje/datos_coop/1510/_impm.jpg" style="width:41.25pt;height:41.25pt;visibility:visible">
            <v:imagedata r:id="rId8" o:title=""/>
          </v:shape>
        </w:pict>
      </w:r>
    </w:p>
    <w:p w:rsidR="00761D61" w:rsidRPr="00452ECC" w:rsidRDefault="00761D61" w:rsidP="00F74517">
      <w:pPr>
        <w:pStyle w:val="ListParagraph"/>
        <w:ind w:left="0"/>
        <w:rPr>
          <w:sz w:val="24"/>
          <w:szCs w:val="24"/>
        </w:rPr>
      </w:pPr>
      <w:r w:rsidRPr="00452ECC">
        <w:rPr>
          <w:sz w:val="36"/>
          <w:szCs w:val="36"/>
        </w:rPr>
        <w:t>CAPÍTULO III: RÉGIMEN ECONOMICO</w:t>
      </w:r>
      <w:r>
        <w:rPr>
          <w:sz w:val="36"/>
          <w:szCs w:val="36"/>
        </w:rPr>
        <w:t xml:space="preserve"> DE LA</w:t>
      </w:r>
      <w:r w:rsidRPr="00452ECC">
        <w:rPr>
          <w:sz w:val="36"/>
          <w:szCs w:val="36"/>
        </w:rPr>
        <w:t>COOPERATIVA</w:t>
      </w:r>
    </w:p>
    <w:p w:rsidR="00761D61" w:rsidRDefault="00761D61" w:rsidP="00F74517">
      <w:pPr>
        <w:rPr>
          <w:sz w:val="32"/>
          <w:szCs w:val="32"/>
        </w:rPr>
      </w:pPr>
      <w:r w:rsidRPr="00452ECC">
        <w:rPr>
          <w:sz w:val="32"/>
          <w:szCs w:val="32"/>
        </w:rPr>
        <w:t>Artículo 9.- Responsabilidad.</w:t>
      </w:r>
    </w:p>
    <w:p w:rsidR="00761D61" w:rsidRDefault="00761D61" w:rsidP="00F74517">
      <w:pPr>
        <w:pStyle w:val="ListParagraph"/>
        <w:numPr>
          <w:ilvl w:val="0"/>
          <w:numId w:val="5"/>
        </w:numPr>
        <w:ind w:left="360"/>
        <w:jc w:val="both"/>
        <w:rPr>
          <w:sz w:val="24"/>
          <w:szCs w:val="24"/>
        </w:rPr>
      </w:pPr>
      <w:smartTag w:uri="urn:schemas-microsoft-com:office:smarttags" w:element="PersonName">
        <w:smartTagPr>
          <w:attr w:name="ProductID" w:val="LA COOPERATIVA"/>
        </w:smartTagPr>
        <w:r w:rsidRPr="00452ECC">
          <w:rPr>
            <w:sz w:val="24"/>
            <w:szCs w:val="24"/>
          </w:rPr>
          <w:t>La Cooperativa</w:t>
        </w:r>
      </w:smartTag>
      <w:r>
        <w:rPr>
          <w:sz w:val="24"/>
          <w:szCs w:val="24"/>
        </w:rPr>
        <w:t xml:space="preserve"> responderá de sus deudas con todo su patrimonio presente y futuro.</w:t>
      </w:r>
    </w:p>
    <w:p w:rsidR="00761D61" w:rsidRDefault="00761D61" w:rsidP="00F74517">
      <w:pPr>
        <w:pStyle w:val="ListParagraph"/>
        <w:numPr>
          <w:ilvl w:val="0"/>
          <w:numId w:val="5"/>
        </w:numPr>
        <w:ind w:left="360"/>
        <w:jc w:val="both"/>
        <w:rPr>
          <w:sz w:val="24"/>
          <w:szCs w:val="24"/>
        </w:rPr>
      </w:pPr>
      <w:r>
        <w:rPr>
          <w:sz w:val="24"/>
          <w:szCs w:val="24"/>
        </w:rPr>
        <w:t>La responsabilidad de los socios por las deudas sociales quedará limitada al importe nominal de las aportaciones al capital social.</w:t>
      </w:r>
    </w:p>
    <w:p w:rsidR="00761D61" w:rsidRDefault="00761D61" w:rsidP="00F74517">
      <w:pPr>
        <w:rPr>
          <w:sz w:val="24"/>
          <w:szCs w:val="24"/>
        </w:rPr>
      </w:pPr>
      <w:r w:rsidRPr="00A5464B">
        <w:rPr>
          <w:sz w:val="32"/>
          <w:szCs w:val="32"/>
        </w:rPr>
        <w:t>Artículo 10.- El capital social. Aportaciones iniciales dinerarias y no dinerarias; suscripción y desembolso</w:t>
      </w:r>
      <w:r>
        <w:rPr>
          <w:sz w:val="24"/>
          <w:szCs w:val="24"/>
        </w:rPr>
        <w:t>.</w:t>
      </w:r>
    </w:p>
    <w:p w:rsidR="00761D61" w:rsidRDefault="00761D61" w:rsidP="00F74517">
      <w:pPr>
        <w:pStyle w:val="ListParagraph"/>
        <w:numPr>
          <w:ilvl w:val="0"/>
          <w:numId w:val="6"/>
        </w:numPr>
        <w:ind w:left="360"/>
        <w:jc w:val="both"/>
        <w:rPr>
          <w:sz w:val="24"/>
          <w:szCs w:val="24"/>
        </w:rPr>
      </w:pPr>
      <w:r w:rsidRPr="00452ECC">
        <w:rPr>
          <w:sz w:val="24"/>
          <w:szCs w:val="24"/>
        </w:rPr>
        <w:t xml:space="preserve"> </w:t>
      </w:r>
      <w:r>
        <w:rPr>
          <w:sz w:val="24"/>
          <w:szCs w:val="24"/>
        </w:rPr>
        <w:t xml:space="preserve">El capital social estará constituido por las aportaciones obligatorias y voluntarias de sus socios que se acreditarán mediante títulos nominativos, de numeración correlativa, y autorizados con la firma del Presidente y del Secretario de la entidad o de dos miembros de </w:t>
      </w:r>
      <w:smartTag w:uri="urn:schemas-microsoft-com:office:smarttags" w:element="PersonName">
        <w:smartTagPr>
          <w:attr w:name="ProductID" w:val="LA COOPERATIVA"/>
        </w:smartTagPr>
        <w:r>
          <w:rPr>
            <w:sz w:val="24"/>
            <w:szCs w:val="24"/>
          </w:rPr>
          <w:t>la Cooperativa</w:t>
        </w:r>
      </w:smartTag>
      <w:r>
        <w:rPr>
          <w:sz w:val="24"/>
          <w:szCs w:val="24"/>
        </w:rPr>
        <w:t>, como testigos.</w:t>
      </w:r>
    </w:p>
    <w:p w:rsidR="00761D61" w:rsidRPr="00100C64" w:rsidRDefault="00761D61" w:rsidP="00F74517">
      <w:pPr>
        <w:pStyle w:val="ListParagraph"/>
        <w:numPr>
          <w:ilvl w:val="0"/>
          <w:numId w:val="6"/>
        </w:numPr>
        <w:ind w:left="360"/>
        <w:jc w:val="both"/>
        <w:rPr>
          <w:sz w:val="24"/>
          <w:szCs w:val="24"/>
        </w:rPr>
      </w:pPr>
      <w:r>
        <w:rPr>
          <w:sz w:val="24"/>
          <w:szCs w:val="24"/>
        </w:rPr>
        <w:t xml:space="preserve">Las aportaciones obligatorias estarán representadas en títulos nominativos de un valor de diez euros, debiendo cada socio poseer y, por lo tanto suscribir, como aportación obligatoria para adquirir la condición de tal, un título, cuyo desembolso se hará en su totalidad previamente al acto de constitución de </w:t>
      </w:r>
      <w:smartTag w:uri="urn:schemas-microsoft-com:office:smarttags" w:element="PersonName">
        <w:smartTagPr>
          <w:attr w:name="ProductID" w:val="la Cooperativa."/>
        </w:smartTagPr>
        <w:r>
          <w:rPr>
            <w:sz w:val="24"/>
            <w:szCs w:val="24"/>
          </w:rPr>
          <w:t>la Cooperativa.</w:t>
        </w:r>
      </w:smartTag>
    </w:p>
    <w:p w:rsidR="00761D61" w:rsidRDefault="00761D61" w:rsidP="00F74517">
      <w:pPr>
        <w:pStyle w:val="ListParagraph"/>
        <w:ind w:left="360" w:hanging="360"/>
        <w:jc w:val="both"/>
        <w:rPr>
          <w:sz w:val="24"/>
          <w:szCs w:val="24"/>
        </w:rPr>
      </w:pPr>
      <w:r>
        <w:rPr>
          <w:sz w:val="24"/>
          <w:szCs w:val="24"/>
        </w:rPr>
        <w:t xml:space="preserve">      Cada título expresará necesariamente:</w:t>
      </w:r>
    </w:p>
    <w:p w:rsidR="00761D61" w:rsidRDefault="00761D61" w:rsidP="00F74517">
      <w:pPr>
        <w:pStyle w:val="ListParagraph"/>
        <w:numPr>
          <w:ilvl w:val="0"/>
          <w:numId w:val="7"/>
        </w:numPr>
        <w:ind w:left="360"/>
        <w:jc w:val="both"/>
        <w:rPr>
          <w:sz w:val="24"/>
          <w:szCs w:val="24"/>
        </w:rPr>
      </w:pPr>
      <w:r>
        <w:rPr>
          <w:sz w:val="24"/>
          <w:szCs w:val="24"/>
        </w:rPr>
        <w:t xml:space="preserve">La denominación de </w:t>
      </w:r>
      <w:smartTag w:uri="urn:schemas-microsoft-com:office:smarttags" w:element="PersonName">
        <w:smartTagPr>
          <w:attr w:name="ProductID" w:val="la Cooperativa."/>
        </w:smartTagPr>
        <w:r>
          <w:rPr>
            <w:sz w:val="24"/>
            <w:szCs w:val="24"/>
          </w:rPr>
          <w:t>la Cooperativa.</w:t>
        </w:r>
      </w:smartTag>
    </w:p>
    <w:p w:rsidR="00761D61" w:rsidRDefault="00761D61" w:rsidP="00F74517">
      <w:pPr>
        <w:pStyle w:val="ListParagraph"/>
        <w:numPr>
          <w:ilvl w:val="0"/>
          <w:numId w:val="7"/>
        </w:numPr>
        <w:ind w:left="360"/>
        <w:jc w:val="both"/>
        <w:rPr>
          <w:sz w:val="24"/>
          <w:szCs w:val="24"/>
        </w:rPr>
      </w:pPr>
      <w:r>
        <w:rPr>
          <w:sz w:val="24"/>
          <w:szCs w:val="24"/>
        </w:rPr>
        <w:t>El nombre del titular</w:t>
      </w:r>
    </w:p>
    <w:p w:rsidR="00761D61" w:rsidRDefault="00761D61" w:rsidP="00F74517">
      <w:pPr>
        <w:pStyle w:val="ListParagraph"/>
        <w:numPr>
          <w:ilvl w:val="0"/>
          <w:numId w:val="7"/>
        </w:numPr>
        <w:ind w:left="360"/>
        <w:jc w:val="both"/>
        <w:rPr>
          <w:sz w:val="24"/>
          <w:szCs w:val="24"/>
        </w:rPr>
      </w:pPr>
      <w:r>
        <w:rPr>
          <w:sz w:val="24"/>
          <w:szCs w:val="24"/>
        </w:rPr>
        <w:t>El importe desembolsado.</w:t>
      </w:r>
    </w:p>
    <w:p w:rsidR="00761D61" w:rsidRDefault="00761D61" w:rsidP="00F74517">
      <w:pPr>
        <w:pStyle w:val="ListParagraph"/>
        <w:numPr>
          <w:ilvl w:val="0"/>
          <w:numId w:val="7"/>
        </w:numPr>
        <w:ind w:left="360"/>
        <w:jc w:val="both"/>
        <w:rPr>
          <w:sz w:val="24"/>
          <w:szCs w:val="24"/>
        </w:rPr>
      </w:pPr>
      <w:r>
        <w:rPr>
          <w:sz w:val="24"/>
          <w:szCs w:val="24"/>
        </w:rPr>
        <w:t>La firma del propio socio y de dos cooperativas como testigos.</w:t>
      </w:r>
    </w:p>
    <w:p w:rsidR="00761D61" w:rsidRDefault="00761D61" w:rsidP="00F74517">
      <w:pPr>
        <w:pStyle w:val="ListParagraph"/>
        <w:numPr>
          <w:ilvl w:val="0"/>
          <w:numId w:val="6"/>
        </w:numPr>
        <w:ind w:left="360"/>
        <w:jc w:val="both"/>
        <w:rPr>
          <w:sz w:val="24"/>
          <w:szCs w:val="24"/>
        </w:rPr>
      </w:pPr>
      <w:r>
        <w:rPr>
          <w:sz w:val="24"/>
          <w:szCs w:val="24"/>
        </w:rPr>
        <w:t xml:space="preserve">El socio que incumpla la obligación de desembolsar, las aportaciones dinerarias, en los plazos previstos, será suspendido de todos sus derechos hasta que normalice su situación con </w:t>
      </w:r>
      <w:smartTag w:uri="urn:schemas-microsoft-com:office:smarttags" w:element="PersonName">
        <w:smartTagPr>
          <w:attr w:name="ProductID" w:val="LA COOPERATIVA"/>
        </w:smartTagPr>
        <w:r>
          <w:rPr>
            <w:sz w:val="24"/>
            <w:szCs w:val="24"/>
          </w:rPr>
          <w:t>la Cooperativa</w:t>
        </w:r>
      </w:smartTag>
      <w:r>
        <w:rPr>
          <w:sz w:val="24"/>
          <w:szCs w:val="24"/>
        </w:rPr>
        <w:t xml:space="preserve"> y será penalizados con 1 euro por cada día de retraso.</w:t>
      </w:r>
    </w:p>
    <w:p w:rsidR="00761D61" w:rsidRPr="00F74517" w:rsidRDefault="00761D61" w:rsidP="00F74517">
      <w:pPr>
        <w:rPr>
          <w:sz w:val="32"/>
          <w:szCs w:val="32"/>
        </w:rPr>
      </w:pPr>
      <w:r w:rsidRPr="00100C64">
        <w:rPr>
          <w:sz w:val="32"/>
          <w:szCs w:val="32"/>
        </w:rPr>
        <w:t xml:space="preserve">Artículo 11.- El capital social </w:t>
      </w:r>
      <w:r>
        <w:rPr>
          <w:sz w:val="24"/>
          <w:szCs w:val="24"/>
        </w:rPr>
        <w:t xml:space="preserve">                                                                                                                           </w:t>
      </w:r>
    </w:p>
    <w:p w:rsidR="00761D61" w:rsidRDefault="00761D61" w:rsidP="00F74517">
      <w:pPr>
        <w:ind w:left="360"/>
        <w:jc w:val="both"/>
        <w:rPr>
          <w:sz w:val="24"/>
          <w:szCs w:val="24"/>
        </w:rPr>
      </w:pPr>
      <w:r>
        <w:rPr>
          <w:sz w:val="24"/>
          <w:szCs w:val="24"/>
        </w:rPr>
        <w:t xml:space="preserve">El capital social mínimo de </w:t>
      </w:r>
      <w:smartTag w:uri="urn:schemas-microsoft-com:office:smarttags" w:element="PersonName">
        <w:smartTagPr>
          <w:attr w:name="ProductID" w:val="LA COOPERATIVA"/>
        </w:smartTagPr>
        <w:r>
          <w:rPr>
            <w:sz w:val="24"/>
            <w:szCs w:val="24"/>
          </w:rPr>
          <w:t>la Cooperativa</w:t>
        </w:r>
      </w:smartTag>
      <w:r>
        <w:rPr>
          <w:sz w:val="24"/>
          <w:szCs w:val="24"/>
        </w:rPr>
        <w:t xml:space="preserve"> se fija en (</w:t>
      </w:r>
      <w:r w:rsidRPr="00100C64">
        <w:rPr>
          <w:sz w:val="20"/>
          <w:szCs w:val="20"/>
        </w:rPr>
        <w:t>escribir la cantidad en letra y número</w:t>
      </w:r>
      <w:r>
        <w:rPr>
          <w:sz w:val="24"/>
          <w:szCs w:val="24"/>
        </w:rPr>
        <w:t xml:space="preserve">) 150  ciento cincuenta euros y estará totalmente suscrito y desembolsado en la fecha de constitución de esta Cooperativa.              </w:t>
      </w:r>
    </w:p>
    <w:p w:rsidR="00761D61" w:rsidRDefault="00761D61" w:rsidP="00F74517">
      <w:pPr>
        <w:ind w:left="360"/>
        <w:rPr>
          <w:sz w:val="24"/>
          <w:szCs w:val="24"/>
        </w:rPr>
      </w:pPr>
      <w:r>
        <w:rPr>
          <w:sz w:val="24"/>
          <w:szCs w:val="24"/>
        </w:rPr>
        <w:t xml:space="preserve">                                                    </w:t>
      </w:r>
    </w:p>
    <w:p w:rsidR="00761D61" w:rsidRDefault="00761D61" w:rsidP="00F74517">
      <w:pPr>
        <w:ind w:left="360"/>
        <w:rPr>
          <w:sz w:val="24"/>
          <w:szCs w:val="24"/>
        </w:rPr>
      </w:pPr>
      <w:r>
        <w:rPr>
          <w:sz w:val="24"/>
          <w:szCs w:val="24"/>
        </w:rPr>
        <w:t xml:space="preserve">                                                                                                                                          4.          </w:t>
      </w:r>
    </w:p>
    <w:p w:rsidR="00761D61" w:rsidRDefault="00761D61" w:rsidP="00100C64">
      <w:pPr>
        <w:ind w:left="720"/>
        <w:rPr>
          <w:sz w:val="24"/>
          <w:szCs w:val="24"/>
        </w:rPr>
      </w:pPr>
      <w:r>
        <w:rPr>
          <w:sz w:val="24"/>
          <w:szCs w:val="24"/>
        </w:rPr>
        <w:t xml:space="preserve">                                                                                                                     </w:t>
      </w:r>
    </w:p>
    <w:p w:rsidR="00761D61" w:rsidRDefault="00761D61" w:rsidP="00100C64">
      <w:pPr>
        <w:ind w:left="720"/>
        <w:rPr>
          <w:sz w:val="32"/>
          <w:szCs w:val="32"/>
        </w:rPr>
      </w:pPr>
      <w:r w:rsidRPr="00100C64">
        <w:rPr>
          <w:sz w:val="32"/>
          <w:szCs w:val="32"/>
        </w:rPr>
        <w:t>Artículo 12</w:t>
      </w:r>
      <w:r>
        <w:rPr>
          <w:sz w:val="32"/>
          <w:szCs w:val="32"/>
        </w:rPr>
        <w:t>.- Aportaciones de los nuevos socios.</w:t>
      </w:r>
      <w:r w:rsidRPr="00C66F28">
        <w:rPr>
          <w:noProof/>
          <w:sz w:val="24"/>
          <w:szCs w:val="24"/>
          <w:lang w:eastAsia="es-ES"/>
        </w:rPr>
        <w:t xml:space="preserve"> </w:t>
      </w:r>
      <w:r>
        <w:rPr>
          <w:noProof/>
          <w:sz w:val="24"/>
          <w:szCs w:val="24"/>
          <w:lang w:eastAsia="es-ES"/>
        </w:rPr>
        <w:t xml:space="preserve">            </w:t>
      </w:r>
      <w:r w:rsidRPr="00F46AA3">
        <w:rPr>
          <w:noProof/>
          <w:sz w:val="24"/>
          <w:szCs w:val="24"/>
          <w:lang w:eastAsia="es-ES"/>
        </w:rPr>
        <w:pict>
          <v:shape id="_x0000_i1039" type="#_x0000_t75" alt="http://www.valnaloneduca.com/eje/datos_coop/1510/_impm.jpg" style="width:41.25pt;height:41.25pt;visibility:visible">
            <v:imagedata r:id="rId8" o:title=""/>
          </v:shape>
        </w:pict>
      </w:r>
    </w:p>
    <w:p w:rsidR="00761D61" w:rsidRDefault="00761D61" w:rsidP="00100C64">
      <w:pPr>
        <w:ind w:left="720"/>
        <w:rPr>
          <w:sz w:val="24"/>
          <w:szCs w:val="24"/>
        </w:rPr>
      </w:pPr>
      <w:r>
        <w:rPr>
          <w:sz w:val="24"/>
          <w:szCs w:val="24"/>
        </w:rPr>
        <w:t xml:space="preserve">Los socios que ingresen con posterioridad a la constitución de </w:t>
      </w:r>
      <w:smartTag w:uri="urn:schemas-microsoft-com:office:smarttags" w:element="PersonName">
        <w:smartTagPr>
          <w:attr w:name="ProductID" w:val="LA COOPERATIVA"/>
        </w:smartTagPr>
        <w:r>
          <w:rPr>
            <w:sz w:val="24"/>
            <w:szCs w:val="24"/>
          </w:rPr>
          <w:t>la Cooperativa</w:t>
        </w:r>
      </w:smartTag>
      <w:r>
        <w:rPr>
          <w:sz w:val="24"/>
          <w:szCs w:val="24"/>
        </w:rPr>
        <w:t xml:space="preserve"> deberán suscribir la aportación obligatoria mínima para ser socio y las demás aportaciones obligatorias suscritas por los socios anteriores , en las mismas condiciones que se exigieron a éstos.</w:t>
      </w:r>
    </w:p>
    <w:p w:rsidR="00761D61" w:rsidRDefault="00761D61" w:rsidP="00100C64">
      <w:pPr>
        <w:ind w:left="720"/>
        <w:rPr>
          <w:sz w:val="32"/>
          <w:szCs w:val="32"/>
        </w:rPr>
      </w:pPr>
      <w:r w:rsidRPr="00E402C1">
        <w:rPr>
          <w:sz w:val="32"/>
          <w:szCs w:val="32"/>
        </w:rPr>
        <w:t>Artículo 13.- Determinación de los resultados del ejercicio económico.</w:t>
      </w:r>
    </w:p>
    <w:p w:rsidR="00761D61" w:rsidRDefault="00761D61" w:rsidP="00E402C1">
      <w:pPr>
        <w:pStyle w:val="ListParagraph"/>
        <w:numPr>
          <w:ilvl w:val="0"/>
          <w:numId w:val="8"/>
        </w:numPr>
        <w:rPr>
          <w:sz w:val="24"/>
          <w:szCs w:val="24"/>
        </w:rPr>
      </w:pPr>
      <w:r>
        <w:rPr>
          <w:sz w:val="24"/>
          <w:szCs w:val="24"/>
        </w:rPr>
        <w:t xml:space="preserve">La determinación de los resultados del ejercicio en </w:t>
      </w:r>
      <w:smartTag w:uri="urn:schemas-microsoft-com:office:smarttags" w:element="PersonName">
        <w:smartTagPr>
          <w:attr w:name="ProductID" w:val="LA COOPERATIVA"/>
        </w:smartTagPr>
        <w:r>
          <w:rPr>
            <w:sz w:val="24"/>
            <w:szCs w:val="24"/>
          </w:rPr>
          <w:t>la Cooperativa</w:t>
        </w:r>
      </w:smartTag>
      <w:r>
        <w:rPr>
          <w:sz w:val="24"/>
          <w:szCs w:val="24"/>
        </w:rPr>
        <w:t xml:space="preserve"> se llevará a cabo conforme a la normativa general contable, distinguiendo pérdidas y ganancias.</w:t>
      </w:r>
    </w:p>
    <w:p w:rsidR="00761D61" w:rsidRDefault="00761D61" w:rsidP="00E402C1">
      <w:pPr>
        <w:pStyle w:val="ListParagraph"/>
        <w:numPr>
          <w:ilvl w:val="0"/>
          <w:numId w:val="8"/>
        </w:numPr>
        <w:rPr>
          <w:sz w:val="24"/>
          <w:szCs w:val="24"/>
        </w:rPr>
      </w:pPr>
      <w:r>
        <w:rPr>
          <w:sz w:val="24"/>
          <w:szCs w:val="24"/>
        </w:rPr>
        <w:t>Para la determinación de los resultados cooperativos se considerarán como ingresos:</w:t>
      </w:r>
    </w:p>
    <w:p w:rsidR="00761D61" w:rsidRDefault="00761D61" w:rsidP="00E402C1">
      <w:pPr>
        <w:pStyle w:val="ListParagraph"/>
        <w:numPr>
          <w:ilvl w:val="0"/>
          <w:numId w:val="9"/>
        </w:numPr>
        <w:rPr>
          <w:sz w:val="24"/>
          <w:szCs w:val="24"/>
        </w:rPr>
      </w:pPr>
      <w:r>
        <w:rPr>
          <w:sz w:val="24"/>
          <w:szCs w:val="24"/>
        </w:rPr>
        <w:t xml:space="preserve">Los obtenidos de la venta de productos de </w:t>
      </w:r>
      <w:smartTag w:uri="urn:schemas-microsoft-com:office:smarttags" w:element="PersonName">
        <w:smartTagPr>
          <w:attr w:name="ProductID" w:val="la Cooperativa."/>
        </w:smartTagPr>
        <w:r>
          <w:rPr>
            <w:sz w:val="24"/>
            <w:szCs w:val="24"/>
          </w:rPr>
          <w:t>la Cooperativa.</w:t>
        </w:r>
      </w:smartTag>
    </w:p>
    <w:p w:rsidR="00761D61" w:rsidRDefault="00761D61" w:rsidP="00E402C1">
      <w:pPr>
        <w:pStyle w:val="ListParagraph"/>
        <w:numPr>
          <w:ilvl w:val="0"/>
          <w:numId w:val="9"/>
        </w:numPr>
        <w:rPr>
          <w:sz w:val="24"/>
          <w:szCs w:val="24"/>
        </w:rPr>
      </w:pPr>
      <w:r>
        <w:rPr>
          <w:sz w:val="24"/>
          <w:szCs w:val="24"/>
        </w:rPr>
        <w:t>Las subvenciones o préstamos concedidos.</w:t>
      </w:r>
    </w:p>
    <w:p w:rsidR="00761D61" w:rsidRDefault="00761D61" w:rsidP="00E402C1">
      <w:pPr>
        <w:pStyle w:val="ListParagraph"/>
        <w:numPr>
          <w:ilvl w:val="0"/>
          <w:numId w:val="9"/>
        </w:numPr>
        <w:rPr>
          <w:sz w:val="24"/>
          <w:szCs w:val="24"/>
        </w:rPr>
      </w:pPr>
      <w:r>
        <w:rPr>
          <w:sz w:val="24"/>
          <w:szCs w:val="24"/>
        </w:rPr>
        <w:t>Las cuotas satisfechas por los socios.</w:t>
      </w:r>
    </w:p>
    <w:p w:rsidR="00761D61" w:rsidRDefault="00761D61" w:rsidP="00E402C1">
      <w:pPr>
        <w:pStyle w:val="ListParagraph"/>
        <w:numPr>
          <w:ilvl w:val="0"/>
          <w:numId w:val="8"/>
        </w:numPr>
        <w:rPr>
          <w:sz w:val="24"/>
          <w:szCs w:val="24"/>
        </w:rPr>
      </w:pPr>
      <w:r>
        <w:rPr>
          <w:sz w:val="24"/>
          <w:szCs w:val="24"/>
        </w:rPr>
        <w:t>De los ingresos ordinarios, cooperativos y extracooperativos, deberán deducirse en concepto de gasto.</w:t>
      </w:r>
    </w:p>
    <w:p w:rsidR="00761D61" w:rsidRDefault="00761D61" w:rsidP="000A151F">
      <w:pPr>
        <w:pStyle w:val="ListParagraph"/>
        <w:numPr>
          <w:ilvl w:val="0"/>
          <w:numId w:val="10"/>
        </w:numPr>
        <w:rPr>
          <w:sz w:val="24"/>
          <w:szCs w:val="24"/>
        </w:rPr>
      </w:pPr>
      <w:r>
        <w:rPr>
          <w:sz w:val="24"/>
          <w:szCs w:val="24"/>
        </w:rPr>
        <w:t>Los gastos específicos necesarios para la compra de los productos a exportar.</w:t>
      </w:r>
    </w:p>
    <w:p w:rsidR="00761D61" w:rsidRDefault="00761D61" w:rsidP="000A151F">
      <w:pPr>
        <w:pStyle w:val="ListParagraph"/>
        <w:numPr>
          <w:ilvl w:val="0"/>
          <w:numId w:val="10"/>
        </w:numPr>
        <w:rPr>
          <w:sz w:val="24"/>
          <w:szCs w:val="24"/>
        </w:rPr>
      </w:pPr>
      <w:r>
        <w:rPr>
          <w:sz w:val="24"/>
          <w:szCs w:val="24"/>
        </w:rPr>
        <w:t>El importe asignado a los bienes y servicios prestados por los socios a la Cooperativa.</w:t>
      </w:r>
    </w:p>
    <w:p w:rsidR="00761D61" w:rsidRDefault="00761D61" w:rsidP="000A151F">
      <w:pPr>
        <w:pStyle w:val="ListParagraph"/>
        <w:numPr>
          <w:ilvl w:val="0"/>
          <w:numId w:val="10"/>
        </w:numPr>
        <w:rPr>
          <w:sz w:val="24"/>
          <w:szCs w:val="24"/>
        </w:rPr>
      </w:pPr>
      <w:r>
        <w:rPr>
          <w:sz w:val="24"/>
          <w:szCs w:val="24"/>
        </w:rPr>
        <w:t>Los gastos generales necesarios para el funcionamiento de la Cooperativa.</w:t>
      </w:r>
    </w:p>
    <w:p w:rsidR="00761D61" w:rsidRDefault="00761D61" w:rsidP="000A151F">
      <w:pPr>
        <w:pStyle w:val="ListParagraph"/>
        <w:numPr>
          <w:ilvl w:val="0"/>
          <w:numId w:val="10"/>
        </w:numPr>
        <w:rPr>
          <w:sz w:val="24"/>
          <w:szCs w:val="24"/>
        </w:rPr>
      </w:pPr>
      <w:r>
        <w:rPr>
          <w:sz w:val="24"/>
          <w:szCs w:val="24"/>
        </w:rPr>
        <w:t>Las cantidades destinadas a pagos.</w:t>
      </w:r>
    </w:p>
    <w:p w:rsidR="00761D61" w:rsidRDefault="00761D61" w:rsidP="00D71DEF">
      <w:pPr>
        <w:pStyle w:val="ListParagraph"/>
        <w:numPr>
          <w:ilvl w:val="0"/>
          <w:numId w:val="8"/>
        </w:numPr>
        <w:rPr>
          <w:sz w:val="24"/>
          <w:szCs w:val="24"/>
        </w:rPr>
      </w:pPr>
      <w:r>
        <w:rPr>
          <w:sz w:val="24"/>
          <w:szCs w:val="24"/>
        </w:rPr>
        <w:t>En la memoria anual, la Cooperativa deberá reflejar la liquidación del presupuesto de ingresos y gastos .</w:t>
      </w:r>
    </w:p>
    <w:p w:rsidR="00761D61" w:rsidRDefault="00761D61" w:rsidP="009E699A">
      <w:pPr>
        <w:ind w:left="720"/>
        <w:rPr>
          <w:sz w:val="24"/>
          <w:szCs w:val="24"/>
        </w:rPr>
      </w:pPr>
      <w:r>
        <w:rPr>
          <w:sz w:val="24"/>
          <w:szCs w:val="24"/>
        </w:rPr>
        <w:t xml:space="preserve">                   </w:t>
      </w:r>
    </w:p>
    <w:p w:rsidR="00761D61" w:rsidRDefault="00761D61" w:rsidP="009E699A">
      <w:pPr>
        <w:ind w:left="720"/>
        <w:rPr>
          <w:sz w:val="24"/>
          <w:szCs w:val="24"/>
        </w:rPr>
      </w:pPr>
      <w:r>
        <w:rPr>
          <w:sz w:val="24"/>
          <w:szCs w:val="24"/>
        </w:rPr>
        <w:t xml:space="preserve">                                                                                                  </w:t>
      </w:r>
    </w:p>
    <w:p w:rsidR="00761D61" w:rsidRDefault="00761D61" w:rsidP="009E699A">
      <w:pPr>
        <w:ind w:left="720"/>
        <w:rPr>
          <w:sz w:val="24"/>
          <w:szCs w:val="24"/>
        </w:rPr>
      </w:pPr>
    </w:p>
    <w:p w:rsidR="00761D61" w:rsidRDefault="00761D61" w:rsidP="009E699A">
      <w:pPr>
        <w:ind w:left="720"/>
        <w:rPr>
          <w:sz w:val="24"/>
          <w:szCs w:val="24"/>
        </w:rPr>
      </w:pPr>
    </w:p>
    <w:p w:rsidR="00761D61" w:rsidRDefault="00761D61" w:rsidP="009E699A">
      <w:pPr>
        <w:ind w:left="720"/>
        <w:rPr>
          <w:sz w:val="24"/>
          <w:szCs w:val="24"/>
        </w:rPr>
      </w:pPr>
    </w:p>
    <w:p w:rsidR="00761D61" w:rsidRDefault="00761D61" w:rsidP="009E699A">
      <w:pPr>
        <w:ind w:left="720"/>
        <w:rPr>
          <w:sz w:val="32"/>
          <w:szCs w:val="32"/>
        </w:rPr>
      </w:pPr>
      <w:r>
        <w:rPr>
          <w:sz w:val="24"/>
          <w:szCs w:val="24"/>
        </w:rPr>
        <w:t xml:space="preserve">                                                                                                                               </w:t>
      </w:r>
      <w:r w:rsidRPr="009E699A">
        <w:rPr>
          <w:sz w:val="24"/>
          <w:szCs w:val="24"/>
        </w:rPr>
        <w:t>5.</w:t>
      </w:r>
    </w:p>
    <w:p w:rsidR="00761D61" w:rsidRDefault="00761D61" w:rsidP="0099662B">
      <w:pPr>
        <w:ind w:left="720"/>
        <w:rPr>
          <w:sz w:val="24"/>
          <w:szCs w:val="24"/>
        </w:rPr>
      </w:pPr>
      <w:r>
        <w:rPr>
          <w:sz w:val="24"/>
          <w:szCs w:val="24"/>
        </w:rPr>
        <w:t xml:space="preserve">                                                                                                                               </w:t>
      </w:r>
      <w:r w:rsidRPr="00F46AA3">
        <w:rPr>
          <w:noProof/>
          <w:sz w:val="24"/>
          <w:szCs w:val="24"/>
          <w:lang w:eastAsia="es-ES"/>
        </w:rPr>
        <w:pict>
          <v:shape id="_x0000_i1040" type="#_x0000_t75" alt="http://www.valnaloneduca.com/eje/datos_coop/1510/_impm.jpg" style="width:41.25pt;height:41.25pt;visibility:visible">
            <v:imagedata r:id="rId8" o:title=""/>
          </v:shape>
        </w:pict>
      </w:r>
    </w:p>
    <w:p w:rsidR="00761D61" w:rsidRDefault="00761D61" w:rsidP="0099662B">
      <w:pPr>
        <w:ind w:left="720"/>
        <w:rPr>
          <w:sz w:val="24"/>
          <w:szCs w:val="24"/>
        </w:rPr>
      </w:pPr>
      <w:r w:rsidRPr="0099662B">
        <w:rPr>
          <w:sz w:val="32"/>
          <w:szCs w:val="32"/>
        </w:rPr>
        <w:t>Artículo 14.- Distribución de beneficios y excedentes. El retorno cooperativo</w:t>
      </w:r>
      <w:r>
        <w:rPr>
          <w:sz w:val="32"/>
          <w:szCs w:val="32"/>
        </w:rPr>
        <w:t xml:space="preserve">.                                                           </w:t>
      </w:r>
    </w:p>
    <w:p w:rsidR="00761D61" w:rsidRDefault="00761D61" w:rsidP="009E699A">
      <w:pPr>
        <w:ind w:left="720"/>
        <w:rPr>
          <w:sz w:val="24"/>
          <w:szCs w:val="24"/>
        </w:rPr>
      </w:pPr>
      <w:r w:rsidRPr="0099662B">
        <w:rPr>
          <w:sz w:val="24"/>
          <w:szCs w:val="24"/>
        </w:rPr>
        <w:t xml:space="preserve">El retorno cooperativo, se hará efectivo a los socios, aplicando los </w:t>
      </w:r>
      <w:r>
        <w:rPr>
          <w:sz w:val="24"/>
          <w:szCs w:val="24"/>
        </w:rPr>
        <w:t xml:space="preserve">criterios de reparto igualitario.                                                                                                                                                                                                                                                                                                 </w:t>
      </w:r>
    </w:p>
    <w:p w:rsidR="00761D61" w:rsidRPr="009E699A" w:rsidRDefault="00761D61" w:rsidP="009E699A">
      <w:pPr>
        <w:ind w:left="720"/>
        <w:rPr>
          <w:sz w:val="24"/>
          <w:szCs w:val="24"/>
        </w:rPr>
      </w:pPr>
      <w:r w:rsidRPr="0099662B">
        <w:rPr>
          <w:sz w:val="32"/>
          <w:szCs w:val="32"/>
        </w:rPr>
        <w:t>Artículo 15.- La imputación de pérdidas.</w:t>
      </w:r>
      <w:r>
        <w:rPr>
          <w:sz w:val="32"/>
          <w:szCs w:val="32"/>
        </w:rPr>
        <w:t xml:space="preserve">                                   </w:t>
      </w:r>
    </w:p>
    <w:p w:rsidR="00761D61" w:rsidRDefault="00761D61" w:rsidP="0099662B">
      <w:pPr>
        <w:ind w:left="720"/>
        <w:rPr>
          <w:sz w:val="24"/>
          <w:szCs w:val="24"/>
        </w:rPr>
      </w:pPr>
      <w:r w:rsidRPr="0099662B">
        <w:rPr>
          <w:sz w:val="24"/>
          <w:szCs w:val="24"/>
        </w:rPr>
        <w:t xml:space="preserve">La compensación </w:t>
      </w:r>
      <w:r>
        <w:rPr>
          <w:sz w:val="24"/>
          <w:szCs w:val="24"/>
        </w:rPr>
        <w:t>de las pérdidas derivadas de la actividad cooperativa, habrá de realizarse también de forma igualitaria entre todos los socios.</w:t>
      </w:r>
    </w:p>
    <w:p w:rsidR="00761D61" w:rsidRDefault="00761D61" w:rsidP="0099662B">
      <w:pPr>
        <w:ind w:left="720"/>
        <w:rPr>
          <w:sz w:val="32"/>
          <w:szCs w:val="32"/>
        </w:rPr>
      </w:pPr>
      <w:r w:rsidRPr="0099662B">
        <w:rPr>
          <w:sz w:val="32"/>
          <w:szCs w:val="32"/>
        </w:rPr>
        <w:t>Artículo 16.- Ejercicio económico.</w:t>
      </w:r>
    </w:p>
    <w:p w:rsidR="00761D61" w:rsidRDefault="00761D61" w:rsidP="0099662B">
      <w:pPr>
        <w:pStyle w:val="ListParagraph"/>
        <w:numPr>
          <w:ilvl w:val="0"/>
          <w:numId w:val="11"/>
        </w:numPr>
        <w:rPr>
          <w:sz w:val="24"/>
          <w:szCs w:val="24"/>
        </w:rPr>
      </w:pPr>
      <w:r w:rsidRPr="0099662B">
        <w:rPr>
          <w:sz w:val="24"/>
          <w:szCs w:val="24"/>
        </w:rPr>
        <w:t>Anualmente</w:t>
      </w:r>
      <w:r>
        <w:rPr>
          <w:sz w:val="24"/>
          <w:szCs w:val="24"/>
        </w:rPr>
        <w:t>, y con referencia al 13 de junio de 2014, quedará cerrado el ejercicio económico de la Cooperativa.</w:t>
      </w:r>
    </w:p>
    <w:p w:rsidR="00761D61" w:rsidRDefault="00761D61" w:rsidP="0099662B">
      <w:pPr>
        <w:pStyle w:val="ListParagraph"/>
        <w:numPr>
          <w:ilvl w:val="0"/>
          <w:numId w:val="11"/>
        </w:numPr>
        <w:rPr>
          <w:sz w:val="24"/>
          <w:szCs w:val="24"/>
        </w:rPr>
      </w:pPr>
      <w:r>
        <w:rPr>
          <w:sz w:val="24"/>
          <w:szCs w:val="24"/>
        </w:rPr>
        <w:t>El órgano de administración deberá presentar en el plazo máximo de una semana, contados a partir del cierre del ejercicio económico, las cuentas anuales, el informe de gestión y la propuesta de aplicación de los beneficios o pérdidas.</w:t>
      </w:r>
    </w:p>
    <w:p w:rsidR="00761D61" w:rsidRDefault="00761D61" w:rsidP="0099662B">
      <w:pPr>
        <w:pStyle w:val="ListParagraph"/>
        <w:numPr>
          <w:ilvl w:val="0"/>
          <w:numId w:val="11"/>
        </w:numPr>
        <w:rPr>
          <w:sz w:val="24"/>
          <w:szCs w:val="24"/>
        </w:rPr>
      </w:pPr>
      <w:r>
        <w:rPr>
          <w:sz w:val="24"/>
          <w:szCs w:val="24"/>
        </w:rPr>
        <w:t>En el informe de gestión el órgano de administración explicará con toda claridad la marcha de la Cooperativa, las variaciones habidas en el número de socios e informará de los sucesos más relevantes ocurridos en la Cooperativa desde su inicio hasta el cierre del ejercicio económico.</w:t>
      </w:r>
    </w:p>
    <w:p w:rsidR="00761D61" w:rsidRDefault="00761D61" w:rsidP="00F84936">
      <w:pPr>
        <w:ind w:left="709"/>
        <w:rPr>
          <w:sz w:val="32"/>
          <w:szCs w:val="32"/>
        </w:rPr>
      </w:pPr>
      <w:r w:rsidRPr="00F84936">
        <w:rPr>
          <w:sz w:val="32"/>
          <w:szCs w:val="32"/>
        </w:rPr>
        <w:t>Artículo 17.- Cuentas anuales.</w:t>
      </w:r>
    </w:p>
    <w:p w:rsidR="00761D61" w:rsidRDefault="00761D61" w:rsidP="00F84936">
      <w:pPr>
        <w:pStyle w:val="ListParagraph"/>
        <w:numPr>
          <w:ilvl w:val="0"/>
          <w:numId w:val="12"/>
        </w:numPr>
        <w:rPr>
          <w:sz w:val="24"/>
          <w:szCs w:val="24"/>
        </w:rPr>
      </w:pPr>
      <w:r w:rsidRPr="00F84936">
        <w:rPr>
          <w:sz w:val="24"/>
          <w:szCs w:val="24"/>
        </w:rPr>
        <w:t>Las cuentas</w:t>
      </w:r>
      <w:r>
        <w:rPr>
          <w:sz w:val="24"/>
          <w:szCs w:val="24"/>
        </w:rPr>
        <w:t xml:space="preserve"> anuales y el informe de gestión, se pondrán a disposición de los socios para su información, previamente a la Asamblea General Ordinaria, en que se debatirán, y , en cada caso, aprobarán las mismas.</w:t>
      </w:r>
    </w:p>
    <w:p w:rsidR="00761D61" w:rsidRDefault="00761D61" w:rsidP="00F84936">
      <w:pPr>
        <w:pStyle w:val="ListParagraph"/>
        <w:numPr>
          <w:ilvl w:val="0"/>
          <w:numId w:val="12"/>
        </w:numPr>
        <w:rPr>
          <w:sz w:val="24"/>
          <w:szCs w:val="24"/>
        </w:rPr>
      </w:pPr>
      <w:r>
        <w:rPr>
          <w:sz w:val="24"/>
          <w:szCs w:val="24"/>
        </w:rPr>
        <w:t>Finalmente, una vez aprobados se entregarán al profesor los siguientes documentos:</w:t>
      </w:r>
    </w:p>
    <w:p w:rsidR="00761D61" w:rsidRDefault="00761D61" w:rsidP="00F84936">
      <w:pPr>
        <w:pStyle w:val="ListParagraph"/>
        <w:numPr>
          <w:ilvl w:val="0"/>
          <w:numId w:val="14"/>
        </w:numPr>
        <w:rPr>
          <w:sz w:val="24"/>
          <w:szCs w:val="24"/>
        </w:rPr>
      </w:pPr>
      <w:r>
        <w:rPr>
          <w:sz w:val="24"/>
          <w:szCs w:val="24"/>
        </w:rPr>
        <w:t>Certificación del acuerdo de aprobación de las cuentas anuales y de la aplicación del resultado final.</w:t>
      </w:r>
    </w:p>
    <w:p w:rsidR="00761D61" w:rsidRDefault="00761D61" w:rsidP="00F84936">
      <w:pPr>
        <w:pStyle w:val="ListParagraph"/>
        <w:numPr>
          <w:ilvl w:val="0"/>
          <w:numId w:val="14"/>
        </w:numPr>
        <w:rPr>
          <w:sz w:val="24"/>
          <w:szCs w:val="24"/>
        </w:rPr>
      </w:pPr>
      <w:r>
        <w:rPr>
          <w:sz w:val="24"/>
          <w:szCs w:val="24"/>
        </w:rPr>
        <w:t>Un ejemplar de las cuentas anuales.</w:t>
      </w:r>
    </w:p>
    <w:p w:rsidR="00761D61" w:rsidRDefault="00761D61" w:rsidP="00F84936">
      <w:pPr>
        <w:pStyle w:val="ListParagraph"/>
        <w:numPr>
          <w:ilvl w:val="0"/>
          <w:numId w:val="14"/>
        </w:numPr>
        <w:rPr>
          <w:sz w:val="24"/>
          <w:szCs w:val="24"/>
        </w:rPr>
      </w:pPr>
      <w:r>
        <w:rPr>
          <w:sz w:val="24"/>
          <w:szCs w:val="24"/>
        </w:rPr>
        <w:t>El informe de gestión formulado por el órgano de administración.</w:t>
      </w:r>
    </w:p>
    <w:p w:rsidR="00761D61" w:rsidRPr="00F84936" w:rsidRDefault="00761D61" w:rsidP="00F84936">
      <w:pPr>
        <w:ind w:left="1069"/>
        <w:rPr>
          <w:sz w:val="24"/>
          <w:szCs w:val="24"/>
        </w:rPr>
      </w:pPr>
      <w:r>
        <w:rPr>
          <w:sz w:val="24"/>
          <w:szCs w:val="24"/>
        </w:rPr>
        <w:t>Las cuentas anuales y el informe de gestión del órgano de administración deberán ir informados por todos los miembros de la Cooperativa.</w:t>
      </w:r>
      <w:r w:rsidRPr="00F84936">
        <w:rPr>
          <w:sz w:val="24"/>
          <w:szCs w:val="24"/>
        </w:rPr>
        <w:t xml:space="preserve"> </w:t>
      </w:r>
    </w:p>
    <w:p w:rsidR="00761D61" w:rsidRPr="0099662B" w:rsidRDefault="00761D61" w:rsidP="00F84936">
      <w:pPr>
        <w:rPr>
          <w:sz w:val="24"/>
          <w:szCs w:val="24"/>
        </w:rPr>
      </w:pPr>
      <w:r>
        <w:rPr>
          <w:sz w:val="24"/>
          <w:szCs w:val="24"/>
        </w:rPr>
        <w:t xml:space="preserve">                                                                                                                                                       6.</w:t>
      </w:r>
    </w:p>
    <w:p w:rsidR="00761D61" w:rsidRPr="00E402C1" w:rsidRDefault="00761D61" w:rsidP="00100C64">
      <w:pPr>
        <w:ind w:left="720"/>
        <w:rPr>
          <w:sz w:val="24"/>
          <w:szCs w:val="24"/>
        </w:rPr>
      </w:pPr>
      <w:r>
        <w:rPr>
          <w:sz w:val="24"/>
          <w:szCs w:val="24"/>
        </w:rPr>
        <w:t xml:space="preserve">                                                                                                                                           </w:t>
      </w:r>
    </w:p>
    <w:p w:rsidR="00761D61" w:rsidRPr="009E699A" w:rsidRDefault="00761D61" w:rsidP="009E699A">
      <w:pPr>
        <w:rPr>
          <w:sz w:val="24"/>
          <w:szCs w:val="24"/>
        </w:rPr>
      </w:pPr>
      <w:r>
        <w:rPr>
          <w:sz w:val="24"/>
          <w:szCs w:val="24"/>
        </w:rPr>
        <w:t xml:space="preserve">                                                                                                                                            </w:t>
      </w:r>
      <w:r w:rsidRPr="00F46AA3">
        <w:rPr>
          <w:noProof/>
          <w:sz w:val="24"/>
          <w:szCs w:val="24"/>
          <w:lang w:eastAsia="es-ES"/>
        </w:rPr>
        <w:pict>
          <v:shape id="_x0000_i1041" type="#_x0000_t75" alt="http://www.valnaloneduca.com/eje/datos_coop/1510/_impm.jpg" style="width:41.25pt;height:41.25pt;visibility:visible">
            <v:imagedata r:id="rId8" o:title=""/>
          </v:shape>
        </w:pict>
      </w:r>
    </w:p>
    <w:p w:rsidR="00761D61" w:rsidRDefault="00761D61" w:rsidP="00DA1D32">
      <w:pPr>
        <w:pStyle w:val="ListParagraph"/>
        <w:rPr>
          <w:sz w:val="24"/>
          <w:szCs w:val="24"/>
        </w:rPr>
      </w:pPr>
      <w:r>
        <w:rPr>
          <w:sz w:val="24"/>
          <w:szCs w:val="24"/>
        </w:rPr>
        <w:t xml:space="preserve">                                                                                                                                            </w:t>
      </w:r>
    </w:p>
    <w:p w:rsidR="00761D61" w:rsidRPr="009E699A" w:rsidRDefault="00761D61" w:rsidP="009E699A">
      <w:pPr>
        <w:pStyle w:val="ListParagraph"/>
        <w:rPr>
          <w:sz w:val="24"/>
          <w:szCs w:val="24"/>
        </w:rPr>
      </w:pPr>
      <w:r>
        <w:rPr>
          <w:sz w:val="24"/>
          <w:szCs w:val="24"/>
        </w:rPr>
        <w:t xml:space="preserve">                                                                                                                      </w:t>
      </w:r>
      <w:r w:rsidRPr="00F84936">
        <w:rPr>
          <w:sz w:val="36"/>
          <w:szCs w:val="36"/>
        </w:rPr>
        <w:t xml:space="preserve">CAPÍTULO IV: DOCUMENTACIÓN SOCIAL Y </w:t>
      </w:r>
      <w:r>
        <w:rPr>
          <w:sz w:val="36"/>
          <w:szCs w:val="36"/>
        </w:rPr>
        <w:t xml:space="preserve">                 </w:t>
      </w:r>
      <w:r w:rsidRPr="00F84936">
        <w:rPr>
          <w:sz w:val="36"/>
          <w:szCs w:val="36"/>
        </w:rPr>
        <w:t>CONTABILIDAD.</w:t>
      </w:r>
    </w:p>
    <w:p w:rsidR="00761D61" w:rsidRDefault="00761D61" w:rsidP="00DA1D32">
      <w:pPr>
        <w:rPr>
          <w:sz w:val="32"/>
          <w:szCs w:val="32"/>
        </w:rPr>
      </w:pPr>
      <w:r w:rsidRPr="00F84936">
        <w:rPr>
          <w:sz w:val="32"/>
          <w:szCs w:val="32"/>
        </w:rPr>
        <w:t>Artículo 18.- Documentación social</w:t>
      </w:r>
      <w:r>
        <w:rPr>
          <w:sz w:val="32"/>
          <w:szCs w:val="32"/>
        </w:rPr>
        <w:t>.</w:t>
      </w:r>
    </w:p>
    <w:p w:rsidR="00761D61" w:rsidRDefault="00761D61" w:rsidP="00F84936">
      <w:pPr>
        <w:pStyle w:val="ListParagraph"/>
        <w:numPr>
          <w:ilvl w:val="0"/>
          <w:numId w:val="15"/>
        </w:numPr>
        <w:rPr>
          <w:sz w:val="24"/>
          <w:szCs w:val="24"/>
        </w:rPr>
      </w:pPr>
      <w:r w:rsidRPr="00F84936">
        <w:rPr>
          <w:sz w:val="24"/>
          <w:szCs w:val="24"/>
        </w:rPr>
        <w:t>La cooperativa</w:t>
      </w:r>
      <w:r>
        <w:rPr>
          <w:sz w:val="24"/>
          <w:szCs w:val="24"/>
        </w:rPr>
        <w:t xml:space="preserve"> deberá llevar, en el orden y al día, los siguientes libros:</w:t>
      </w:r>
    </w:p>
    <w:p w:rsidR="00761D61" w:rsidRDefault="00761D61" w:rsidP="00F84936">
      <w:pPr>
        <w:pStyle w:val="ListParagraph"/>
        <w:numPr>
          <w:ilvl w:val="0"/>
          <w:numId w:val="16"/>
        </w:numPr>
        <w:rPr>
          <w:sz w:val="24"/>
          <w:szCs w:val="24"/>
        </w:rPr>
      </w:pPr>
      <w:r>
        <w:rPr>
          <w:sz w:val="24"/>
          <w:szCs w:val="24"/>
        </w:rPr>
        <w:t>Libro Registro de socios.</w:t>
      </w:r>
    </w:p>
    <w:p w:rsidR="00761D61" w:rsidRDefault="00761D61" w:rsidP="00F84936">
      <w:pPr>
        <w:pStyle w:val="ListParagraph"/>
        <w:numPr>
          <w:ilvl w:val="0"/>
          <w:numId w:val="16"/>
        </w:numPr>
        <w:rPr>
          <w:sz w:val="24"/>
          <w:szCs w:val="24"/>
        </w:rPr>
      </w:pPr>
      <w:r>
        <w:rPr>
          <w:sz w:val="24"/>
          <w:szCs w:val="24"/>
        </w:rPr>
        <w:t>Libro Registro de aportaciones al capital social.</w:t>
      </w:r>
    </w:p>
    <w:p w:rsidR="00761D61" w:rsidRDefault="00761D61" w:rsidP="00F84936">
      <w:pPr>
        <w:pStyle w:val="ListParagraph"/>
        <w:numPr>
          <w:ilvl w:val="0"/>
          <w:numId w:val="16"/>
        </w:numPr>
        <w:rPr>
          <w:sz w:val="24"/>
          <w:szCs w:val="24"/>
        </w:rPr>
      </w:pPr>
      <w:r>
        <w:rPr>
          <w:sz w:val="24"/>
          <w:szCs w:val="24"/>
        </w:rPr>
        <w:t>Libro de Actas de las reuniones.</w:t>
      </w:r>
    </w:p>
    <w:p w:rsidR="00761D61" w:rsidRDefault="00761D61" w:rsidP="00117AE4">
      <w:pPr>
        <w:ind w:left="720"/>
        <w:rPr>
          <w:sz w:val="32"/>
          <w:szCs w:val="32"/>
        </w:rPr>
      </w:pPr>
      <w:r w:rsidRPr="00117AE4">
        <w:rPr>
          <w:sz w:val="32"/>
          <w:szCs w:val="32"/>
        </w:rPr>
        <w:t>Artículo 19.- Contabilidad.</w:t>
      </w:r>
    </w:p>
    <w:p w:rsidR="00761D61" w:rsidRDefault="00761D61" w:rsidP="00117AE4">
      <w:pPr>
        <w:pStyle w:val="ListParagraph"/>
        <w:numPr>
          <w:ilvl w:val="0"/>
          <w:numId w:val="17"/>
        </w:numPr>
        <w:rPr>
          <w:sz w:val="24"/>
          <w:szCs w:val="24"/>
        </w:rPr>
      </w:pPr>
      <w:r w:rsidRPr="00117AE4">
        <w:rPr>
          <w:sz w:val="24"/>
          <w:szCs w:val="24"/>
        </w:rPr>
        <w:t>La Cooperativa</w:t>
      </w:r>
      <w:r>
        <w:rPr>
          <w:sz w:val="24"/>
          <w:szCs w:val="24"/>
        </w:rPr>
        <w:t xml:space="preserve"> deberá llevar una contabilidad ordenada y adecuada a su actividad, de acuerdo con el Código de Comercio y normativa contable, que se regirá por los principios de veracidad, claridad, exactitud, responsabilidad y secreto contable, respetando las peculiaridades de su régimen económico y financiero. Se llevará en orden y al día el siguiente libro contable:</w:t>
      </w:r>
    </w:p>
    <w:p w:rsidR="00761D61" w:rsidRDefault="00761D61" w:rsidP="00117AE4">
      <w:pPr>
        <w:pStyle w:val="ListParagraph"/>
        <w:numPr>
          <w:ilvl w:val="0"/>
          <w:numId w:val="18"/>
        </w:numPr>
        <w:rPr>
          <w:sz w:val="24"/>
          <w:szCs w:val="24"/>
        </w:rPr>
      </w:pPr>
      <w:r>
        <w:rPr>
          <w:sz w:val="24"/>
          <w:szCs w:val="24"/>
        </w:rPr>
        <w:t>Libro Diario de movimientos económicos.</w:t>
      </w:r>
    </w:p>
    <w:p w:rsidR="00761D61" w:rsidRPr="00117AE4" w:rsidRDefault="00761D61" w:rsidP="00117AE4">
      <w:pPr>
        <w:ind w:left="1080"/>
        <w:rPr>
          <w:sz w:val="24"/>
          <w:szCs w:val="24"/>
        </w:rPr>
      </w:pPr>
    </w:p>
    <w:p w:rsidR="00761D61" w:rsidRPr="00DA1D32" w:rsidRDefault="00761D61" w:rsidP="00DA1D32">
      <w:pPr>
        <w:pStyle w:val="ListParagraph"/>
        <w:rPr>
          <w:sz w:val="24"/>
          <w:szCs w:val="24"/>
        </w:rPr>
      </w:pPr>
    </w:p>
    <w:p w:rsidR="00761D61" w:rsidRDefault="00761D61" w:rsidP="009B0D42">
      <w:pPr>
        <w:rPr>
          <w:sz w:val="36"/>
          <w:szCs w:val="36"/>
        </w:rPr>
      </w:pPr>
    </w:p>
    <w:p w:rsidR="00761D61" w:rsidRPr="00117AE4" w:rsidRDefault="00761D61" w:rsidP="00117AE4">
      <w:pPr>
        <w:rPr>
          <w:sz w:val="36"/>
          <w:szCs w:val="36"/>
        </w:rPr>
      </w:pPr>
    </w:p>
    <w:p w:rsidR="00761D61" w:rsidRPr="00117AE4" w:rsidRDefault="00761D61" w:rsidP="00117AE4">
      <w:pPr>
        <w:rPr>
          <w:sz w:val="36"/>
          <w:szCs w:val="36"/>
        </w:rPr>
      </w:pPr>
    </w:p>
    <w:p w:rsidR="00761D61" w:rsidRPr="00117AE4" w:rsidRDefault="00761D61" w:rsidP="00117AE4">
      <w:pPr>
        <w:rPr>
          <w:sz w:val="36"/>
          <w:szCs w:val="36"/>
        </w:rPr>
      </w:pPr>
    </w:p>
    <w:p w:rsidR="00761D61" w:rsidRDefault="00761D61" w:rsidP="00117AE4">
      <w:pPr>
        <w:tabs>
          <w:tab w:val="left" w:pos="7230"/>
        </w:tabs>
        <w:rPr>
          <w:noProof/>
          <w:sz w:val="36"/>
          <w:szCs w:val="36"/>
          <w:lang w:eastAsia="es-ES"/>
        </w:rPr>
      </w:pPr>
      <w:r>
        <w:rPr>
          <w:i/>
          <w:noProof/>
          <w:sz w:val="36"/>
          <w:szCs w:val="36"/>
          <w:lang w:eastAsia="es-ES"/>
        </w:rPr>
        <w:t xml:space="preserve">                                                                                       </w:t>
      </w:r>
    </w:p>
    <w:p w:rsidR="00761D61" w:rsidRPr="00362939" w:rsidRDefault="00761D61" w:rsidP="00117AE4">
      <w:pPr>
        <w:tabs>
          <w:tab w:val="left" w:pos="7230"/>
        </w:tabs>
        <w:rPr>
          <w:noProof/>
          <w:sz w:val="24"/>
          <w:szCs w:val="24"/>
          <w:lang w:eastAsia="es-ES"/>
        </w:rPr>
      </w:pPr>
      <w:r w:rsidRPr="00362939">
        <w:rPr>
          <w:noProof/>
          <w:sz w:val="24"/>
          <w:szCs w:val="24"/>
          <w:lang w:eastAsia="es-ES"/>
        </w:rPr>
        <w:t xml:space="preserve">                                                            </w:t>
      </w:r>
      <w:r>
        <w:rPr>
          <w:noProof/>
          <w:sz w:val="24"/>
          <w:szCs w:val="24"/>
          <w:lang w:eastAsia="es-ES"/>
        </w:rPr>
        <w:t xml:space="preserve">                                                                    </w:t>
      </w:r>
      <w:r w:rsidRPr="00362939">
        <w:rPr>
          <w:noProof/>
          <w:sz w:val="24"/>
          <w:szCs w:val="24"/>
          <w:lang w:eastAsia="es-ES"/>
        </w:rPr>
        <w:t xml:space="preserve">                  7.</w:t>
      </w:r>
    </w:p>
    <w:p w:rsidR="00761D61" w:rsidRPr="00362939" w:rsidRDefault="00761D61" w:rsidP="00117AE4">
      <w:pPr>
        <w:tabs>
          <w:tab w:val="left" w:pos="7230"/>
        </w:tabs>
        <w:rPr>
          <w:sz w:val="36"/>
          <w:szCs w:val="36"/>
        </w:rPr>
      </w:pPr>
      <w:r>
        <w:rPr>
          <w:i/>
          <w:noProof/>
          <w:sz w:val="36"/>
          <w:szCs w:val="36"/>
          <w:lang w:eastAsia="es-ES"/>
        </w:rPr>
        <w:t xml:space="preserve">                                                                                          </w:t>
      </w:r>
      <w:r w:rsidRPr="00F46AA3">
        <w:rPr>
          <w:i/>
          <w:noProof/>
          <w:sz w:val="36"/>
          <w:szCs w:val="36"/>
          <w:lang w:eastAsia="es-ES"/>
        </w:rPr>
        <w:pict>
          <v:shape id="_x0000_i1042" type="#_x0000_t75" alt="http://www.valnaloneduca.com/eje/datos_coop/1510/_impm.jpg" style="width:41.25pt;height:41.25pt;visibility:visible">
            <v:imagedata r:id="rId8" o:title=""/>
          </v:shape>
        </w:pict>
      </w:r>
      <w:r>
        <w:rPr>
          <w:sz w:val="36"/>
          <w:szCs w:val="36"/>
        </w:rPr>
        <w:tab/>
        <w:t xml:space="preserve">           </w:t>
      </w:r>
    </w:p>
    <w:p w:rsidR="00761D61" w:rsidRPr="00117AE4" w:rsidRDefault="00761D61" w:rsidP="00117AE4">
      <w:pPr>
        <w:tabs>
          <w:tab w:val="left" w:pos="7230"/>
        </w:tabs>
        <w:rPr>
          <w:i/>
          <w:sz w:val="36"/>
          <w:szCs w:val="36"/>
        </w:rPr>
      </w:pPr>
      <w:r w:rsidRPr="00117AE4">
        <w:rPr>
          <w:i/>
          <w:sz w:val="36"/>
          <w:szCs w:val="36"/>
        </w:rPr>
        <w:t>CAPÍTULO V: ÓRGANOS SOCIALES: LA ASAMBLEA GENERAL.</w:t>
      </w:r>
    </w:p>
    <w:p w:rsidR="00761D61" w:rsidRDefault="00761D61" w:rsidP="00117AE4">
      <w:pPr>
        <w:tabs>
          <w:tab w:val="left" w:pos="7230"/>
        </w:tabs>
        <w:rPr>
          <w:sz w:val="32"/>
          <w:szCs w:val="32"/>
        </w:rPr>
      </w:pPr>
      <w:r w:rsidRPr="00117AE4">
        <w:rPr>
          <w:sz w:val="32"/>
          <w:szCs w:val="32"/>
        </w:rPr>
        <w:t>Artículo 20.- Composición y competencias de la Asamblea General.</w:t>
      </w:r>
    </w:p>
    <w:p w:rsidR="00761D61" w:rsidRDefault="00761D61" w:rsidP="00362939">
      <w:pPr>
        <w:pStyle w:val="ListParagraph"/>
        <w:numPr>
          <w:ilvl w:val="0"/>
          <w:numId w:val="31"/>
        </w:numPr>
        <w:tabs>
          <w:tab w:val="left" w:pos="7230"/>
        </w:tabs>
        <w:jc w:val="both"/>
        <w:rPr>
          <w:sz w:val="24"/>
          <w:szCs w:val="24"/>
        </w:rPr>
      </w:pPr>
      <w:r w:rsidRPr="00117AE4">
        <w:rPr>
          <w:sz w:val="24"/>
          <w:szCs w:val="24"/>
        </w:rPr>
        <w:t>La Asamblea</w:t>
      </w:r>
      <w:r>
        <w:rPr>
          <w:sz w:val="24"/>
          <w:szCs w:val="24"/>
        </w:rPr>
        <w:t xml:space="preserve"> General de la Cooperativa o reunión de los socios es el órgano supremo de la expresión de la voluntad social, constituida para deliberar y adoptar acuerdos por mayoría en las materias propias de su competencia.</w:t>
      </w:r>
    </w:p>
    <w:p w:rsidR="00761D61" w:rsidRDefault="00761D61" w:rsidP="00362939">
      <w:pPr>
        <w:pStyle w:val="ListParagraph"/>
        <w:numPr>
          <w:ilvl w:val="0"/>
          <w:numId w:val="31"/>
        </w:numPr>
        <w:tabs>
          <w:tab w:val="left" w:pos="7230"/>
        </w:tabs>
        <w:jc w:val="both"/>
        <w:rPr>
          <w:sz w:val="24"/>
          <w:szCs w:val="24"/>
        </w:rPr>
      </w:pPr>
      <w:r>
        <w:rPr>
          <w:sz w:val="24"/>
          <w:szCs w:val="24"/>
        </w:rPr>
        <w:t>Los acuerdos de la Asamblea General obligan a todos los socios, incluso a los ausentes y disidentes.</w:t>
      </w:r>
    </w:p>
    <w:p w:rsidR="00761D61" w:rsidRDefault="00761D61" w:rsidP="00362939">
      <w:pPr>
        <w:pStyle w:val="ListParagraph"/>
        <w:numPr>
          <w:ilvl w:val="0"/>
          <w:numId w:val="31"/>
        </w:numPr>
        <w:tabs>
          <w:tab w:val="left" w:pos="7230"/>
        </w:tabs>
        <w:jc w:val="both"/>
        <w:rPr>
          <w:sz w:val="24"/>
          <w:szCs w:val="24"/>
        </w:rPr>
      </w:pPr>
      <w:r>
        <w:rPr>
          <w:sz w:val="24"/>
          <w:szCs w:val="24"/>
        </w:rPr>
        <w:t>Corresponde en exclusiva a la Asamblea General, con carácter indelegable, la adopción de los siguientes acuerdos:</w:t>
      </w:r>
    </w:p>
    <w:p w:rsidR="00761D61" w:rsidRDefault="00761D61" w:rsidP="00362939">
      <w:pPr>
        <w:pStyle w:val="ListParagraph"/>
        <w:numPr>
          <w:ilvl w:val="1"/>
          <w:numId w:val="31"/>
        </w:numPr>
        <w:tabs>
          <w:tab w:val="left" w:pos="7230"/>
        </w:tabs>
        <w:jc w:val="both"/>
        <w:rPr>
          <w:sz w:val="24"/>
          <w:szCs w:val="24"/>
        </w:rPr>
      </w:pPr>
      <w:r>
        <w:rPr>
          <w:sz w:val="24"/>
          <w:szCs w:val="24"/>
        </w:rPr>
        <w:t>Nombramiento y revocación, por votación secreta del órgano de administración.</w:t>
      </w:r>
    </w:p>
    <w:p w:rsidR="00761D61" w:rsidRDefault="00761D61" w:rsidP="00362939">
      <w:pPr>
        <w:pStyle w:val="ListParagraph"/>
        <w:numPr>
          <w:ilvl w:val="1"/>
          <w:numId w:val="31"/>
        </w:numPr>
        <w:tabs>
          <w:tab w:val="left" w:pos="7230"/>
        </w:tabs>
        <w:jc w:val="both"/>
        <w:rPr>
          <w:sz w:val="24"/>
          <w:szCs w:val="24"/>
        </w:rPr>
      </w:pPr>
      <w:r>
        <w:rPr>
          <w:sz w:val="24"/>
          <w:szCs w:val="24"/>
        </w:rPr>
        <w:t>Examen de la gestión social y aprobación de las cuentas anuales y de la distribución de beneficios o imputaciones de pérdidas.</w:t>
      </w:r>
    </w:p>
    <w:p w:rsidR="00761D61" w:rsidRDefault="00761D61" w:rsidP="00362939">
      <w:pPr>
        <w:pStyle w:val="ListParagraph"/>
        <w:numPr>
          <w:ilvl w:val="1"/>
          <w:numId w:val="31"/>
        </w:numPr>
        <w:tabs>
          <w:tab w:val="left" w:pos="7230"/>
        </w:tabs>
        <w:jc w:val="both"/>
        <w:rPr>
          <w:sz w:val="24"/>
          <w:szCs w:val="24"/>
        </w:rPr>
      </w:pPr>
      <w:r>
        <w:rPr>
          <w:sz w:val="24"/>
          <w:szCs w:val="24"/>
        </w:rPr>
        <w:t>Establecimiento de nuevas aportaciones de pérdidas.</w:t>
      </w:r>
    </w:p>
    <w:p w:rsidR="00761D61" w:rsidRDefault="00761D61" w:rsidP="00362939">
      <w:pPr>
        <w:pStyle w:val="ListParagraph"/>
        <w:numPr>
          <w:ilvl w:val="1"/>
          <w:numId w:val="31"/>
        </w:numPr>
        <w:tabs>
          <w:tab w:val="left" w:pos="7230"/>
        </w:tabs>
        <w:jc w:val="both"/>
        <w:rPr>
          <w:sz w:val="24"/>
          <w:szCs w:val="24"/>
        </w:rPr>
      </w:pPr>
      <w:r>
        <w:rPr>
          <w:sz w:val="24"/>
          <w:szCs w:val="24"/>
        </w:rPr>
        <w:t>Modificación de los estatutos.</w:t>
      </w:r>
    </w:p>
    <w:p w:rsidR="00761D61" w:rsidRDefault="00761D61" w:rsidP="00362939">
      <w:pPr>
        <w:pStyle w:val="ListParagraph"/>
        <w:numPr>
          <w:ilvl w:val="1"/>
          <w:numId w:val="31"/>
        </w:numPr>
        <w:tabs>
          <w:tab w:val="left" w:pos="7230"/>
        </w:tabs>
        <w:jc w:val="both"/>
        <w:rPr>
          <w:sz w:val="24"/>
          <w:szCs w:val="24"/>
        </w:rPr>
      </w:pPr>
      <w:r>
        <w:rPr>
          <w:sz w:val="24"/>
          <w:szCs w:val="24"/>
        </w:rPr>
        <w:t>La regulación, creación, modificación y extinción de Secciones o Departamentos dentro de la Cooperativa.</w:t>
      </w:r>
    </w:p>
    <w:p w:rsidR="00761D61" w:rsidRDefault="00761D61" w:rsidP="00362939">
      <w:pPr>
        <w:pStyle w:val="ListParagraph"/>
        <w:numPr>
          <w:ilvl w:val="1"/>
          <w:numId w:val="31"/>
        </w:numPr>
        <w:tabs>
          <w:tab w:val="left" w:pos="7230"/>
        </w:tabs>
        <w:jc w:val="both"/>
        <w:rPr>
          <w:sz w:val="24"/>
          <w:szCs w:val="24"/>
        </w:rPr>
      </w:pPr>
      <w:r>
        <w:rPr>
          <w:sz w:val="24"/>
          <w:szCs w:val="24"/>
        </w:rPr>
        <w:t>La disolución y liquidación de la Sociedad.</w:t>
      </w:r>
    </w:p>
    <w:p w:rsidR="00761D61" w:rsidRDefault="00761D61" w:rsidP="00362939">
      <w:pPr>
        <w:pStyle w:val="ListParagraph"/>
        <w:numPr>
          <w:ilvl w:val="1"/>
          <w:numId w:val="31"/>
        </w:numPr>
        <w:tabs>
          <w:tab w:val="left" w:pos="7230"/>
        </w:tabs>
        <w:jc w:val="both"/>
        <w:rPr>
          <w:sz w:val="24"/>
          <w:szCs w:val="24"/>
        </w:rPr>
      </w:pPr>
      <w:r>
        <w:rPr>
          <w:sz w:val="24"/>
          <w:szCs w:val="24"/>
        </w:rPr>
        <w:t>Toda decisión que suponga una modificación sustancial en la estructura económica, organizativa o funcional de la Cooperativa.</w:t>
      </w:r>
    </w:p>
    <w:p w:rsidR="00761D61" w:rsidRDefault="00761D61" w:rsidP="005D2700">
      <w:pPr>
        <w:tabs>
          <w:tab w:val="left" w:pos="7230"/>
        </w:tabs>
        <w:rPr>
          <w:sz w:val="32"/>
          <w:szCs w:val="32"/>
        </w:rPr>
      </w:pPr>
      <w:r w:rsidRPr="005D2700">
        <w:rPr>
          <w:sz w:val="32"/>
          <w:szCs w:val="32"/>
        </w:rPr>
        <w:t>Artículo 21.- Derecho de voto.</w:t>
      </w:r>
    </w:p>
    <w:p w:rsidR="00761D61" w:rsidRDefault="00761D61" w:rsidP="00362939">
      <w:pPr>
        <w:pStyle w:val="ListParagraph"/>
        <w:numPr>
          <w:ilvl w:val="0"/>
          <w:numId w:val="33"/>
        </w:numPr>
        <w:tabs>
          <w:tab w:val="left" w:pos="7230"/>
        </w:tabs>
        <w:rPr>
          <w:sz w:val="24"/>
          <w:szCs w:val="24"/>
        </w:rPr>
      </w:pPr>
      <w:r w:rsidRPr="005D2700">
        <w:rPr>
          <w:sz w:val="24"/>
          <w:szCs w:val="24"/>
        </w:rPr>
        <w:t>En esta Cooperativa</w:t>
      </w:r>
      <w:r>
        <w:rPr>
          <w:sz w:val="24"/>
          <w:szCs w:val="24"/>
        </w:rPr>
        <w:t xml:space="preserve"> cada socio tiene un voto.</w:t>
      </w:r>
    </w:p>
    <w:p w:rsidR="00761D61" w:rsidRDefault="00761D61" w:rsidP="00362939">
      <w:pPr>
        <w:pStyle w:val="ListParagraph"/>
        <w:numPr>
          <w:ilvl w:val="0"/>
          <w:numId w:val="33"/>
        </w:numPr>
        <w:tabs>
          <w:tab w:val="left" w:pos="7230"/>
        </w:tabs>
        <w:rPr>
          <w:sz w:val="24"/>
          <w:szCs w:val="24"/>
        </w:rPr>
      </w:pPr>
      <w:r>
        <w:rPr>
          <w:sz w:val="24"/>
          <w:szCs w:val="24"/>
        </w:rPr>
        <w:t>Los socios que no puedan asistir a la reunión podrán hacerse representar por otro socio para una Asamblea concreta, sin que ningún socio pueda representar a más de dos. La representación es revocable .</w:t>
      </w:r>
      <w:r w:rsidRPr="00F751CA">
        <w:rPr>
          <w:sz w:val="24"/>
          <w:szCs w:val="24"/>
        </w:rPr>
        <w:t>La representación se acreditará mediante un escrito firmado por el interesado y suficientemente expresivo en cuanto a las facultades conferidas al representante sobre cada asunto del orden del día. Los documentos que acrediten las representaciones serán incorporados como anexo al Acta de la sesión.</w:t>
      </w:r>
    </w:p>
    <w:p w:rsidR="00761D61" w:rsidRPr="00362939" w:rsidRDefault="00761D61" w:rsidP="00362939">
      <w:pPr>
        <w:pStyle w:val="ListParagraph"/>
        <w:numPr>
          <w:ilvl w:val="0"/>
          <w:numId w:val="33"/>
        </w:numPr>
        <w:tabs>
          <w:tab w:val="left" w:pos="7230"/>
        </w:tabs>
        <w:rPr>
          <w:sz w:val="24"/>
          <w:szCs w:val="24"/>
        </w:rPr>
      </w:pPr>
      <w:r>
        <w:t xml:space="preserve">En caso de empate en las votaciones, el profesor puede ejercer el voto de desempate.                                                                                                                         </w:t>
      </w:r>
    </w:p>
    <w:p w:rsidR="00761D61" w:rsidRDefault="00761D61" w:rsidP="00362939">
      <w:pPr>
        <w:pStyle w:val="ListParagraph"/>
        <w:tabs>
          <w:tab w:val="left" w:pos="7230"/>
        </w:tabs>
        <w:ind w:left="360"/>
      </w:pPr>
    </w:p>
    <w:p w:rsidR="00761D61" w:rsidRPr="00362939" w:rsidRDefault="00761D61" w:rsidP="00362939">
      <w:pPr>
        <w:pStyle w:val="ListParagraph"/>
        <w:tabs>
          <w:tab w:val="left" w:pos="7230"/>
        </w:tabs>
        <w:ind w:left="360"/>
        <w:rPr>
          <w:sz w:val="24"/>
          <w:szCs w:val="24"/>
        </w:rPr>
      </w:pPr>
      <w:r>
        <w:t xml:space="preserve">                                                                                                                                                         </w:t>
      </w:r>
      <w:r w:rsidRPr="009E699A">
        <w:t>8.</w:t>
      </w:r>
    </w:p>
    <w:p w:rsidR="00761D61" w:rsidRDefault="00761D61" w:rsidP="005D2700">
      <w:pPr>
        <w:tabs>
          <w:tab w:val="left" w:pos="7230"/>
        </w:tabs>
        <w:ind w:left="360"/>
        <w:rPr>
          <w:sz w:val="32"/>
          <w:szCs w:val="32"/>
        </w:rPr>
      </w:pPr>
      <w:r w:rsidRPr="005D2700">
        <w:rPr>
          <w:sz w:val="32"/>
          <w:szCs w:val="32"/>
        </w:rPr>
        <w:t>Artículo 22.- Acta de la Asamblea</w:t>
      </w:r>
      <w:r>
        <w:rPr>
          <w:sz w:val="32"/>
          <w:szCs w:val="32"/>
        </w:rPr>
        <w:t xml:space="preserve">                                        </w:t>
      </w:r>
      <w:r w:rsidRPr="00C66F28">
        <w:rPr>
          <w:noProof/>
          <w:lang w:eastAsia="es-ES"/>
        </w:rPr>
        <w:t xml:space="preserve"> </w:t>
      </w:r>
      <w:r w:rsidRPr="00F46AA3">
        <w:rPr>
          <w:noProof/>
          <w:sz w:val="32"/>
          <w:szCs w:val="32"/>
          <w:lang w:eastAsia="es-ES"/>
        </w:rPr>
        <w:pict>
          <v:shape id="_x0000_i1043" type="#_x0000_t75" alt="http://www.valnaloneduca.com/eje/datos_coop/1510/_impm.jpg" style="width:41.25pt;height:41.25pt;visibility:visible">
            <v:imagedata r:id="rId8" o:title=""/>
          </v:shape>
        </w:pict>
      </w:r>
    </w:p>
    <w:p w:rsidR="00761D61" w:rsidRDefault="00761D61" w:rsidP="009512FF">
      <w:pPr>
        <w:pStyle w:val="ListParagraph"/>
        <w:tabs>
          <w:tab w:val="left" w:pos="7230"/>
        </w:tabs>
        <w:ind w:left="0"/>
        <w:rPr>
          <w:sz w:val="24"/>
          <w:szCs w:val="24"/>
        </w:rPr>
      </w:pPr>
      <w:r>
        <w:rPr>
          <w:sz w:val="24"/>
          <w:szCs w:val="24"/>
        </w:rPr>
        <w:t xml:space="preserve">1.   </w:t>
      </w:r>
      <w:r w:rsidRPr="005D2700">
        <w:rPr>
          <w:sz w:val="24"/>
          <w:szCs w:val="24"/>
        </w:rPr>
        <w:t xml:space="preserve">De cada sesión, </w:t>
      </w:r>
      <w:r>
        <w:rPr>
          <w:sz w:val="24"/>
          <w:szCs w:val="24"/>
        </w:rPr>
        <w:t>el Secretario redactará un Acta, que deberá ser firmada por el Presidente y el Secretario. En todo caso deberá expresar:</w:t>
      </w:r>
    </w:p>
    <w:p w:rsidR="00761D61" w:rsidRDefault="00761D61" w:rsidP="009512FF">
      <w:pPr>
        <w:pStyle w:val="ListParagraph"/>
        <w:tabs>
          <w:tab w:val="left" w:pos="7230"/>
        </w:tabs>
        <w:ind w:left="900" w:hanging="360"/>
        <w:rPr>
          <w:sz w:val="24"/>
          <w:szCs w:val="24"/>
        </w:rPr>
      </w:pPr>
      <w:r>
        <w:rPr>
          <w:sz w:val="24"/>
          <w:szCs w:val="24"/>
        </w:rPr>
        <w:t>a)    El anuncio de la convocatoria o bien el lugar, fecha y hora de la reunión, así como el orden del día de la misma.</w:t>
      </w:r>
    </w:p>
    <w:p w:rsidR="00761D61" w:rsidRDefault="00761D61" w:rsidP="009512FF">
      <w:pPr>
        <w:pStyle w:val="ListParagraph"/>
        <w:tabs>
          <w:tab w:val="left" w:pos="7230"/>
        </w:tabs>
        <w:ind w:left="900" w:hanging="360"/>
        <w:rPr>
          <w:sz w:val="24"/>
          <w:szCs w:val="24"/>
        </w:rPr>
      </w:pPr>
      <w:r>
        <w:rPr>
          <w:sz w:val="24"/>
          <w:szCs w:val="24"/>
        </w:rPr>
        <w:t>b)   Si se celebra en primera o segunda convocatoria.</w:t>
      </w:r>
    </w:p>
    <w:p w:rsidR="00761D61" w:rsidRDefault="00761D61" w:rsidP="009512FF">
      <w:pPr>
        <w:pStyle w:val="ListParagraph"/>
        <w:tabs>
          <w:tab w:val="left" w:pos="7230"/>
        </w:tabs>
        <w:ind w:left="900" w:hanging="360"/>
        <w:rPr>
          <w:sz w:val="24"/>
          <w:szCs w:val="24"/>
        </w:rPr>
      </w:pPr>
      <w:r>
        <w:rPr>
          <w:sz w:val="24"/>
          <w:szCs w:val="24"/>
        </w:rPr>
        <w:t>c)   Manifestación de la existencia de quórum suficiente para su válida constitución.</w:t>
      </w:r>
    </w:p>
    <w:p w:rsidR="00761D61" w:rsidRDefault="00761D61" w:rsidP="009512FF">
      <w:pPr>
        <w:pStyle w:val="ListParagraph"/>
        <w:tabs>
          <w:tab w:val="left" w:pos="7230"/>
        </w:tabs>
        <w:ind w:left="900" w:hanging="360"/>
        <w:rPr>
          <w:sz w:val="24"/>
          <w:szCs w:val="24"/>
        </w:rPr>
      </w:pPr>
      <w:r>
        <w:rPr>
          <w:sz w:val="24"/>
          <w:szCs w:val="24"/>
        </w:rPr>
        <w:t>d)   Resumen de las deliberaciones sobre las propuestas sometidas a votación.</w:t>
      </w:r>
    </w:p>
    <w:p w:rsidR="00761D61" w:rsidRDefault="00761D61" w:rsidP="009512FF">
      <w:pPr>
        <w:pStyle w:val="ListParagraph"/>
        <w:tabs>
          <w:tab w:val="left" w:pos="7230"/>
        </w:tabs>
        <w:ind w:left="900" w:hanging="360"/>
        <w:rPr>
          <w:sz w:val="24"/>
          <w:szCs w:val="24"/>
        </w:rPr>
      </w:pPr>
      <w:r>
        <w:rPr>
          <w:sz w:val="24"/>
          <w:szCs w:val="24"/>
        </w:rPr>
        <w:t>e)   Intervenciones que los interesados hayan solicitado que consten en acta.</w:t>
      </w:r>
    </w:p>
    <w:p w:rsidR="00761D61" w:rsidRDefault="00761D61" w:rsidP="009512FF">
      <w:pPr>
        <w:pStyle w:val="ListParagraph"/>
        <w:tabs>
          <w:tab w:val="left" w:pos="7230"/>
        </w:tabs>
        <w:ind w:left="900" w:hanging="360"/>
        <w:rPr>
          <w:sz w:val="24"/>
          <w:szCs w:val="24"/>
        </w:rPr>
      </w:pPr>
      <w:r>
        <w:rPr>
          <w:sz w:val="24"/>
          <w:szCs w:val="24"/>
        </w:rPr>
        <w:t>f)   Los acuerdos tomados, indicando los términos de las votaciones y los resultados de cada una de las votaciones.</w:t>
      </w:r>
    </w:p>
    <w:p w:rsidR="00761D61" w:rsidRDefault="00761D61" w:rsidP="009512FF">
      <w:pPr>
        <w:tabs>
          <w:tab w:val="left" w:pos="7230"/>
        </w:tabs>
        <w:rPr>
          <w:sz w:val="24"/>
          <w:szCs w:val="24"/>
        </w:rPr>
      </w:pPr>
      <w:r>
        <w:rPr>
          <w:sz w:val="24"/>
          <w:szCs w:val="24"/>
        </w:rPr>
        <w:t>Como Anexo al Acta, firmado por el Presidente y Secretario, se acompañará la lista de los socios asistentes, presentes o representados, y los documentos que acrediten la representación.</w:t>
      </w:r>
    </w:p>
    <w:p w:rsidR="00761D61" w:rsidRDefault="00761D61" w:rsidP="009512FF">
      <w:pPr>
        <w:pStyle w:val="ListParagraph"/>
        <w:tabs>
          <w:tab w:val="left" w:pos="7230"/>
        </w:tabs>
        <w:ind w:left="0"/>
        <w:rPr>
          <w:sz w:val="24"/>
          <w:szCs w:val="24"/>
        </w:rPr>
      </w:pPr>
      <w:r>
        <w:rPr>
          <w:sz w:val="24"/>
          <w:szCs w:val="24"/>
        </w:rPr>
        <w:t>2.   El acta de la Asamblea deberá ser aprobada como último punto del orden del día, salvo que sea aplazada a petición de la Mesa hasta la próxima sesión.</w:t>
      </w:r>
    </w:p>
    <w:p w:rsidR="00761D61" w:rsidRDefault="00761D61" w:rsidP="009512FF">
      <w:pPr>
        <w:pStyle w:val="ListParagraph"/>
        <w:tabs>
          <w:tab w:val="left" w:pos="7230"/>
        </w:tabs>
        <w:ind w:left="0"/>
        <w:rPr>
          <w:sz w:val="24"/>
          <w:szCs w:val="24"/>
        </w:rPr>
      </w:pPr>
      <w:r>
        <w:rPr>
          <w:sz w:val="24"/>
          <w:szCs w:val="24"/>
        </w:rPr>
        <w:t>3.   El secretario incorporará el Acta de la Asamblea al correspondiente Libro de Actas de la misma.</w:t>
      </w:r>
    </w:p>
    <w:p w:rsidR="00761D61" w:rsidRDefault="00761D61" w:rsidP="00C66F28">
      <w:pPr>
        <w:tabs>
          <w:tab w:val="left" w:pos="7230"/>
        </w:tabs>
        <w:ind w:left="360"/>
        <w:rPr>
          <w:sz w:val="32"/>
          <w:szCs w:val="32"/>
        </w:rPr>
      </w:pPr>
      <w:r w:rsidRPr="00C66F28">
        <w:rPr>
          <w:sz w:val="32"/>
          <w:szCs w:val="32"/>
        </w:rPr>
        <w:t>Artículo 23.-</w:t>
      </w:r>
      <w:r>
        <w:rPr>
          <w:sz w:val="32"/>
          <w:szCs w:val="32"/>
        </w:rPr>
        <w:t xml:space="preserve"> Impugnación de acuerdos de la Asamblea General.</w:t>
      </w:r>
    </w:p>
    <w:p w:rsidR="00761D61" w:rsidRDefault="00761D61" w:rsidP="009512FF">
      <w:pPr>
        <w:pStyle w:val="ListParagraph"/>
        <w:tabs>
          <w:tab w:val="left" w:pos="7230"/>
        </w:tabs>
        <w:ind w:left="0"/>
        <w:rPr>
          <w:sz w:val="24"/>
          <w:szCs w:val="24"/>
        </w:rPr>
      </w:pPr>
      <w:r>
        <w:rPr>
          <w:sz w:val="24"/>
          <w:szCs w:val="24"/>
        </w:rPr>
        <w:t xml:space="preserve">1.   </w:t>
      </w:r>
      <w:r w:rsidRPr="00C66F28">
        <w:rPr>
          <w:sz w:val="24"/>
          <w:szCs w:val="24"/>
        </w:rPr>
        <w:t xml:space="preserve">Podrán </w:t>
      </w:r>
      <w:r>
        <w:rPr>
          <w:sz w:val="24"/>
          <w:szCs w:val="24"/>
        </w:rPr>
        <w:t>ser impugnados los acuerdos de la Asamblea General que sean contrarios a la Ley, se opongan a estos Estatutos o lesionen,  en beneficio de uno o varios socios o terceros, los intereses de la Cooperativa.</w:t>
      </w:r>
    </w:p>
    <w:p w:rsidR="00761D61" w:rsidRPr="00C66F28" w:rsidRDefault="00761D61" w:rsidP="009512FF">
      <w:pPr>
        <w:pStyle w:val="ListParagraph"/>
        <w:tabs>
          <w:tab w:val="left" w:pos="7230"/>
        </w:tabs>
        <w:ind w:left="0"/>
        <w:rPr>
          <w:sz w:val="24"/>
          <w:szCs w:val="24"/>
        </w:rPr>
      </w:pPr>
      <w:r>
        <w:rPr>
          <w:sz w:val="24"/>
          <w:szCs w:val="24"/>
        </w:rPr>
        <w:t>2.   Serán nulos los acuerdos contrarios a la normativa del centro y al criterio razonado del profesor responsable.</w:t>
      </w:r>
    </w:p>
    <w:p w:rsidR="00761D61" w:rsidRDefault="00761D61" w:rsidP="00C56AF9">
      <w:pPr>
        <w:tabs>
          <w:tab w:val="left" w:pos="7230"/>
        </w:tabs>
        <w:ind w:left="360"/>
        <w:rPr>
          <w:sz w:val="24"/>
          <w:szCs w:val="24"/>
        </w:rPr>
      </w:pPr>
    </w:p>
    <w:p w:rsidR="00761D61" w:rsidRDefault="00761D61" w:rsidP="00C56AF9">
      <w:pPr>
        <w:tabs>
          <w:tab w:val="left" w:pos="7230"/>
        </w:tabs>
        <w:ind w:left="360"/>
        <w:rPr>
          <w:sz w:val="24"/>
          <w:szCs w:val="24"/>
        </w:rPr>
      </w:pPr>
    </w:p>
    <w:p w:rsidR="00761D61" w:rsidRDefault="00761D61" w:rsidP="00C56AF9">
      <w:pPr>
        <w:tabs>
          <w:tab w:val="left" w:pos="7230"/>
        </w:tabs>
        <w:ind w:left="360"/>
        <w:rPr>
          <w:sz w:val="24"/>
          <w:szCs w:val="24"/>
        </w:rPr>
      </w:pPr>
    </w:p>
    <w:p w:rsidR="00761D61" w:rsidRDefault="00761D61" w:rsidP="00C56AF9">
      <w:pPr>
        <w:tabs>
          <w:tab w:val="left" w:pos="7230"/>
        </w:tabs>
        <w:ind w:left="360"/>
        <w:rPr>
          <w:sz w:val="24"/>
          <w:szCs w:val="24"/>
        </w:rPr>
      </w:pPr>
    </w:p>
    <w:p w:rsidR="00761D61" w:rsidRDefault="00761D61" w:rsidP="00C56AF9">
      <w:pPr>
        <w:tabs>
          <w:tab w:val="left" w:pos="7230"/>
        </w:tabs>
        <w:ind w:left="360"/>
        <w:rPr>
          <w:sz w:val="24"/>
          <w:szCs w:val="24"/>
        </w:rPr>
      </w:pPr>
      <w:r>
        <w:rPr>
          <w:sz w:val="24"/>
          <w:szCs w:val="24"/>
        </w:rPr>
        <w:t xml:space="preserve">                                                                                                                                                  9.</w:t>
      </w:r>
    </w:p>
    <w:p w:rsidR="00761D61" w:rsidRDefault="00761D61" w:rsidP="00F751CA">
      <w:pPr>
        <w:tabs>
          <w:tab w:val="left" w:pos="7230"/>
        </w:tabs>
        <w:rPr>
          <w:sz w:val="36"/>
          <w:szCs w:val="36"/>
        </w:rPr>
      </w:pPr>
      <w:r w:rsidRPr="00F751CA">
        <w:rPr>
          <w:sz w:val="36"/>
          <w:szCs w:val="36"/>
        </w:rPr>
        <w:t>CAPÍTULO VI: DISOLUCIÓN Y LI</w:t>
      </w:r>
      <w:r>
        <w:rPr>
          <w:sz w:val="36"/>
          <w:szCs w:val="36"/>
        </w:rPr>
        <w:t xml:space="preserve">QUIDACIÓN DE LA </w:t>
      </w:r>
      <w:r w:rsidRPr="00F46AA3">
        <w:rPr>
          <w:noProof/>
          <w:sz w:val="36"/>
          <w:szCs w:val="36"/>
          <w:lang w:eastAsia="es-ES"/>
        </w:rPr>
        <w:pict>
          <v:shape id="_x0000_i1044" type="#_x0000_t75" alt="http://www.valnaloneduca.com/eje/datos_coop/1510/_impm.jpg" style="width:41.25pt;height:41.25pt;visibility:visible">
            <v:imagedata r:id="rId8" o:title=""/>
          </v:shape>
        </w:pict>
      </w:r>
      <w:r>
        <w:rPr>
          <w:sz w:val="36"/>
          <w:szCs w:val="36"/>
        </w:rPr>
        <w:t>SOCIEDAD COOPERATIVA.</w:t>
      </w:r>
    </w:p>
    <w:p w:rsidR="00761D61" w:rsidRDefault="00761D61" w:rsidP="00F751CA">
      <w:pPr>
        <w:tabs>
          <w:tab w:val="left" w:pos="7230"/>
        </w:tabs>
        <w:rPr>
          <w:sz w:val="24"/>
          <w:szCs w:val="24"/>
        </w:rPr>
      </w:pPr>
      <w:r>
        <w:rPr>
          <w:sz w:val="36"/>
          <w:szCs w:val="36"/>
        </w:rPr>
        <w:t xml:space="preserve">SECCIÓN PRIMERA: </w:t>
      </w:r>
      <w:r w:rsidRPr="00F751CA">
        <w:rPr>
          <w:sz w:val="28"/>
          <w:szCs w:val="28"/>
        </w:rPr>
        <w:t>DISOLUCIÓN</w:t>
      </w:r>
      <w:r w:rsidRPr="00F751CA">
        <w:rPr>
          <w:sz w:val="24"/>
          <w:szCs w:val="24"/>
        </w:rPr>
        <w:t xml:space="preserve">       </w:t>
      </w:r>
    </w:p>
    <w:p w:rsidR="00761D61" w:rsidRDefault="00761D61" w:rsidP="00F751CA">
      <w:pPr>
        <w:tabs>
          <w:tab w:val="left" w:pos="7230"/>
        </w:tabs>
        <w:rPr>
          <w:sz w:val="32"/>
          <w:szCs w:val="32"/>
        </w:rPr>
      </w:pPr>
      <w:r w:rsidRPr="00F751CA">
        <w:rPr>
          <w:sz w:val="32"/>
          <w:szCs w:val="32"/>
        </w:rPr>
        <w:t>Artículo 24.- Causas de disolución.</w:t>
      </w:r>
    </w:p>
    <w:p w:rsidR="00761D61" w:rsidRDefault="00761D61" w:rsidP="00F751CA">
      <w:pPr>
        <w:tabs>
          <w:tab w:val="left" w:pos="7230"/>
        </w:tabs>
        <w:rPr>
          <w:sz w:val="24"/>
          <w:szCs w:val="24"/>
        </w:rPr>
      </w:pPr>
      <w:r w:rsidRPr="00F751CA">
        <w:rPr>
          <w:sz w:val="24"/>
          <w:szCs w:val="24"/>
        </w:rPr>
        <w:t>La Cooperativa quedará disuelta por las causas siguientes:</w:t>
      </w:r>
    </w:p>
    <w:p w:rsidR="00761D61" w:rsidRDefault="00761D61" w:rsidP="009512FF">
      <w:pPr>
        <w:pStyle w:val="ListParagraph"/>
        <w:numPr>
          <w:ilvl w:val="1"/>
          <w:numId w:val="17"/>
        </w:numPr>
        <w:tabs>
          <w:tab w:val="left" w:pos="7230"/>
        </w:tabs>
        <w:rPr>
          <w:sz w:val="24"/>
          <w:szCs w:val="24"/>
        </w:rPr>
      </w:pPr>
      <w:r>
        <w:rPr>
          <w:sz w:val="24"/>
          <w:szCs w:val="24"/>
        </w:rPr>
        <w:t>Por la finalización de sus objetivos.</w:t>
      </w:r>
    </w:p>
    <w:p w:rsidR="00761D61" w:rsidRDefault="00761D61" w:rsidP="009512FF">
      <w:pPr>
        <w:pStyle w:val="ListParagraph"/>
        <w:numPr>
          <w:ilvl w:val="1"/>
          <w:numId w:val="17"/>
        </w:numPr>
        <w:tabs>
          <w:tab w:val="left" w:pos="7230"/>
        </w:tabs>
        <w:rPr>
          <w:sz w:val="24"/>
          <w:szCs w:val="24"/>
        </w:rPr>
      </w:pPr>
      <w:r>
        <w:rPr>
          <w:sz w:val="24"/>
          <w:szCs w:val="24"/>
        </w:rPr>
        <w:t>Por la imposibilidad manifiesta de desarrollar la actividad cooperativa.</w:t>
      </w:r>
    </w:p>
    <w:p w:rsidR="00761D61" w:rsidRDefault="00761D61" w:rsidP="009512FF">
      <w:pPr>
        <w:pStyle w:val="ListParagraph"/>
        <w:numPr>
          <w:ilvl w:val="1"/>
          <w:numId w:val="17"/>
        </w:numPr>
        <w:tabs>
          <w:tab w:val="left" w:pos="7230"/>
        </w:tabs>
        <w:rPr>
          <w:sz w:val="24"/>
          <w:szCs w:val="24"/>
        </w:rPr>
      </w:pPr>
      <w:r>
        <w:rPr>
          <w:sz w:val="24"/>
          <w:szCs w:val="24"/>
        </w:rPr>
        <w:t>Por normas del centro o por criterio razonado del profesor responsable.</w:t>
      </w:r>
    </w:p>
    <w:p w:rsidR="00761D61" w:rsidRDefault="00761D61" w:rsidP="00F751CA">
      <w:pPr>
        <w:tabs>
          <w:tab w:val="left" w:pos="7230"/>
        </w:tabs>
        <w:ind w:left="255"/>
        <w:rPr>
          <w:sz w:val="28"/>
          <w:szCs w:val="28"/>
        </w:rPr>
      </w:pPr>
      <w:r w:rsidRPr="00F751CA">
        <w:rPr>
          <w:sz w:val="36"/>
          <w:szCs w:val="36"/>
        </w:rPr>
        <w:t>SECCIÓN SEGUNDA:</w:t>
      </w:r>
      <w:r>
        <w:rPr>
          <w:sz w:val="24"/>
          <w:szCs w:val="24"/>
        </w:rPr>
        <w:t xml:space="preserve"> </w:t>
      </w:r>
      <w:r w:rsidRPr="00F751CA">
        <w:rPr>
          <w:sz w:val="28"/>
          <w:szCs w:val="28"/>
        </w:rPr>
        <w:t>LIQUIDACIÓN Y EXTINCIÓN</w:t>
      </w:r>
    </w:p>
    <w:p w:rsidR="00761D61" w:rsidRDefault="00761D61" w:rsidP="00F751CA">
      <w:pPr>
        <w:tabs>
          <w:tab w:val="left" w:pos="7230"/>
        </w:tabs>
        <w:ind w:left="255"/>
        <w:rPr>
          <w:sz w:val="32"/>
          <w:szCs w:val="32"/>
        </w:rPr>
      </w:pPr>
      <w:r w:rsidRPr="00F751CA">
        <w:rPr>
          <w:sz w:val="32"/>
          <w:szCs w:val="32"/>
        </w:rPr>
        <w:t>Artículo 25.-</w:t>
      </w:r>
      <w:r>
        <w:rPr>
          <w:sz w:val="24"/>
          <w:szCs w:val="24"/>
        </w:rPr>
        <w:t xml:space="preserve"> </w:t>
      </w:r>
      <w:r w:rsidRPr="00F751CA">
        <w:rPr>
          <w:sz w:val="32"/>
          <w:szCs w:val="32"/>
        </w:rPr>
        <w:t>Balance final de liquidación</w:t>
      </w:r>
      <w:r>
        <w:rPr>
          <w:sz w:val="32"/>
          <w:szCs w:val="32"/>
        </w:rPr>
        <w:t>.</w:t>
      </w:r>
    </w:p>
    <w:p w:rsidR="00761D61" w:rsidRDefault="00761D61" w:rsidP="009512FF">
      <w:pPr>
        <w:pStyle w:val="ListParagraph"/>
        <w:tabs>
          <w:tab w:val="left" w:pos="7230"/>
        </w:tabs>
        <w:ind w:left="0"/>
        <w:rPr>
          <w:sz w:val="24"/>
          <w:szCs w:val="24"/>
        </w:rPr>
      </w:pPr>
      <w:r>
        <w:rPr>
          <w:sz w:val="24"/>
          <w:szCs w:val="24"/>
        </w:rPr>
        <w:t>1.    Concluidas las actividades del curso la Asamblea General aprobará el balance final y un proyecto de adjudicación del haber social.</w:t>
      </w:r>
    </w:p>
    <w:p w:rsidR="00761D61" w:rsidRDefault="00761D61" w:rsidP="00F751CA">
      <w:pPr>
        <w:tabs>
          <w:tab w:val="left" w:pos="7230"/>
        </w:tabs>
        <w:ind w:left="255"/>
        <w:rPr>
          <w:sz w:val="32"/>
          <w:szCs w:val="32"/>
        </w:rPr>
      </w:pPr>
      <w:r w:rsidRPr="00F751CA">
        <w:rPr>
          <w:sz w:val="32"/>
          <w:szCs w:val="32"/>
        </w:rPr>
        <w:t>Artículo 26.- Adjudicación del haber social.</w:t>
      </w:r>
    </w:p>
    <w:p w:rsidR="00761D61" w:rsidRDefault="00761D61" w:rsidP="009512FF">
      <w:pPr>
        <w:pStyle w:val="ListParagraph"/>
        <w:tabs>
          <w:tab w:val="left" w:pos="7230"/>
        </w:tabs>
        <w:ind w:left="0"/>
        <w:rPr>
          <w:sz w:val="24"/>
          <w:szCs w:val="24"/>
        </w:rPr>
      </w:pPr>
      <w:r>
        <w:rPr>
          <w:sz w:val="24"/>
          <w:szCs w:val="24"/>
        </w:rPr>
        <w:t xml:space="preserve">1.   </w:t>
      </w:r>
      <w:r w:rsidRPr="00F751CA">
        <w:rPr>
          <w:sz w:val="24"/>
          <w:szCs w:val="24"/>
        </w:rPr>
        <w:t xml:space="preserve">No se podrá </w:t>
      </w:r>
      <w:r>
        <w:rPr>
          <w:sz w:val="24"/>
          <w:szCs w:val="24"/>
        </w:rPr>
        <w:t>adjudicar ni repartir el haber social hasta que no se hayan satisfecho íntegramente todas las deudas.</w:t>
      </w:r>
    </w:p>
    <w:p w:rsidR="00761D61" w:rsidRDefault="00761D61" w:rsidP="009512FF">
      <w:pPr>
        <w:pStyle w:val="ListParagraph"/>
        <w:tabs>
          <w:tab w:val="left" w:pos="7230"/>
        </w:tabs>
        <w:ind w:left="0"/>
        <w:rPr>
          <w:sz w:val="24"/>
          <w:szCs w:val="24"/>
        </w:rPr>
      </w:pPr>
      <w:r>
        <w:rPr>
          <w:sz w:val="24"/>
          <w:szCs w:val="24"/>
        </w:rPr>
        <w:t>2.   Una vez satisfechas o garantizadas las deudas, el resto del haber social se adjudicará según el siguiente orden:</w:t>
      </w:r>
    </w:p>
    <w:p w:rsidR="00761D61" w:rsidRDefault="00761D61" w:rsidP="009512FF">
      <w:pPr>
        <w:pStyle w:val="ListParagraph"/>
        <w:tabs>
          <w:tab w:val="left" w:pos="7230"/>
        </w:tabs>
        <w:ind w:left="1800" w:hanging="360"/>
        <w:jc w:val="both"/>
        <w:rPr>
          <w:sz w:val="24"/>
          <w:szCs w:val="24"/>
        </w:rPr>
      </w:pPr>
      <w:r>
        <w:rPr>
          <w:sz w:val="24"/>
          <w:szCs w:val="24"/>
        </w:rPr>
        <w:t>a)   Se reintegrarán a los socios sus aportaciones al capital social, una vez liquidadas y actualizadas.</w:t>
      </w:r>
    </w:p>
    <w:p w:rsidR="00761D61" w:rsidRDefault="00761D61" w:rsidP="009512FF">
      <w:pPr>
        <w:pStyle w:val="ListParagraph"/>
        <w:tabs>
          <w:tab w:val="left" w:pos="7230"/>
        </w:tabs>
        <w:ind w:left="1800" w:hanging="360"/>
        <w:jc w:val="both"/>
        <w:rPr>
          <w:sz w:val="24"/>
          <w:szCs w:val="24"/>
        </w:rPr>
      </w:pPr>
      <w:r>
        <w:rPr>
          <w:sz w:val="24"/>
          <w:szCs w:val="24"/>
        </w:rPr>
        <w:t>b)   El activo sobrante, si lo hubiere, se destinará a los fines que decidan los socios.</w:t>
      </w:r>
    </w:p>
    <w:p w:rsidR="00761D61" w:rsidRDefault="00761D61" w:rsidP="00923908">
      <w:pPr>
        <w:tabs>
          <w:tab w:val="left" w:pos="7230"/>
        </w:tabs>
        <w:rPr>
          <w:sz w:val="24"/>
          <w:szCs w:val="24"/>
        </w:rPr>
      </w:pPr>
    </w:p>
    <w:p w:rsidR="00761D61" w:rsidRDefault="00761D61" w:rsidP="00923908">
      <w:pPr>
        <w:tabs>
          <w:tab w:val="left" w:pos="7230"/>
        </w:tabs>
        <w:rPr>
          <w:sz w:val="24"/>
          <w:szCs w:val="24"/>
        </w:rPr>
      </w:pPr>
      <w:r>
        <w:rPr>
          <w:sz w:val="24"/>
          <w:szCs w:val="24"/>
        </w:rPr>
        <w:t xml:space="preserve">                                                               En Robledo de Chavela, a 11 de Noviembre de 2013</w:t>
      </w:r>
    </w:p>
    <w:p w:rsidR="00761D61" w:rsidRDefault="00761D61" w:rsidP="00923908">
      <w:pPr>
        <w:tabs>
          <w:tab w:val="left" w:pos="7230"/>
        </w:tabs>
        <w:ind w:left="615"/>
        <w:rPr>
          <w:sz w:val="24"/>
          <w:szCs w:val="24"/>
        </w:rPr>
      </w:pPr>
    </w:p>
    <w:p w:rsidR="00761D61" w:rsidRPr="00923908" w:rsidRDefault="00761D61" w:rsidP="00923908">
      <w:pPr>
        <w:tabs>
          <w:tab w:val="left" w:pos="7230"/>
        </w:tabs>
        <w:ind w:left="615"/>
        <w:rPr>
          <w:sz w:val="24"/>
          <w:szCs w:val="24"/>
        </w:rPr>
      </w:pPr>
    </w:p>
    <w:p w:rsidR="00761D61" w:rsidRDefault="00761D61" w:rsidP="00F751CA">
      <w:pPr>
        <w:tabs>
          <w:tab w:val="left" w:pos="7230"/>
        </w:tabs>
        <w:rPr>
          <w:sz w:val="24"/>
          <w:szCs w:val="24"/>
        </w:rPr>
      </w:pPr>
      <w:r>
        <w:rPr>
          <w:sz w:val="24"/>
          <w:szCs w:val="24"/>
        </w:rPr>
        <w:t xml:space="preserve">                                                                                                                                                   10.</w:t>
      </w:r>
    </w:p>
    <w:p w:rsidR="00761D61" w:rsidRDefault="00761D61" w:rsidP="00F751CA">
      <w:pPr>
        <w:tabs>
          <w:tab w:val="left" w:pos="7230"/>
        </w:tabs>
        <w:rPr>
          <w:sz w:val="40"/>
          <w:szCs w:val="40"/>
        </w:rPr>
      </w:pPr>
      <w:r>
        <w:rPr>
          <w:sz w:val="40"/>
          <w:szCs w:val="40"/>
        </w:rPr>
        <w:t xml:space="preserve">                      </w:t>
      </w:r>
      <w:r w:rsidRPr="00B83045">
        <w:rPr>
          <w:sz w:val="40"/>
          <w:szCs w:val="40"/>
        </w:rPr>
        <w:t xml:space="preserve"> Socios de la Cooperativa</w:t>
      </w:r>
      <w:r>
        <w:rPr>
          <w:sz w:val="40"/>
          <w:szCs w:val="40"/>
        </w:rPr>
        <w:t xml:space="preserve">                 </w:t>
      </w:r>
      <w:r w:rsidRPr="00F46AA3">
        <w:rPr>
          <w:noProof/>
          <w:sz w:val="40"/>
          <w:szCs w:val="40"/>
          <w:lang w:eastAsia="es-ES"/>
        </w:rPr>
        <w:pict>
          <v:shape id="_x0000_i1045" type="#_x0000_t75" alt="http://www.valnaloneduca.com/eje/datos_coop/1510/_impm.jpg" style="width:41.25pt;height:41.25pt;visibility:visible">
            <v:imagedata r:id="rId8" o:title=""/>
          </v:shape>
        </w:pict>
      </w:r>
    </w:p>
    <w:p w:rsidR="00761D61" w:rsidRDefault="00761D61" w:rsidP="009A31E3">
      <w:pPr>
        <w:pStyle w:val="ListParagraph"/>
        <w:tabs>
          <w:tab w:val="left" w:pos="7230"/>
        </w:tabs>
        <w:ind w:left="360"/>
        <w:rPr>
          <w:sz w:val="24"/>
          <w:szCs w:val="24"/>
        </w:rPr>
      </w:pPr>
      <w:r>
        <w:rPr>
          <w:sz w:val="24"/>
          <w:szCs w:val="24"/>
        </w:rPr>
        <w:t>Alejandro Alonso</w:t>
      </w:r>
      <w:r w:rsidRPr="00B83045">
        <w:rPr>
          <w:sz w:val="24"/>
          <w:szCs w:val="24"/>
        </w:rPr>
        <w:t>.</w:t>
      </w:r>
    </w:p>
    <w:p w:rsidR="00761D61" w:rsidRDefault="00761D61" w:rsidP="00F25081">
      <w:pPr>
        <w:pStyle w:val="ListParagraph"/>
        <w:tabs>
          <w:tab w:val="left" w:pos="7230"/>
        </w:tabs>
        <w:ind w:left="360"/>
        <w:rPr>
          <w:sz w:val="24"/>
          <w:szCs w:val="24"/>
        </w:rPr>
      </w:pPr>
      <w:r>
        <w:rPr>
          <w:sz w:val="24"/>
          <w:szCs w:val="24"/>
        </w:rPr>
        <w:t>David Sánchez.</w:t>
      </w:r>
    </w:p>
    <w:p w:rsidR="00761D61" w:rsidRDefault="00761D61" w:rsidP="00F25081">
      <w:pPr>
        <w:pStyle w:val="ListParagraph"/>
        <w:tabs>
          <w:tab w:val="left" w:pos="7230"/>
        </w:tabs>
        <w:ind w:left="360"/>
        <w:rPr>
          <w:sz w:val="24"/>
          <w:szCs w:val="24"/>
        </w:rPr>
      </w:pPr>
      <w:r>
        <w:rPr>
          <w:sz w:val="24"/>
          <w:szCs w:val="24"/>
        </w:rPr>
        <w:t xml:space="preserve">Ainhoa Cobos </w:t>
      </w:r>
    </w:p>
    <w:p w:rsidR="00761D61" w:rsidRDefault="00761D61" w:rsidP="00F25081">
      <w:pPr>
        <w:pStyle w:val="ListParagraph"/>
        <w:tabs>
          <w:tab w:val="left" w:pos="7230"/>
        </w:tabs>
        <w:ind w:left="360"/>
        <w:rPr>
          <w:sz w:val="24"/>
          <w:szCs w:val="24"/>
        </w:rPr>
      </w:pPr>
      <w:r>
        <w:rPr>
          <w:sz w:val="24"/>
          <w:szCs w:val="24"/>
        </w:rPr>
        <w:t>Carlota Vega.</w:t>
      </w:r>
    </w:p>
    <w:p w:rsidR="00761D61" w:rsidRDefault="00761D61" w:rsidP="00F25081">
      <w:pPr>
        <w:pStyle w:val="ListParagraph"/>
        <w:tabs>
          <w:tab w:val="left" w:pos="7230"/>
        </w:tabs>
        <w:ind w:left="360"/>
        <w:rPr>
          <w:sz w:val="24"/>
          <w:szCs w:val="24"/>
        </w:rPr>
      </w:pPr>
      <w:r>
        <w:rPr>
          <w:sz w:val="24"/>
          <w:szCs w:val="24"/>
        </w:rPr>
        <w:t>Carmen Comte.</w:t>
      </w:r>
    </w:p>
    <w:p w:rsidR="00761D61" w:rsidRDefault="00761D61" w:rsidP="00F25081">
      <w:pPr>
        <w:pStyle w:val="ListParagraph"/>
        <w:tabs>
          <w:tab w:val="left" w:pos="7230"/>
        </w:tabs>
        <w:ind w:left="360"/>
        <w:rPr>
          <w:sz w:val="24"/>
          <w:szCs w:val="24"/>
        </w:rPr>
      </w:pPr>
      <w:r>
        <w:rPr>
          <w:sz w:val="24"/>
          <w:szCs w:val="24"/>
        </w:rPr>
        <w:t>Paula Rodríguez.</w:t>
      </w:r>
    </w:p>
    <w:p w:rsidR="00761D61" w:rsidRDefault="00761D61" w:rsidP="00F25081">
      <w:pPr>
        <w:pStyle w:val="ListParagraph"/>
        <w:tabs>
          <w:tab w:val="left" w:pos="7230"/>
        </w:tabs>
        <w:ind w:left="360"/>
        <w:rPr>
          <w:sz w:val="24"/>
          <w:szCs w:val="24"/>
        </w:rPr>
      </w:pPr>
      <w:r>
        <w:rPr>
          <w:sz w:val="24"/>
          <w:szCs w:val="24"/>
        </w:rPr>
        <w:t>Ione Santiago.</w:t>
      </w:r>
    </w:p>
    <w:p w:rsidR="00761D61" w:rsidRDefault="00761D61" w:rsidP="00F25081">
      <w:pPr>
        <w:pStyle w:val="ListParagraph"/>
        <w:tabs>
          <w:tab w:val="left" w:pos="7230"/>
        </w:tabs>
        <w:ind w:left="360"/>
        <w:rPr>
          <w:sz w:val="24"/>
          <w:szCs w:val="24"/>
        </w:rPr>
      </w:pPr>
      <w:r>
        <w:rPr>
          <w:sz w:val="24"/>
          <w:szCs w:val="24"/>
        </w:rPr>
        <w:t>Ángel Daniel Tortosa.</w:t>
      </w:r>
    </w:p>
    <w:p w:rsidR="00761D61" w:rsidRDefault="00761D61" w:rsidP="00F25081">
      <w:pPr>
        <w:pStyle w:val="ListParagraph"/>
        <w:tabs>
          <w:tab w:val="left" w:pos="7230"/>
        </w:tabs>
        <w:ind w:left="360"/>
        <w:rPr>
          <w:sz w:val="24"/>
          <w:szCs w:val="24"/>
        </w:rPr>
      </w:pPr>
      <w:r>
        <w:rPr>
          <w:sz w:val="24"/>
          <w:szCs w:val="24"/>
        </w:rPr>
        <w:t>Laura Raposo</w:t>
      </w:r>
    </w:p>
    <w:p w:rsidR="00761D61" w:rsidRDefault="00761D61" w:rsidP="00F25081">
      <w:pPr>
        <w:pStyle w:val="ListParagraph"/>
        <w:tabs>
          <w:tab w:val="left" w:pos="7230"/>
        </w:tabs>
        <w:ind w:left="360"/>
        <w:rPr>
          <w:sz w:val="24"/>
          <w:szCs w:val="24"/>
        </w:rPr>
      </w:pPr>
      <w:r>
        <w:rPr>
          <w:sz w:val="24"/>
          <w:szCs w:val="24"/>
        </w:rPr>
        <w:t>Gabriela Reina.</w:t>
      </w:r>
    </w:p>
    <w:p w:rsidR="00761D61" w:rsidRDefault="00761D61" w:rsidP="00F25081">
      <w:pPr>
        <w:pStyle w:val="ListParagraph"/>
        <w:tabs>
          <w:tab w:val="left" w:pos="7230"/>
        </w:tabs>
        <w:ind w:left="360"/>
        <w:rPr>
          <w:sz w:val="24"/>
          <w:szCs w:val="24"/>
        </w:rPr>
      </w:pPr>
      <w:r>
        <w:rPr>
          <w:sz w:val="24"/>
          <w:szCs w:val="24"/>
        </w:rPr>
        <w:t>Natalia Granados.</w:t>
      </w:r>
    </w:p>
    <w:p w:rsidR="00761D61" w:rsidRDefault="00761D61" w:rsidP="00F25081">
      <w:pPr>
        <w:pStyle w:val="ListParagraph"/>
        <w:tabs>
          <w:tab w:val="left" w:pos="7230"/>
        </w:tabs>
        <w:ind w:left="360"/>
        <w:rPr>
          <w:sz w:val="24"/>
          <w:szCs w:val="24"/>
        </w:rPr>
      </w:pPr>
      <w:r>
        <w:rPr>
          <w:sz w:val="24"/>
          <w:szCs w:val="24"/>
        </w:rPr>
        <w:t>Beatriz Gutiérrez.</w:t>
      </w:r>
    </w:p>
    <w:p w:rsidR="00761D61" w:rsidRDefault="00761D61" w:rsidP="00F25081">
      <w:pPr>
        <w:pStyle w:val="ListParagraph"/>
        <w:tabs>
          <w:tab w:val="left" w:pos="7230"/>
        </w:tabs>
        <w:ind w:left="360"/>
        <w:rPr>
          <w:sz w:val="24"/>
          <w:szCs w:val="24"/>
        </w:rPr>
      </w:pPr>
      <w:r>
        <w:rPr>
          <w:sz w:val="24"/>
          <w:szCs w:val="24"/>
        </w:rPr>
        <w:t>Michelle Samueza.</w:t>
      </w:r>
    </w:p>
    <w:p w:rsidR="00761D61" w:rsidRDefault="00761D61" w:rsidP="00F25081">
      <w:pPr>
        <w:pStyle w:val="ListParagraph"/>
        <w:tabs>
          <w:tab w:val="left" w:pos="7230"/>
        </w:tabs>
        <w:ind w:left="360"/>
        <w:rPr>
          <w:sz w:val="24"/>
          <w:szCs w:val="24"/>
        </w:rPr>
      </w:pPr>
      <w:r>
        <w:rPr>
          <w:sz w:val="24"/>
          <w:szCs w:val="24"/>
        </w:rPr>
        <w:t>Sumaya El Kamilichi.</w:t>
      </w:r>
    </w:p>
    <w:p w:rsidR="00761D61" w:rsidRDefault="00761D61" w:rsidP="00F25081">
      <w:pPr>
        <w:pStyle w:val="ListParagraph"/>
        <w:tabs>
          <w:tab w:val="left" w:pos="7230"/>
        </w:tabs>
        <w:ind w:left="360"/>
        <w:rPr>
          <w:sz w:val="24"/>
          <w:szCs w:val="24"/>
        </w:rPr>
      </w:pPr>
      <w:r>
        <w:rPr>
          <w:sz w:val="24"/>
          <w:szCs w:val="24"/>
        </w:rPr>
        <w:t>Arturo Quijada.</w:t>
      </w:r>
    </w:p>
    <w:p w:rsidR="00761D61" w:rsidRDefault="00761D61" w:rsidP="009E699A">
      <w:pPr>
        <w:tabs>
          <w:tab w:val="left" w:pos="7230"/>
        </w:tabs>
        <w:rPr>
          <w:sz w:val="24"/>
          <w:szCs w:val="24"/>
        </w:rPr>
      </w:pPr>
    </w:p>
    <w:p w:rsidR="00761D61" w:rsidRDefault="00761D61" w:rsidP="009E699A">
      <w:pPr>
        <w:tabs>
          <w:tab w:val="left" w:pos="7230"/>
        </w:tabs>
        <w:rPr>
          <w:sz w:val="24"/>
          <w:szCs w:val="24"/>
        </w:rPr>
      </w:pPr>
    </w:p>
    <w:p w:rsidR="00761D61" w:rsidRDefault="00761D61" w:rsidP="009E699A">
      <w:pPr>
        <w:tabs>
          <w:tab w:val="left" w:pos="7230"/>
        </w:tabs>
        <w:rPr>
          <w:sz w:val="24"/>
          <w:szCs w:val="24"/>
        </w:rPr>
      </w:pPr>
    </w:p>
    <w:p w:rsidR="00761D61" w:rsidRDefault="00761D61" w:rsidP="009E699A">
      <w:pPr>
        <w:tabs>
          <w:tab w:val="left" w:pos="7230"/>
        </w:tabs>
        <w:rPr>
          <w:sz w:val="24"/>
          <w:szCs w:val="24"/>
        </w:rPr>
      </w:pPr>
    </w:p>
    <w:p w:rsidR="00761D61" w:rsidRDefault="00761D61" w:rsidP="009E699A">
      <w:pPr>
        <w:tabs>
          <w:tab w:val="left" w:pos="7230"/>
        </w:tabs>
        <w:rPr>
          <w:sz w:val="24"/>
          <w:szCs w:val="24"/>
        </w:rPr>
      </w:pPr>
    </w:p>
    <w:p w:rsidR="00761D61" w:rsidRDefault="00761D61" w:rsidP="009E699A">
      <w:pPr>
        <w:tabs>
          <w:tab w:val="left" w:pos="7230"/>
        </w:tabs>
        <w:rPr>
          <w:sz w:val="24"/>
          <w:szCs w:val="24"/>
        </w:rPr>
      </w:pPr>
    </w:p>
    <w:p w:rsidR="00761D61" w:rsidRDefault="00761D61" w:rsidP="009E699A">
      <w:pPr>
        <w:tabs>
          <w:tab w:val="left" w:pos="7230"/>
        </w:tabs>
        <w:rPr>
          <w:sz w:val="24"/>
          <w:szCs w:val="24"/>
        </w:rPr>
      </w:pPr>
    </w:p>
    <w:p w:rsidR="00761D61" w:rsidRDefault="00761D61" w:rsidP="009E699A">
      <w:pPr>
        <w:tabs>
          <w:tab w:val="left" w:pos="7230"/>
        </w:tabs>
        <w:rPr>
          <w:sz w:val="24"/>
          <w:szCs w:val="24"/>
        </w:rPr>
      </w:pPr>
    </w:p>
    <w:p w:rsidR="00761D61" w:rsidRDefault="00761D61" w:rsidP="009E699A">
      <w:pPr>
        <w:tabs>
          <w:tab w:val="left" w:pos="7230"/>
        </w:tabs>
        <w:rPr>
          <w:sz w:val="24"/>
          <w:szCs w:val="24"/>
        </w:rPr>
      </w:pPr>
    </w:p>
    <w:p w:rsidR="00761D61" w:rsidRDefault="00761D61" w:rsidP="009E699A">
      <w:pPr>
        <w:tabs>
          <w:tab w:val="left" w:pos="7230"/>
        </w:tabs>
        <w:rPr>
          <w:sz w:val="24"/>
          <w:szCs w:val="24"/>
        </w:rPr>
      </w:pPr>
    </w:p>
    <w:p w:rsidR="00761D61" w:rsidRDefault="00761D61" w:rsidP="009E699A">
      <w:pPr>
        <w:tabs>
          <w:tab w:val="left" w:pos="7230"/>
        </w:tabs>
        <w:rPr>
          <w:sz w:val="24"/>
          <w:szCs w:val="24"/>
        </w:rPr>
      </w:pPr>
    </w:p>
    <w:p w:rsidR="00761D61" w:rsidRDefault="00761D61" w:rsidP="009E699A">
      <w:pPr>
        <w:tabs>
          <w:tab w:val="left" w:pos="7230"/>
        </w:tabs>
        <w:rPr>
          <w:sz w:val="24"/>
          <w:szCs w:val="24"/>
        </w:rPr>
      </w:pPr>
    </w:p>
    <w:p w:rsidR="00761D61" w:rsidRDefault="00761D61" w:rsidP="009E699A">
      <w:pPr>
        <w:tabs>
          <w:tab w:val="left" w:pos="7230"/>
        </w:tabs>
        <w:rPr>
          <w:sz w:val="24"/>
          <w:szCs w:val="24"/>
        </w:rPr>
      </w:pPr>
      <w:r>
        <w:rPr>
          <w:sz w:val="24"/>
          <w:szCs w:val="24"/>
        </w:rPr>
        <w:t xml:space="preserve">                                                                                                                                                       11.</w:t>
      </w:r>
    </w:p>
    <w:sectPr w:rsidR="00761D61" w:rsidSect="0041732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D61" w:rsidRDefault="00761D61" w:rsidP="009E699A">
      <w:pPr>
        <w:spacing w:after="0" w:line="240" w:lineRule="auto"/>
      </w:pPr>
      <w:r>
        <w:separator/>
      </w:r>
    </w:p>
  </w:endnote>
  <w:endnote w:type="continuationSeparator" w:id="0">
    <w:p w:rsidR="00761D61" w:rsidRDefault="00761D61" w:rsidP="009E6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D61" w:rsidRDefault="00761D61" w:rsidP="009E699A">
      <w:pPr>
        <w:spacing w:after="0" w:line="240" w:lineRule="auto"/>
      </w:pPr>
      <w:r>
        <w:separator/>
      </w:r>
    </w:p>
  </w:footnote>
  <w:footnote w:type="continuationSeparator" w:id="0">
    <w:p w:rsidR="00761D61" w:rsidRDefault="00761D61" w:rsidP="009E69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EBF"/>
    <w:multiLevelType w:val="hybridMultilevel"/>
    <w:tmpl w:val="5A108370"/>
    <w:lvl w:ilvl="0" w:tplc="A25875C4">
      <w:start w:val="1"/>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
    <w:nsid w:val="058E5881"/>
    <w:multiLevelType w:val="hybridMultilevel"/>
    <w:tmpl w:val="5E569AA2"/>
    <w:lvl w:ilvl="0" w:tplc="DC205F02">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
    <w:nsid w:val="09EF5002"/>
    <w:multiLevelType w:val="hybridMultilevel"/>
    <w:tmpl w:val="6B68157A"/>
    <w:lvl w:ilvl="0" w:tplc="463CD294">
      <w:start w:val="1"/>
      <w:numFmt w:val="decimal"/>
      <w:lvlText w:val="%1."/>
      <w:lvlJc w:val="left"/>
      <w:pPr>
        <w:ind w:left="720" w:hanging="360"/>
      </w:pPr>
      <w:rPr>
        <w:rFonts w:cs="Times New Roman" w:hint="default"/>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AA05677"/>
    <w:multiLevelType w:val="hybridMultilevel"/>
    <w:tmpl w:val="68C23FF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04C55DB"/>
    <w:multiLevelType w:val="hybridMultilevel"/>
    <w:tmpl w:val="A440A662"/>
    <w:lvl w:ilvl="0" w:tplc="0C0A000F">
      <w:start w:val="1"/>
      <w:numFmt w:val="decimal"/>
      <w:lvlText w:val="%1."/>
      <w:lvlJc w:val="left"/>
      <w:pPr>
        <w:tabs>
          <w:tab w:val="num" w:pos="720"/>
        </w:tabs>
        <w:ind w:left="720" w:hanging="360"/>
      </w:pPr>
      <w:rPr>
        <w:rFonts w:cs="Times New Roman"/>
      </w:rPr>
    </w:lvl>
    <w:lvl w:ilvl="1" w:tplc="9288EB26">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23E1B14"/>
    <w:multiLevelType w:val="hybridMultilevel"/>
    <w:tmpl w:val="B67E88EA"/>
    <w:lvl w:ilvl="0" w:tplc="106697A6">
      <w:start w:val="1"/>
      <w:numFmt w:val="decimal"/>
      <w:lvlText w:val="%1."/>
      <w:lvlJc w:val="left"/>
      <w:pPr>
        <w:ind w:left="1069" w:hanging="360"/>
      </w:pPr>
      <w:rPr>
        <w:rFonts w:cs="Times New Roman" w:hint="default"/>
        <w:sz w:val="24"/>
        <w:szCs w:val="24"/>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6">
    <w:nsid w:val="14EB3393"/>
    <w:multiLevelType w:val="hybridMultilevel"/>
    <w:tmpl w:val="FF0C3DBE"/>
    <w:lvl w:ilvl="0" w:tplc="0C0A000F">
      <w:start w:val="1"/>
      <w:numFmt w:val="decimal"/>
      <w:lvlText w:val="%1."/>
      <w:lvlJc w:val="left"/>
      <w:pPr>
        <w:ind w:left="786" w:hanging="360"/>
      </w:pPr>
      <w:rPr>
        <w:rFonts w:cs="Times New Roman" w:hint="default"/>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7">
    <w:nsid w:val="1AAD029C"/>
    <w:multiLevelType w:val="hybridMultilevel"/>
    <w:tmpl w:val="96B085F8"/>
    <w:lvl w:ilvl="0" w:tplc="EFDC6734">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8">
    <w:nsid w:val="260966CB"/>
    <w:multiLevelType w:val="hybridMultilevel"/>
    <w:tmpl w:val="5E00BF06"/>
    <w:lvl w:ilvl="0" w:tplc="F5C297D2">
      <w:start w:val="1"/>
      <w:numFmt w:val="decimal"/>
      <w:lvlText w:val="%1."/>
      <w:lvlJc w:val="left"/>
      <w:pPr>
        <w:ind w:left="720" w:hanging="360"/>
      </w:pPr>
      <w:rPr>
        <w:rFonts w:cs="Times New Roman" w:hint="default"/>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2B2D1CD2"/>
    <w:multiLevelType w:val="hybridMultilevel"/>
    <w:tmpl w:val="6BB43C66"/>
    <w:lvl w:ilvl="0" w:tplc="37226468">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0">
    <w:nsid w:val="330C0D06"/>
    <w:multiLevelType w:val="hybridMultilevel"/>
    <w:tmpl w:val="A606C3C2"/>
    <w:lvl w:ilvl="0" w:tplc="E8325D82">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1">
    <w:nsid w:val="39827605"/>
    <w:multiLevelType w:val="hybridMultilevel"/>
    <w:tmpl w:val="4FCA655E"/>
    <w:lvl w:ilvl="0" w:tplc="35D815F8">
      <w:start w:val="1"/>
      <w:numFmt w:val="decimal"/>
      <w:lvlText w:val="%1."/>
      <w:lvlJc w:val="left"/>
      <w:pPr>
        <w:ind w:left="615" w:hanging="360"/>
      </w:pPr>
      <w:rPr>
        <w:rFonts w:cs="Times New Roman" w:hint="default"/>
        <w:sz w:val="32"/>
      </w:rPr>
    </w:lvl>
    <w:lvl w:ilvl="1" w:tplc="0C0A0019" w:tentative="1">
      <w:start w:val="1"/>
      <w:numFmt w:val="lowerLetter"/>
      <w:lvlText w:val="%2."/>
      <w:lvlJc w:val="left"/>
      <w:pPr>
        <w:ind w:left="1335" w:hanging="360"/>
      </w:pPr>
      <w:rPr>
        <w:rFonts w:cs="Times New Roman"/>
      </w:rPr>
    </w:lvl>
    <w:lvl w:ilvl="2" w:tplc="0C0A001B" w:tentative="1">
      <w:start w:val="1"/>
      <w:numFmt w:val="lowerRoman"/>
      <w:lvlText w:val="%3."/>
      <w:lvlJc w:val="right"/>
      <w:pPr>
        <w:ind w:left="2055" w:hanging="180"/>
      </w:pPr>
      <w:rPr>
        <w:rFonts w:cs="Times New Roman"/>
      </w:rPr>
    </w:lvl>
    <w:lvl w:ilvl="3" w:tplc="0C0A000F" w:tentative="1">
      <w:start w:val="1"/>
      <w:numFmt w:val="decimal"/>
      <w:lvlText w:val="%4."/>
      <w:lvlJc w:val="left"/>
      <w:pPr>
        <w:ind w:left="2775" w:hanging="360"/>
      </w:pPr>
      <w:rPr>
        <w:rFonts w:cs="Times New Roman"/>
      </w:rPr>
    </w:lvl>
    <w:lvl w:ilvl="4" w:tplc="0C0A0019" w:tentative="1">
      <w:start w:val="1"/>
      <w:numFmt w:val="lowerLetter"/>
      <w:lvlText w:val="%5."/>
      <w:lvlJc w:val="left"/>
      <w:pPr>
        <w:ind w:left="3495" w:hanging="360"/>
      </w:pPr>
      <w:rPr>
        <w:rFonts w:cs="Times New Roman"/>
      </w:rPr>
    </w:lvl>
    <w:lvl w:ilvl="5" w:tplc="0C0A001B" w:tentative="1">
      <w:start w:val="1"/>
      <w:numFmt w:val="lowerRoman"/>
      <w:lvlText w:val="%6."/>
      <w:lvlJc w:val="right"/>
      <w:pPr>
        <w:ind w:left="4215" w:hanging="180"/>
      </w:pPr>
      <w:rPr>
        <w:rFonts w:cs="Times New Roman"/>
      </w:rPr>
    </w:lvl>
    <w:lvl w:ilvl="6" w:tplc="0C0A000F" w:tentative="1">
      <w:start w:val="1"/>
      <w:numFmt w:val="decimal"/>
      <w:lvlText w:val="%7."/>
      <w:lvlJc w:val="left"/>
      <w:pPr>
        <w:ind w:left="4935" w:hanging="360"/>
      </w:pPr>
      <w:rPr>
        <w:rFonts w:cs="Times New Roman"/>
      </w:rPr>
    </w:lvl>
    <w:lvl w:ilvl="7" w:tplc="0C0A0019" w:tentative="1">
      <w:start w:val="1"/>
      <w:numFmt w:val="lowerLetter"/>
      <w:lvlText w:val="%8."/>
      <w:lvlJc w:val="left"/>
      <w:pPr>
        <w:ind w:left="5655" w:hanging="360"/>
      </w:pPr>
      <w:rPr>
        <w:rFonts w:cs="Times New Roman"/>
      </w:rPr>
    </w:lvl>
    <w:lvl w:ilvl="8" w:tplc="0C0A001B" w:tentative="1">
      <w:start w:val="1"/>
      <w:numFmt w:val="lowerRoman"/>
      <w:lvlText w:val="%9."/>
      <w:lvlJc w:val="right"/>
      <w:pPr>
        <w:ind w:left="6375" w:hanging="180"/>
      </w:pPr>
      <w:rPr>
        <w:rFonts w:cs="Times New Roman"/>
      </w:rPr>
    </w:lvl>
  </w:abstractNum>
  <w:abstractNum w:abstractNumId="12">
    <w:nsid w:val="3B573EE4"/>
    <w:multiLevelType w:val="hybridMultilevel"/>
    <w:tmpl w:val="F7F4EA34"/>
    <w:lvl w:ilvl="0" w:tplc="65862716">
      <w:start w:val="1"/>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3">
    <w:nsid w:val="3D5411BB"/>
    <w:multiLevelType w:val="hybridMultilevel"/>
    <w:tmpl w:val="F142052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46A27CA1"/>
    <w:multiLevelType w:val="hybridMultilevel"/>
    <w:tmpl w:val="C414C394"/>
    <w:lvl w:ilvl="0" w:tplc="C38A2B50">
      <w:start w:val="1"/>
      <w:numFmt w:val="decimal"/>
      <w:lvlText w:val="%1."/>
      <w:lvlJc w:val="left"/>
      <w:pPr>
        <w:ind w:left="1080" w:hanging="360"/>
      </w:pPr>
      <w:rPr>
        <w:rFonts w:cs="Times New Roman" w:hint="default"/>
        <w:sz w:val="24"/>
        <w:szCs w:val="24"/>
      </w:rPr>
    </w:lvl>
    <w:lvl w:ilvl="1" w:tplc="9D7298CA">
      <w:start w:val="1"/>
      <w:numFmt w:val="lowerLetter"/>
      <w:lvlText w:val="%2)"/>
      <w:lvlJc w:val="left"/>
      <w:pPr>
        <w:tabs>
          <w:tab w:val="num" w:pos="1800"/>
        </w:tabs>
        <w:ind w:left="1800" w:hanging="360"/>
      </w:pPr>
      <w:rPr>
        <w:rFonts w:cs="Times New Roman" w:hint="default"/>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5">
    <w:nsid w:val="499068FF"/>
    <w:multiLevelType w:val="hybridMultilevel"/>
    <w:tmpl w:val="B2283912"/>
    <w:lvl w:ilvl="0" w:tplc="869463B0">
      <w:start w:val="1"/>
      <w:numFmt w:val="lowerLetter"/>
      <w:lvlText w:val="%1)"/>
      <w:lvlJc w:val="left"/>
      <w:pPr>
        <w:ind w:left="1429" w:hanging="360"/>
      </w:pPr>
      <w:rPr>
        <w:rFonts w:cs="Times New Roman" w:hint="default"/>
      </w:rPr>
    </w:lvl>
    <w:lvl w:ilvl="1" w:tplc="0C0A0019" w:tentative="1">
      <w:start w:val="1"/>
      <w:numFmt w:val="lowerLetter"/>
      <w:lvlText w:val="%2."/>
      <w:lvlJc w:val="left"/>
      <w:pPr>
        <w:ind w:left="2149" w:hanging="360"/>
      </w:pPr>
      <w:rPr>
        <w:rFonts w:cs="Times New Roman"/>
      </w:rPr>
    </w:lvl>
    <w:lvl w:ilvl="2" w:tplc="0C0A001B" w:tentative="1">
      <w:start w:val="1"/>
      <w:numFmt w:val="lowerRoman"/>
      <w:lvlText w:val="%3."/>
      <w:lvlJc w:val="right"/>
      <w:pPr>
        <w:ind w:left="2869" w:hanging="180"/>
      </w:pPr>
      <w:rPr>
        <w:rFonts w:cs="Times New Roman"/>
      </w:rPr>
    </w:lvl>
    <w:lvl w:ilvl="3" w:tplc="0C0A000F" w:tentative="1">
      <w:start w:val="1"/>
      <w:numFmt w:val="decimal"/>
      <w:lvlText w:val="%4."/>
      <w:lvlJc w:val="left"/>
      <w:pPr>
        <w:ind w:left="3589" w:hanging="360"/>
      </w:pPr>
      <w:rPr>
        <w:rFonts w:cs="Times New Roman"/>
      </w:rPr>
    </w:lvl>
    <w:lvl w:ilvl="4" w:tplc="0C0A0019" w:tentative="1">
      <w:start w:val="1"/>
      <w:numFmt w:val="lowerLetter"/>
      <w:lvlText w:val="%5."/>
      <w:lvlJc w:val="left"/>
      <w:pPr>
        <w:ind w:left="4309" w:hanging="360"/>
      </w:pPr>
      <w:rPr>
        <w:rFonts w:cs="Times New Roman"/>
      </w:rPr>
    </w:lvl>
    <w:lvl w:ilvl="5" w:tplc="0C0A001B" w:tentative="1">
      <w:start w:val="1"/>
      <w:numFmt w:val="lowerRoman"/>
      <w:lvlText w:val="%6."/>
      <w:lvlJc w:val="right"/>
      <w:pPr>
        <w:ind w:left="5029" w:hanging="180"/>
      </w:pPr>
      <w:rPr>
        <w:rFonts w:cs="Times New Roman"/>
      </w:rPr>
    </w:lvl>
    <w:lvl w:ilvl="6" w:tplc="0C0A000F" w:tentative="1">
      <w:start w:val="1"/>
      <w:numFmt w:val="decimal"/>
      <w:lvlText w:val="%7."/>
      <w:lvlJc w:val="left"/>
      <w:pPr>
        <w:ind w:left="5749" w:hanging="360"/>
      </w:pPr>
      <w:rPr>
        <w:rFonts w:cs="Times New Roman"/>
      </w:rPr>
    </w:lvl>
    <w:lvl w:ilvl="7" w:tplc="0C0A0019" w:tentative="1">
      <w:start w:val="1"/>
      <w:numFmt w:val="lowerLetter"/>
      <w:lvlText w:val="%8."/>
      <w:lvlJc w:val="left"/>
      <w:pPr>
        <w:ind w:left="6469" w:hanging="360"/>
      </w:pPr>
      <w:rPr>
        <w:rFonts w:cs="Times New Roman"/>
      </w:rPr>
    </w:lvl>
    <w:lvl w:ilvl="8" w:tplc="0C0A001B" w:tentative="1">
      <w:start w:val="1"/>
      <w:numFmt w:val="lowerRoman"/>
      <w:lvlText w:val="%9."/>
      <w:lvlJc w:val="right"/>
      <w:pPr>
        <w:ind w:left="7189" w:hanging="180"/>
      </w:pPr>
      <w:rPr>
        <w:rFonts w:cs="Times New Roman"/>
      </w:rPr>
    </w:lvl>
  </w:abstractNum>
  <w:abstractNum w:abstractNumId="16">
    <w:nsid w:val="4CDF52A1"/>
    <w:multiLevelType w:val="hybridMultilevel"/>
    <w:tmpl w:val="EA345A26"/>
    <w:lvl w:ilvl="0" w:tplc="A04E4FD4">
      <w:start w:val="1"/>
      <w:numFmt w:val="lowerLetter"/>
      <w:lvlText w:val="%1)"/>
      <w:lvlJc w:val="left"/>
      <w:pPr>
        <w:ind w:left="1069" w:hanging="360"/>
      </w:pPr>
      <w:rPr>
        <w:rFonts w:cs="Times New Roman"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17">
    <w:nsid w:val="4DF44C29"/>
    <w:multiLevelType w:val="hybridMultilevel"/>
    <w:tmpl w:val="511E7A9C"/>
    <w:lvl w:ilvl="0" w:tplc="6C2EA4A2">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8">
    <w:nsid w:val="5A536CB4"/>
    <w:multiLevelType w:val="hybridMultilevel"/>
    <w:tmpl w:val="CD20EC56"/>
    <w:lvl w:ilvl="0" w:tplc="AB9276EC">
      <w:start w:val="1"/>
      <w:numFmt w:val="lowerLetter"/>
      <w:lvlText w:val="%1)"/>
      <w:lvlJc w:val="left"/>
      <w:pPr>
        <w:ind w:left="615" w:hanging="360"/>
      </w:pPr>
      <w:rPr>
        <w:rFonts w:cs="Times New Roman" w:hint="default"/>
      </w:rPr>
    </w:lvl>
    <w:lvl w:ilvl="1" w:tplc="0C0A0019" w:tentative="1">
      <w:start w:val="1"/>
      <w:numFmt w:val="lowerLetter"/>
      <w:lvlText w:val="%2."/>
      <w:lvlJc w:val="left"/>
      <w:pPr>
        <w:ind w:left="1335" w:hanging="360"/>
      </w:pPr>
      <w:rPr>
        <w:rFonts w:cs="Times New Roman"/>
      </w:rPr>
    </w:lvl>
    <w:lvl w:ilvl="2" w:tplc="0C0A001B" w:tentative="1">
      <w:start w:val="1"/>
      <w:numFmt w:val="lowerRoman"/>
      <w:lvlText w:val="%3."/>
      <w:lvlJc w:val="right"/>
      <w:pPr>
        <w:ind w:left="2055" w:hanging="180"/>
      </w:pPr>
      <w:rPr>
        <w:rFonts w:cs="Times New Roman"/>
      </w:rPr>
    </w:lvl>
    <w:lvl w:ilvl="3" w:tplc="0C0A000F" w:tentative="1">
      <w:start w:val="1"/>
      <w:numFmt w:val="decimal"/>
      <w:lvlText w:val="%4."/>
      <w:lvlJc w:val="left"/>
      <w:pPr>
        <w:ind w:left="2775" w:hanging="360"/>
      </w:pPr>
      <w:rPr>
        <w:rFonts w:cs="Times New Roman"/>
      </w:rPr>
    </w:lvl>
    <w:lvl w:ilvl="4" w:tplc="0C0A0019" w:tentative="1">
      <w:start w:val="1"/>
      <w:numFmt w:val="lowerLetter"/>
      <w:lvlText w:val="%5."/>
      <w:lvlJc w:val="left"/>
      <w:pPr>
        <w:ind w:left="3495" w:hanging="360"/>
      </w:pPr>
      <w:rPr>
        <w:rFonts w:cs="Times New Roman"/>
      </w:rPr>
    </w:lvl>
    <w:lvl w:ilvl="5" w:tplc="0C0A001B" w:tentative="1">
      <w:start w:val="1"/>
      <w:numFmt w:val="lowerRoman"/>
      <w:lvlText w:val="%6."/>
      <w:lvlJc w:val="right"/>
      <w:pPr>
        <w:ind w:left="4215" w:hanging="180"/>
      </w:pPr>
      <w:rPr>
        <w:rFonts w:cs="Times New Roman"/>
      </w:rPr>
    </w:lvl>
    <w:lvl w:ilvl="6" w:tplc="0C0A000F" w:tentative="1">
      <w:start w:val="1"/>
      <w:numFmt w:val="decimal"/>
      <w:lvlText w:val="%7."/>
      <w:lvlJc w:val="left"/>
      <w:pPr>
        <w:ind w:left="4935" w:hanging="360"/>
      </w:pPr>
      <w:rPr>
        <w:rFonts w:cs="Times New Roman"/>
      </w:rPr>
    </w:lvl>
    <w:lvl w:ilvl="7" w:tplc="0C0A0019" w:tentative="1">
      <w:start w:val="1"/>
      <w:numFmt w:val="lowerLetter"/>
      <w:lvlText w:val="%8."/>
      <w:lvlJc w:val="left"/>
      <w:pPr>
        <w:ind w:left="5655" w:hanging="360"/>
      </w:pPr>
      <w:rPr>
        <w:rFonts w:cs="Times New Roman"/>
      </w:rPr>
    </w:lvl>
    <w:lvl w:ilvl="8" w:tplc="0C0A001B" w:tentative="1">
      <w:start w:val="1"/>
      <w:numFmt w:val="lowerRoman"/>
      <w:lvlText w:val="%9."/>
      <w:lvlJc w:val="right"/>
      <w:pPr>
        <w:ind w:left="6375" w:hanging="180"/>
      </w:pPr>
      <w:rPr>
        <w:rFonts w:cs="Times New Roman"/>
      </w:rPr>
    </w:lvl>
  </w:abstractNum>
  <w:abstractNum w:abstractNumId="19">
    <w:nsid w:val="5C3109C5"/>
    <w:multiLevelType w:val="hybridMultilevel"/>
    <w:tmpl w:val="EC16C18A"/>
    <w:lvl w:ilvl="0" w:tplc="7E16925A">
      <w:start w:val="1"/>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0">
    <w:nsid w:val="6006077F"/>
    <w:multiLevelType w:val="hybridMultilevel"/>
    <w:tmpl w:val="183E5130"/>
    <w:lvl w:ilvl="0" w:tplc="23EC8808">
      <w:start w:val="1"/>
      <w:numFmt w:val="decimal"/>
      <w:lvlText w:val="%1."/>
      <w:lvlJc w:val="left"/>
      <w:pPr>
        <w:ind w:left="1069" w:hanging="360"/>
      </w:pPr>
      <w:rPr>
        <w:rFonts w:cs="Times New Roman" w:hint="default"/>
        <w:sz w:val="24"/>
        <w:szCs w:val="24"/>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21">
    <w:nsid w:val="612F2089"/>
    <w:multiLevelType w:val="hybridMultilevel"/>
    <w:tmpl w:val="4F0CCF8A"/>
    <w:lvl w:ilvl="0" w:tplc="5A641FDC">
      <w:start w:val="1"/>
      <w:numFmt w:val="decimal"/>
      <w:lvlText w:val="%1."/>
      <w:lvlJc w:val="left"/>
      <w:pPr>
        <w:ind w:left="720" w:hanging="360"/>
      </w:pPr>
      <w:rPr>
        <w:rFonts w:cs="Times New Roman" w:hint="default"/>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68486A3A"/>
    <w:multiLevelType w:val="hybridMultilevel"/>
    <w:tmpl w:val="A3F8ECFC"/>
    <w:lvl w:ilvl="0" w:tplc="F1CA5762">
      <w:start w:val="1"/>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3">
    <w:nsid w:val="6C93253C"/>
    <w:multiLevelType w:val="hybridMultilevel"/>
    <w:tmpl w:val="18F608D6"/>
    <w:lvl w:ilvl="0" w:tplc="EEDC10D4">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4">
    <w:nsid w:val="6EF6195F"/>
    <w:multiLevelType w:val="hybridMultilevel"/>
    <w:tmpl w:val="65AE1A42"/>
    <w:lvl w:ilvl="0" w:tplc="94284222">
      <w:start w:val="1"/>
      <w:numFmt w:val="lowerLetter"/>
      <w:lvlText w:val="%1)"/>
      <w:lvlJc w:val="left"/>
      <w:pPr>
        <w:ind w:left="975" w:hanging="360"/>
      </w:pPr>
      <w:rPr>
        <w:rFonts w:cs="Times New Roman" w:hint="default"/>
      </w:rPr>
    </w:lvl>
    <w:lvl w:ilvl="1" w:tplc="0C0A0019" w:tentative="1">
      <w:start w:val="1"/>
      <w:numFmt w:val="lowerLetter"/>
      <w:lvlText w:val="%2."/>
      <w:lvlJc w:val="left"/>
      <w:pPr>
        <w:ind w:left="1695" w:hanging="360"/>
      </w:pPr>
      <w:rPr>
        <w:rFonts w:cs="Times New Roman"/>
      </w:rPr>
    </w:lvl>
    <w:lvl w:ilvl="2" w:tplc="0C0A001B" w:tentative="1">
      <w:start w:val="1"/>
      <w:numFmt w:val="lowerRoman"/>
      <w:lvlText w:val="%3."/>
      <w:lvlJc w:val="right"/>
      <w:pPr>
        <w:ind w:left="2415" w:hanging="180"/>
      </w:pPr>
      <w:rPr>
        <w:rFonts w:cs="Times New Roman"/>
      </w:rPr>
    </w:lvl>
    <w:lvl w:ilvl="3" w:tplc="0C0A000F" w:tentative="1">
      <w:start w:val="1"/>
      <w:numFmt w:val="decimal"/>
      <w:lvlText w:val="%4."/>
      <w:lvlJc w:val="left"/>
      <w:pPr>
        <w:ind w:left="3135" w:hanging="360"/>
      </w:pPr>
      <w:rPr>
        <w:rFonts w:cs="Times New Roman"/>
      </w:rPr>
    </w:lvl>
    <w:lvl w:ilvl="4" w:tplc="0C0A0019" w:tentative="1">
      <w:start w:val="1"/>
      <w:numFmt w:val="lowerLetter"/>
      <w:lvlText w:val="%5."/>
      <w:lvlJc w:val="left"/>
      <w:pPr>
        <w:ind w:left="3855" w:hanging="360"/>
      </w:pPr>
      <w:rPr>
        <w:rFonts w:cs="Times New Roman"/>
      </w:rPr>
    </w:lvl>
    <w:lvl w:ilvl="5" w:tplc="0C0A001B" w:tentative="1">
      <w:start w:val="1"/>
      <w:numFmt w:val="lowerRoman"/>
      <w:lvlText w:val="%6."/>
      <w:lvlJc w:val="right"/>
      <w:pPr>
        <w:ind w:left="4575" w:hanging="180"/>
      </w:pPr>
      <w:rPr>
        <w:rFonts w:cs="Times New Roman"/>
      </w:rPr>
    </w:lvl>
    <w:lvl w:ilvl="6" w:tplc="0C0A000F" w:tentative="1">
      <w:start w:val="1"/>
      <w:numFmt w:val="decimal"/>
      <w:lvlText w:val="%7."/>
      <w:lvlJc w:val="left"/>
      <w:pPr>
        <w:ind w:left="5295" w:hanging="360"/>
      </w:pPr>
      <w:rPr>
        <w:rFonts w:cs="Times New Roman"/>
      </w:rPr>
    </w:lvl>
    <w:lvl w:ilvl="7" w:tplc="0C0A0019" w:tentative="1">
      <w:start w:val="1"/>
      <w:numFmt w:val="lowerLetter"/>
      <w:lvlText w:val="%8."/>
      <w:lvlJc w:val="left"/>
      <w:pPr>
        <w:ind w:left="6015" w:hanging="360"/>
      </w:pPr>
      <w:rPr>
        <w:rFonts w:cs="Times New Roman"/>
      </w:rPr>
    </w:lvl>
    <w:lvl w:ilvl="8" w:tplc="0C0A001B" w:tentative="1">
      <w:start w:val="1"/>
      <w:numFmt w:val="lowerRoman"/>
      <w:lvlText w:val="%9."/>
      <w:lvlJc w:val="right"/>
      <w:pPr>
        <w:ind w:left="6735" w:hanging="180"/>
      </w:pPr>
      <w:rPr>
        <w:rFonts w:cs="Times New Roman"/>
      </w:rPr>
    </w:lvl>
  </w:abstractNum>
  <w:abstractNum w:abstractNumId="25">
    <w:nsid w:val="70391528"/>
    <w:multiLevelType w:val="multilevel"/>
    <w:tmpl w:val="0C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716D251C"/>
    <w:multiLevelType w:val="hybridMultilevel"/>
    <w:tmpl w:val="B8BED27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72795508"/>
    <w:multiLevelType w:val="hybridMultilevel"/>
    <w:tmpl w:val="76AAE498"/>
    <w:lvl w:ilvl="0" w:tplc="4218FAAE">
      <w:start w:val="1"/>
      <w:numFmt w:val="decimal"/>
      <w:lvlText w:val="%1."/>
      <w:lvlJc w:val="left"/>
      <w:pPr>
        <w:ind w:left="615" w:hanging="360"/>
      </w:pPr>
      <w:rPr>
        <w:rFonts w:cs="Times New Roman" w:hint="default"/>
      </w:rPr>
    </w:lvl>
    <w:lvl w:ilvl="1" w:tplc="0C0A0019" w:tentative="1">
      <w:start w:val="1"/>
      <w:numFmt w:val="lowerLetter"/>
      <w:lvlText w:val="%2."/>
      <w:lvlJc w:val="left"/>
      <w:pPr>
        <w:ind w:left="1335" w:hanging="360"/>
      </w:pPr>
      <w:rPr>
        <w:rFonts w:cs="Times New Roman"/>
      </w:rPr>
    </w:lvl>
    <w:lvl w:ilvl="2" w:tplc="0C0A001B" w:tentative="1">
      <w:start w:val="1"/>
      <w:numFmt w:val="lowerRoman"/>
      <w:lvlText w:val="%3."/>
      <w:lvlJc w:val="right"/>
      <w:pPr>
        <w:ind w:left="2055" w:hanging="180"/>
      </w:pPr>
      <w:rPr>
        <w:rFonts w:cs="Times New Roman"/>
      </w:rPr>
    </w:lvl>
    <w:lvl w:ilvl="3" w:tplc="0C0A000F" w:tentative="1">
      <w:start w:val="1"/>
      <w:numFmt w:val="decimal"/>
      <w:lvlText w:val="%4."/>
      <w:lvlJc w:val="left"/>
      <w:pPr>
        <w:ind w:left="2775" w:hanging="360"/>
      </w:pPr>
      <w:rPr>
        <w:rFonts w:cs="Times New Roman"/>
      </w:rPr>
    </w:lvl>
    <w:lvl w:ilvl="4" w:tplc="0C0A0019" w:tentative="1">
      <w:start w:val="1"/>
      <w:numFmt w:val="lowerLetter"/>
      <w:lvlText w:val="%5."/>
      <w:lvlJc w:val="left"/>
      <w:pPr>
        <w:ind w:left="3495" w:hanging="360"/>
      </w:pPr>
      <w:rPr>
        <w:rFonts w:cs="Times New Roman"/>
      </w:rPr>
    </w:lvl>
    <w:lvl w:ilvl="5" w:tplc="0C0A001B" w:tentative="1">
      <w:start w:val="1"/>
      <w:numFmt w:val="lowerRoman"/>
      <w:lvlText w:val="%6."/>
      <w:lvlJc w:val="right"/>
      <w:pPr>
        <w:ind w:left="4215" w:hanging="180"/>
      </w:pPr>
      <w:rPr>
        <w:rFonts w:cs="Times New Roman"/>
      </w:rPr>
    </w:lvl>
    <w:lvl w:ilvl="6" w:tplc="0C0A000F" w:tentative="1">
      <w:start w:val="1"/>
      <w:numFmt w:val="decimal"/>
      <w:lvlText w:val="%7."/>
      <w:lvlJc w:val="left"/>
      <w:pPr>
        <w:ind w:left="4935" w:hanging="360"/>
      </w:pPr>
      <w:rPr>
        <w:rFonts w:cs="Times New Roman"/>
      </w:rPr>
    </w:lvl>
    <w:lvl w:ilvl="7" w:tplc="0C0A0019" w:tentative="1">
      <w:start w:val="1"/>
      <w:numFmt w:val="lowerLetter"/>
      <w:lvlText w:val="%8."/>
      <w:lvlJc w:val="left"/>
      <w:pPr>
        <w:ind w:left="5655" w:hanging="360"/>
      </w:pPr>
      <w:rPr>
        <w:rFonts w:cs="Times New Roman"/>
      </w:rPr>
    </w:lvl>
    <w:lvl w:ilvl="8" w:tplc="0C0A001B" w:tentative="1">
      <w:start w:val="1"/>
      <w:numFmt w:val="lowerRoman"/>
      <w:lvlText w:val="%9."/>
      <w:lvlJc w:val="right"/>
      <w:pPr>
        <w:ind w:left="6375" w:hanging="180"/>
      </w:pPr>
      <w:rPr>
        <w:rFonts w:cs="Times New Roman"/>
      </w:rPr>
    </w:lvl>
  </w:abstractNum>
  <w:abstractNum w:abstractNumId="28">
    <w:nsid w:val="72CE24D1"/>
    <w:multiLevelType w:val="hybridMultilevel"/>
    <w:tmpl w:val="E386216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73C06EE7"/>
    <w:multiLevelType w:val="hybridMultilevel"/>
    <w:tmpl w:val="E10622A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75922B68"/>
    <w:multiLevelType w:val="hybridMultilevel"/>
    <w:tmpl w:val="BAB68820"/>
    <w:lvl w:ilvl="0" w:tplc="BCE051BA">
      <w:start w:val="1"/>
      <w:numFmt w:val="decimal"/>
      <w:lvlText w:val="%1."/>
      <w:lvlJc w:val="left"/>
      <w:pPr>
        <w:ind w:left="720" w:hanging="360"/>
      </w:pPr>
      <w:rPr>
        <w:rFonts w:cs="Times New Roman" w:hint="default"/>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7D89339B"/>
    <w:multiLevelType w:val="hybridMultilevel"/>
    <w:tmpl w:val="C72EA6F6"/>
    <w:lvl w:ilvl="0" w:tplc="9906109E">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2">
    <w:nsid w:val="7FDC700C"/>
    <w:multiLevelType w:val="hybridMultilevel"/>
    <w:tmpl w:val="FEC45B36"/>
    <w:lvl w:ilvl="0" w:tplc="85DE259A">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num w:numId="1">
    <w:abstractNumId w:val="29"/>
  </w:num>
  <w:num w:numId="2">
    <w:abstractNumId w:val="6"/>
  </w:num>
  <w:num w:numId="3">
    <w:abstractNumId w:val="3"/>
  </w:num>
  <w:num w:numId="4">
    <w:abstractNumId w:val="19"/>
  </w:num>
  <w:num w:numId="5">
    <w:abstractNumId w:val="0"/>
  </w:num>
  <w:num w:numId="6">
    <w:abstractNumId w:val="12"/>
  </w:num>
  <w:num w:numId="7">
    <w:abstractNumId w:val="32"/>
  </w:num>
  <w:num w:numId="8">
    <w:abstractNumId w:val="22"/>
  </w:num>
  <w:num w:numId="9">
    <w:abstractNumId w:val="1"/>
  </w:num>
  <w:num w:numId="10">
    <w:abstractNumId w:val="23"/>
  </w:num>
  <w:num w:numId="11">
    <w:abstractNumId w:val="20"/>
  </w:num>
  <w:num w:numId="12">
    <w:abstractNumId w:val="5"/>
  </w:num>
  <w:num w:numId="13">
    <w:abstractNumId w:val="16"/>
  </w:num>
  <w:num w:numId="14">
    <w:abstractNumId w:val="15"/>
  </w:num>
  <w:num w:numId="15">
    <w:abstractNumId w:val="21"/>
  </w:num>
  <w:num w:numId="16">
    <w:abstractNumId w:val="31"/>
  </w:num>
  <w:num w:numId="17">
    <w:abstractNumId w:val="14"/>
  </w:num>
  <w:num w:numId="18">
    <w:abstractNumId w:val="17"/>
  </w:num>
  <w:num w:numId="19">
    <w:abstractNumId w:val="2"/>
  </w:num>
  <w:num w:numId="20">
    <w:abstractNumId w:val="9"/>
  </w:num>
  <w:num w:numId="21">
    <w:abstractNumId w:val="8"/>
  </w:num>
  <w:num w:numId="22">
    <w:abstractNumId w:val="30"/>
  </w:num>
  <w:num w:numId="23">
    <w:abstractNumId w:val="10"/>
  </w:num>
  <w:num w:numId="24">
    <w:abstractNumId w:val="7"/>
  </w:num>
  <w:num w:numId="25">
    <w:abstractNumId w:val="26"/>
  </w:num>
  <w:num w:numId="26">
    <w:abstractNumId w:val="18"/>
  </w:num>
  <w:num w:numId="27">
    <w:abstractNumId w:val="11"/>
  </w:num>
  <w:num w:numId="28">
    <w:abstractNumId w:val="27"/>
  </w:num>
  <w:num w:numId="29">
    <w:abstractNumId w:val="24"/>
  </w:num>
  <w:num w:numId="30">
    <w:abstractNumId w:val="28"/>
  </w:num>
  <w:num w:numId="31">
    <w:abstractNumId w:val="4"/>
  </w:num>
  <w:num w:numId="32">
    <w:abstractNumId w:val="25"/>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4E2"/>
    <w:rsid w:val="000757F4"/>
    <w:rsid w:val="00076401"/>
    <w:rsid w:val="000A151F"/>
    <w:rsid w:val="00100C64"/>
    <w:rsid w:val="001063DB"/>
    <w:rsid w:val="00114858"/>
    <w:rsid w:val="00117AE4"/>
    <w:rsid w:val="00161FE4"/>
    <w:rsid w:val="00297137"/>
    <w:rsid w:val="002E4B69"/>
    <w:rsid w:val="00362939"/>
    <w:rsid w:val="003C14DE"/>
    <w:rsid w:val="00417328"/>
    <w:rsid w:val="00452ECC"/>
    <w:rsid w:val="00594C71"/>
    <w:rsid w:val="005A6C26"/>
    <w:rsid w:val="005D2700"/>
    <w:rsid w:val="00657102"/>
    <w:rsid w:val="006D6D96"/>
    <w:rsid w:val="00756FB4"/>
    <w:rsid w:val="00761D61"/>
    <w:rsid w:val="008B677D"/>
    <w:rsid w:val="00923908"/>
    <w:rsid w:val="009512FF"/>
    <w:rsid w:val="0096071F"/>
    <w:rsid w:val="0099662B"/>
    <w:rsid w:val="009A31E3"/>
    <w:rsid w:val="009B0D42"/>
    <w:rsid w:val="009E699A"/>
    <w:rsid w:val="00A04B62"/>
    <w:rsid w:val="00A31A5C"/>
    <w:rsid w:val="00A5464B"/>
    <w:rsid w:val="00A81F48"/>
    <w:rsid w:val="00A84D15"/>
    <w:rsid w:val="00B83045"/>
    <w:rsid w:val="00C078A1"/>
    <w:rsid w:val="00C56AF9"/>
    <w:rsid w:val="00C66F28"/>
    <w:rsid w:val="00CC021C"/>
    <w:rsid w:val="00D30817"/>
    <w:rsid w:val="00D71DEF"/>
    <w:rsid w:val="00DA1D32"/>
    <w:rsid w:val="00E044E2"/>
    <w:rsid w:val="00E402C1"/>
    <w:rsid w:val="00E47973"/>
    <w:rsid w:val="00F25081"/>
    <w:rsid w:val="00F431C4"/>
    <w:rsid w:val="00F46AA3"/>
    <w:rsid w:val="00F74517"/>
    <w:rsid w:val="00F751CA"/>
    <w:rsid w:val="00F84936"/>
    <w:rsid w:val="00F86C0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32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47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7973"/>
    <w:rPr>
      <w:rFonts w:ascii="Tahoma" w:hAnsi="Tahoma" w:cs="Tahoma"/>
      <w:sz w:val="16"/>
      <w:szCs w:val="16"/>
    </w:rPr>
  </w:style>
  <w:style w:type="paragraph" w:styleId="ListParagraph">
    <w:name w:val="List Paragraph"/>
    <w:basedOn w:val="Normal"/>
    <w:uiPriority w:val="99"/>
    <w:qFormat/>
    <w:rsid w:val="00A84D15"/>
    <w:pPr>
      <w:ind w:left="720"/>
      <w:contextualSpacing/>
    </w:pPr>
  </w:style>
  <w:style w:type="paragraph" w:styleId="Header">
    <w:name w:val="header"/>
    <w:basedOn w:val="Normal"/>
    <w:link w:val="HeaderChar"/>
    <w:uiPriority w:val="99"/>
    <w:semiHidden/>
    <w:rsid w:val="009E699A"/>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9E699A"/>
    <w:rPr>
      <w:rFonts w:cs="Times New Roman"/>
    </w:rPr>
  </w:style>
  <w:style w:type="paragraph" w:styleId="Footer">
    <w:name w:val="footer"/>
    <w:basedOn w:val="Normal"/>
    <w:link w:val="FooterChar"/>
    <w:uiPriority w:val="99"/>
    <w:semiHidden/>
    <w:rsid w:val="009E699A"/>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9E699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312</TotalTime>
  <Pages>12</Pages>
  <Words>2852</Words>
  <Characters>15689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Paqui</cp:lastModifiedBy>
  <cp:revision>23</cp:revision>
  <dcterms:created xsi:type="dcterms:W3CDTF">2013-10-16T06:36:00Z</dcterms:created>
  <dcterms:modified xsi:type="dcterms:W3CDTF">2013-11-16T19:39:00Z</dcterms:modified>
</cp:coreProperties>
</file>