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6" w:rsidRDefault="003B48F7">
      <w:pPr>
        <w:rPr>
          <w:sz w:val="40"/>
          <w:szCs w:val="40"/>
          <w:u w:val="single"/>
        </w:rPr>
      </w:pPr>
      <w:r w:rsidRPr="003B48F7">
        <w:rPr>
          <w:sz w:val="40"/>
          <w:szCs w:val="40"/>
        </w:rPr>
        <w:t>ESTA</w:t>
      </w:r>
      <w:r>
        <w:rPr>
          <w:sz w:val="40"/>
          <w:szCs w:val="40"/>
        </w:rPr>
        <w:t xml:space="preserve">TUTOS COPERATIVA E.J.E.   </w:t>
      </w:r>
      <w:proofErr w:type="spellStart"/>
      <w:r w:rsidRPr="003B48F7">
        <w:rPr>
          <w:sz w:val="40"/>
          <w:szCs w:val="40"/>
          <w:u w:val="single"/>
        </w:rPr>
        <w:t>AsturBollines</w:t>
      </w:r>
      <w:proofErr w:type="spellEnd"/>
    </w:p>
    <w:p w:rsidR="003B48F7" w:rsidRPr="00DE743F" w:rsidRDefault="003B48F7" w:rsidP="00DE743F">
      <w:pPr>
        <w:pStyle w:val="ecxmsolistparagraphcxspmiddlecxspmiddle"/>
        <w:numPr>
          <w:ilvl w:val="0"/>
          <w:numId w:val="1"/>
        </w:numPr>
        <w:rPr>
          <w:rFonts w:ascii="Arial Narrow" w:hAnsi="Arial Narrow" w:cs="Arial"/>
        </w:rPr>
      </w:pPr>
      <w:r w:rsidRPr="00DE743F">
        <w:rPr>
          <w:rFonts w:ascii="Arial Narrow" w:hAnsi="Arial Narrow" w:cs="Arial"/>
          <w:b/>
          <w:color w:val="000000"/>
        </w:rPr>
        <w:t>Denominación de la sociedad</w:t>
      </w:r>
      <w:r w:rsidRPr="00DE743F">
        <w:rPr>
          <w:rFonts w:ascii="Arial Narrow" w:hAnsi="Arial Narrow" w:cs="Arial"/>
          <w:color w:val="000000"/>
        </w:rPr>
        <w:t>.</w:t>
      </w:r>
    </w:p>
    <w:p w:rsidR="003B48F7" w:rsidRPr="00DE743F" w:rsidRDefault="003B48F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 xml:space="preserve">Con la denominación </w:t>
      </w:r>
      <w:proofErr w:type="spellStart"/>
      <w:r w:rsidRPr="00DE743F">
        <w:rPr>
          <w:rFonts w:ascii="Arial Narrow" w:hAnsi="Arial Narrow" w:cs="Arial"/>
          <w:color w:val="000000"/>
        </w:rPr>
        <w:t>AsturBollines</w:t>
      </w:r>
      <w:proofErr w:type="spellEnd"/>
      <w:r w:rsidRPr="00DE743F">
        <w:rPr>
          <w:rFonts w:ascii="Arial Narrow" w:hAnsi="Arial Narrow" w:cs="Arial"/>
          <w:color w:val="000000"/>
        </w:rPr>
        <w:t xml:space="preserve"> se constituye una sociedad cooperativa que se regirá por los siguientes estatutos.</w:t>
      </w:r>
    </w:p>
    <w:p w:rsidR="003B48F7" w:rsidRPr="00DE743F" w:rsidRDefault="003B48F7" w:rsidP="00DE743F">
      <w:pPr>
        <w:pStyle w:val="ecxmsolistparagraphcxspmiddlecxspmiddle"/>
        <w:numPr>
          <w:ilvl w:val="0"/>
          <w:numId w:val="1"/>
        </w:numPr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  <w:color w:val="000000"/>
        </w:rPr>
        <w:t>Objetivo social.</w:t>
      </w:r>
    </w:p>
    <w:p w:rsidR="003B48F7" w:rsidRPr="00DE743F" w:rsidRDefault="003B48F7" w:rsidP="00DE743F">
      <w:pPr>
        <w:pStyle w:val="ecxmsolistparagraphcxspmiddlecxspmiddle"/>
        <w:ind w:left="60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Constituye el objeto social de la cooperativa, la satisfacción de las necesidades económicas, sociales y culturales de los socios mediante la compra-venta y producción de artículos diversos.</w:t>
      </w:r>
    </w:p>
    <w:p w:rsidR="003B48F7" w:rsidRPr="00DE743F" w:rsidRDefault="003B48F7" w:rsidP="00DE743F">
      <w:pPr>
        <w:pStyle w:val="ecxmsolistparagraphcxspmiddlecxspmiddle"/>
        <w:numPr>
          <w:ilvl w:val="0"/>
          <w:numId w:val="1"/>
        </w:numPr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  <w:color w:val="000000"/>
        </w:rPr>
        <w:t>Domicilio.</w:t>
      </w:r>
    </w:p>
    <w:p w:rsidR="003B48F7" w:rsidRPr="00DE743F" w:rsidRDefault="00163794" w:rsidP="00DE743F">
      <w:pPr>
        <w:pStyle w:val="ecxmsolistparagraphcxspmiddlecxspmiddle"/>
        <w:ind w:left="60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 xml:space="preserve">El domicilio social de </w:t>
      </w:r>
      <w:proofErr w:type="spellStart"/>
      <w:r w:rsidRPr="00DE743F">
        <w:rPr>
          <w:rFonts w:ascii="Arial Narrow" w:hAnsi="Arial Narrow" w:cs="Arial"/>
          <w:color w:val="000000"/>
        </w:rPr>
        <w:t>AsturBollines</w:t>
      </w:r>
      <w:proofErr w:type="spellEnd"/>
      <w:r w:rsidRPr="00DE743F">
        <w:rPr>
          <w:rFonts w:ascii="Arial Narrow" w:hAnsi="Arial Narrow" w:cs="Arial"/>
          <w:color w:val="000000"/>
        </w:rPr>
        <w:t xml:space="preserve"> se establece en Avilés (Asturias) en  C/ Camino de Cantos, 8 (33401)</w:t>
      </w:r>
    </w:p>
    <w:p w:rsidR="00163794" w:rsidRPr="00DE743F" w:rsidRDefault="00163794" w:rsidP="00DE743F">
      <w:pPr>
        <w:pStyle w:val="ecxmsolistparagraphcxspmiddlecxspmiddle"/>
        <w:numPr>
          <w:ilvl w:val="0"/>
          <w:numId w:val="1"/>
        </w:numPr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  <w:color w:val="000000"/>
        </w:rPr>
        <w:t>Capital Social.</w:t>
      </w:r>
    </w:p>
    <w:p w:rsidR="00163794" w:rsidRPr="00DE743F" w:rsidRDefault="00163794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El capital social de la cooperativa está constituido por todas las aportaciones realizadas por los socios. Cada miembro de la cooperativa debe aportar mínimo 10 EUROS.</w:t>
      </w:r>
    </w:p>
    <w:p w:rsidR="003644F3" w:rsidRPr="00DE743F" w:rsidRDefault="003644F3" w:rsidP="00DE743F">
      <w:pPr>
        <w:pStyle w:val="ecxmsolistparagraphcxspmiddlecxspmiddle"/>
        <w:numPr>
          <w:ilvl w:val="0"/>
          <w:numId w:val="1"/>
        </w:numPr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  <w:color w:val="000000"/>
        </w:rPr>
        <w:t>Condiciones para ser socio.</w:t>
      </w:r>
    </w:p>
    <w:p w:rsidR="003644F3" w:rsidRPr="00DE743F" w:rsidRDefault="003644F3" w:rsidP="00DE743F">
      <w:pPr>
        <w:pStyle w:val="ecxmsolistparagraphcxspmiddlecxspmiddle"/>
        <w:ind w:left="60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Para adquirir la condición de socio:</w:t>
      </w:r>
    </w:p>
    <w:p w:rsidR="003644F3" w:rsidRPr="00DE743F" w:rsidRDefault="003644F3" w:rsidP="00DE743F">
      <w:pPr>
        <w:pStyle w:val="ecxmsolistparagraphcxspmiddlecxspmiddle"/>
        <w:numPr>
          <w:ilvl w:val="0"/>
          <w:numId w:val="2"/>
        </w:numPr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Cada miembro debe aportar 10€.</w:t>
      </w:r>
    </w:p>
    <w:p w:rsidR="003644F3" w:rsidRPr="00DE743F" w:rsidRDefault="003644F3" w:rsidP="00DE743F">
      <w:pPr>
        <w:pStyle w:val="ecxmsolistparagraphcxspmiddlecxspmiddle"/>
        <w:numPr>
          <w:ilvl w:val="0"/>
          <w:numId w:val="2"/>
        </w:numPr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Cumplir todas las normas estipuladas en los estatutos.</w:t>
      </w:r>
    </w:p>
    <w:p w:rsidR="003644F3" w:rsidRPr="00DE743F" w:rsidRDefault="003644F3" w:rsidP="00DE743F">
      <w:pPr>
        <w:pStyle w:val="ecxmsolistparagraphcxspmiddlecxspmiddle"/>
        <w:numPr>
          <w:ilvl w:val="0"/>
          <w:numId w:val="2"/>
        </w:numPr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Acatar las decisiones aprobadas democráticamente.</w:t>
      </w:r>
    </w:p>
    <w:p w:rsidR="003644F3" w:rsidRPr="00DE743F" w:rsidRDefault="000A6007" w:rsidP="00DE743F">
      <w:pPr>
        <w:pStyle w:val="ecxmsolistparagraphcxspmiddlecxspmiddle"/>
        <w:numPr>
          <w:ilvl w:val="0"/>
          <w:numId w:val="2"/>
        </w:numPr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Pertenecer a 4º ESO del Colegio Principado.</w:t>
      </w:r>
    </w:p>
    <w:p w:rsidR="003644F3" w:rsidRPr="00DE743F" w:rsidRDefault="000A6007" w:rsidP="00DE743F">
      <w:pPr>
        <w:pStyle w:val="ecxmsolistparagraphcxspmiddlecxspmiddle"/>
        <w:numPr>
          <w:ilvl w:val="0"/>
          <w:numId w:val="1"/>
        </w:numPr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  <w:color w:val="000000"/>
        </w:rPr>
        <w:t>Derechos y deberes.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 xml:space="preserve">La condición de socio otorga los siguientes </w:t>
      </w:r>
      <w:r w:rsidRPr="00DE743F">
        <w:rPr>
          <w:rFonts w:ascii="Arial Narrow" w:hAnsi="Arial Narrow" w:cs="Arial"/>
          <w:b/>
          <w:color w:val="000000"/>
          <w:u w:val="single"/>
        </w:rPr>
        <w:t>derechos</w:t>
      </w:r>
      <w:r w:rsidRPr="00DE743F">
        <w:rPr>
          <w:rFonts w:ascii="Arial Narrow" w:hAnsi="Arial Narrow" w:cs="Arial"/>
          <w:color w:val="000000"/>
        </w:rPr>
        <w:t>: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a)      Participar en el objeto social de la cooperativa.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b)      Ser elector y elegible para los cargos sociales.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c)      Participar con voz y voto la adopción de acuerdos de la Asamblea General y demás órganos sociales de los que formen parte.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d)      Obtener información sobre cualquier aspecto de la marcha de la cooperativa.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e)      Participar en los excedentes, en proporción al trabajo desarrollado en la cooperativa (y nunca exclusivamente a la aportación de capital desembolsada)</w:t>
      </w:r>
    </w:p>
    <w:p w:rsidR="000A6007" w:rsidRPr="00DE743F" w:rsidRDefault="000A6007" w:rsidP="00DE743F">
      <w:pPr>
        <w:pStyle w:val="ecxmsolistparagraphcxspmiddlecxspmiddle"/>
        <w:rPr>
          <w:rFonts w:ascii="Arial Narrow" w:hAnsi="Arial Narrow" w:cs="Arial"/>
          <w:color w:val="000000"/>
        </w:rPr>
      </w:pPr>
    </w:p>
    <w:p w:rsidR="003B48F7" w:rsidRPr="00DE743F" w:rsidRDefault="003B48F7" w:rsidP="00DE743F">
      <w:pPr>
        <w:pStyle w:val="ecxmsolistparagraphcxspmiddlecxspmiddle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lastRenderedPageBreak/>
        <w:t xml:space="preserve">La condición de socio obliga a asumir los siguientes </w:t>
      </w:r>
      <w:r w:rsidRPr="00DE743F">
        <w:rPr>
          <w:rFonts w:ascii="Arial Narrow" w:hAnsi="Arial Narrow" w:cs="Arial"/>
          <w:b/>
          <w:color w:val="000000"/>
          <w:u w:val="single"/>
        </w:rPr>
        <w:t>deberes</w:t>
      </w:r>
      <w:r w:rsidRPr="00DE743F">
        <w:rPr>
          <w:rFonts w:ascii="Arial Narrow" w:hAnsi="Arial Narrow" w:cs="Arial"/>
          <w:color w:val="000000"/>
        </w:rPr>
        <w:t>:</w:t>
      </w:r>
    </w:p>
    <w:p w:rsidR="003B48F7" w:rsidRPr="00DE743F" w:rsidRDefault="003B48F7" w:rsidP="00DE743F">
      <w:pPr>
        <w:pStyle w:val="ecxmsolistparagraphcxspmiddlecxspmiddle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a)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>Asistir a las reuniones de la Asamblea General</w:t>
      </w:r>
      <w:r w:rsidR="000A6007" w:rsidRPr="00DE743F">
        <w:rPr>
          <w:rFonts w:ascii="Arial Narrow" w:hAnsi="Arial Narrow" w:cs="Arial"/>
          <w:color w:val="000000"/>
        </w:rPr>
        <w:t>.</w:t>
      </w:r>
    </w:p>
    <w:p w:rsidR="003B48F7" w:rsidRPr="00DE743F" w:rsidRDefault="003B48F7" w:rsidP="00DE743F">
      <w:pPr>
        <w:pStyle w:val="ecxmsolistparagraphcxspmiddlecxspmiddle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b)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>Acatar las decisiones adoptadas de manera democrática por la cooperativa</w:t>
      </w:r>
      <w:r w:rsidR="000A6007" w:rsidRPr="00DE743F">
        <w:rPr>
          <w:rFonts w:ascii="Arial Narrow" w:hAnsi="Arial Narrow" w:cs="Arial"/>
          <w:color w:val="000000"/>
        </w:rPr>
        <w:t>.</w:t>
      </w:r>
    </w:p>
    <w:p w:rsidR="003B48F7" w:rsidRPr="00DE743F" w:rsidRDefault="003B48F7" w:rsidP="00DE743F">
      <w:pPr>
        <w:pStyle w:val="ecxmsolistparagraphcxspmiddlecxspmiddle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c)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 xml:space="preserve">Participar en el objeto social de la </w:t>
      </w:r>
      <w:r w:rsidR="000A6007" w:rsidRPr="00DE743F">
        <w:rPr>
          <w:rFonts w:ascii="Arial Narrow" w:hAnsi="Arial Narrow" w:cs="Arial"/>
          <w:color w:val="000000"/>
        </w:rPr>
        <w:t>cooperativa.</w:t>
      </w:r>
    </w:p>
    <w:p w:rsidR="003B48F7" w:rsidRPr="00DE743F" w:rsidRDefault="003B48F7" w:rsidP="00DE743F">
      <w:pPr>
        <w:pStyle w:val="ecxmsolistparagraphcxspmiddle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d)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>Aceptar los cargos sociales para los que fuesen elegidos, y asumir las responsabilidades</w:t>
      </w:r>
      <w:r w:rsidR="000A6007" w:rsidRPr="00DE743F">
        <w:rPr>
          <w:rFonts w:ascii="Arial Narrow" w:hAnsi="Arial Narrow" w:cs="Arial"/>
          <w:color w:val="000000"/>
        </w:rPr>
        <w:t>.</w:t>
      </w:r>
    </w:p>
    <w:p w:rsidR="003B48F7" w:rsidRPr="00DE743F" w:rsidRDefault="003B48F7" w:rsidP="00DE743F">
      <w:pPr>
        <w:pStyle w:val="ecxmsolistparagraph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e)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>Participar en las actividades de formación e intercooperación de la entidad</w:t>
      </w:r>
      <w:r w:rsidR="000A6007" w:rsidRPr="00DE743F">
        <w:rPr>
          <w:rFonts w:ascii="Arial Narrow" w:hAnsi="Arial Narrow" w:cs="Arial"/>
          <w:color w:val="000000"/>
        </w:rPr>
        <w:t>.</w:t>
      </w:r>
    </w:p>
    <w:p w:rsidR="003C364A" w:rsidRPr="00DE743F" w:rsidRDefault="003C364A" w:rsidP="00DE743F">
      <w:pPr>
        <w:pStyle w:val="ecxmsolistparagraph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f)   Asistir al trabajo y realizarlo con responsabilidad.</w:t>
      </w:r>
    </w:p>
    <w:p w:rsidR="001E6BF5" w:rsidRPr="00DE743F" w:rsidRDefault="001E6BF5" w:rsidP="00DE743F">
      <w:pPr>
        <w:pStyle w:val="ecxmsolistparagraph"/>
        <w:numPr>
          <w:ilvl w:val="0"/>
          <w:numId w:val="3"/>
        </w:numPr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Si alguno de los miembros incumple algunas de las normas estipuladas será expulsado automáticamente.</w:t>
      </w:r>
    </w:p>
    <w:p w:rsidR="00D575FB" w:rsidRPr="00DE743F" w:rsidRDefault="00D575FB" w:rsidP="00DE743F">
      <w:pPr>
        <w:pStyle w:val="ecxmsolistparagraphcxsplastcxsplast"/>
        <w:ind w:hanging="360"/>
        <w:rPr>
          <w:rFonts w:ascii="Arial Narrow" w:hAnsi="Arial Narrow" w:cs="Arial"/>
          <w:b/>
        </w:rPr>
      </w:pPr>
      <w:r w:rsidRPr="00DE743F">
        <w:rPr>
          <w:rFonts w:ascii="Arial Narrow" w:hAnsi="Arial Narrow" w:cs="Arial"/>
          <w:b/>
          <w:color w:val="000000"/>
        </w:rPr>
        <w:t xml:space="preserve">7. </w:t>
      </w:r>
      <w:r w:rsidR="00DE743F" w:rsidRPr="00DE743F">
        <w:rPr>
          <w:rFonts w:ascii="Arial Narrow" w:hAnsi="Arial Narrow" w:cs="Arial"/>
          <w:b/>
          <w:color w:val="000000"/>
        </w:rPr>
        <w:t xml:space="preserve"> </w:t>
      </w:r>
      <w:r w:rsidRPr="00DE743F">
        <w:rPr>
          <w:rFonts w:ascii="Arial Narrow" w:hAnsi="Arial Narrow" w:cs="Arial"/>
          <w:b/>
          <w:color w:val="000000"/>
        </w:rPr>
        <w:t>Organización.</w:t>
      </w:r>
    </w:p>
    <w:p w:rsidR="00D575FB" w:rsidRPr="00DE743F" w:rsidRDefault="00D575FB" w:rsidP="00DE743F">
      <w:pPr>
        <w:pStyle w:val="ecxmsonormal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La responsabilidad de la gestión recae en los miembros de la cooperativa.</w:t>
      </w:r>
    </w:p>
    <w:p w:rsidR="00D575FB" w:rsidRPr="00DE743F" w:rsidRDefault="00D575FB" w:rsidP="00DE743F">
      <w:pPr>
        <w:pStyle w:val="ecxmsonormal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Los socios forman la Asamblea General.</w:t>
      </w:r>
    </w:p>
    <w:p w:rsidR="00D575FB" w:rsidRPr="00DE743F" w:rsidRDefault="00D575FB" w:rsidP="00DE743F">
      <w:pPr>
        <w:pStyle w:val="ecxmsonormal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Los miembros presentes en la Asamblea General eligen a sus representantes que formarán el consejo de la administración de la cooperativa.</w:t>
      </w:r>
    </w:p>
    <w:p w:rsidR="00D575FB" w:rsidRPr="00DE743F" w:rsidRDefault="00D575FB" w:rsidP="00DE743F">
      <w:pPr>
        <w:pStyle w:val="ecxmsolistparagraph"/>
        <w:ind w:left="540" w:hanging="360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a)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 xml:space="preserve">Presidente: </w:t>
      </w:r>
      <w:r w:rsidR="00DE743F" w:rsidRPr="00DE743F">
        <w:rPr>
          <w:rFonts w:ascii="Arial Narrow" w:hAnsi="Arial Narrow" w:cs="Arial"/>
          <w:color w:val="000000"/>
        </w:rPr>
        <w:t>David Morales.</w:t>
      </w:r>
    </w:p>
    <w:p w:rsidR="00D575FB" w:rsidRPr="00DE743F" w:rsidRDefault="00D575FB" w:rsidP="00DE743F">
      <w:pPr>
        <w:pStyle w:val="ecxmsolistparagraph"/>
        <w:ind w:left="540" w:hanging="360"/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b)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="00D0698B">
        <w:rPr>
          <w:rFonts w:ascii="Arial Narrow" w:hAnsi="Arial Narrow" w:cs="Arial"/>
          <w:color w:val="000000"/>
        </w:rPr>
        <w:t>Secretaria:</w:t>
      </w:r>
      <w:r w:rsidR="00D0698B" w:rsidRPr="00D0698B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 </w:t>
      </w:r>
      <w:r w:rsidR="00D0698B" w:rsidRPr="00D0698B">
        <w:rPr>
          <w:rFonts w:ascii="Arial Narrow" w:hAnsi="Arial Narrow" w:cs="Arial"/>
          <w:color w:val="000000"/>
        </w:rPr>
        <w:t xml:space="preserve">Paula </w:t>
      </w:r>
      <w:proofErr w:type="spellStart"/>
      <w:r w:rsidR="00D0698B" w:rsidRPr="00D0698B">
        <w:rPr>
          <w:rFonts w:ascii="Arial Narrow" w:hAnsi="Arial Narrow" w:cs="Arial"/>
          <w:color w:val="000000"/>
        </w:rPr>
        <w:t>Eguía</w:t>
      </w:r>
      <w:proofErr w:type="spellEnd"/>
      <w:r w:rsidR="00D0698B" w:rsidRPr="00D0698B">
        <w:rPr>
          <w:rFonts w:ascii="Arial Narrow" w:hAnsi="Arial Narrow" w:cs="Arial"/>
          <w:color w:val="000000"/>
        </w:rPr>
        <w:t>.</w:t>
      </w:r>
    </w:p>
    <w:p w:rsidR="00D575FB" w:rsidRPr="00DE743F" w:rsidRDefault="00D575FB" w:rsidP="00DE743F">
      <w:pPr>
        <w:pStyle w:val="ecxmsolistparagraph"/>
        <w:ind w:left="540" w:hanging="360"/>
        <w:rPr>
          <w:rFonts w:ascii="Arial Narrow" w:hAnsi="Arial Narrow" w:cs="Arial"/>
          <w:color w:val="000000"/>
        </w:rPr>
      </w:pPr>
      <w:r w:rsidRPr="00DE743F">
        <w:rPr>
          <w:rFonts w:ascii="Arial Narrow" w:hAnsi="Arial Narrow" w:cs="Arial"/>
          <w:color w:val="000000"/>
        </w:rPr>
        <w:t>c)</w:t>
      </w:r>
      <w:r w:rsidRPr="00DE743F">
        <w:rPr>
          <w:rFonts w:ascii="Arial Narrow" w:hAnsi="Arial Narrow" w:cs="Arial"/>
          <w:color w:val="000000"/>
          <w:sz w:val="14"/>
          <w:szCs w:val="14"/>
        </w:rPr>
        <w:t xml:space="preserve">      </w:t>
      </w:r>
      <w:r w:rsidRPr="00DE743F">
        <w:rPr>
          <w:rFonts w:ascii="Arial Narrow" w:hAnsi="Arial Narrow" w:cs="Arial"/>
          <w:color w:val="000000"/>
        </w:rPr>
        <w:t>Tesorera: Paula</w:t>
      </w:r>
      <w:r w:rsidR="00D0698B">
        <w:rPr>
          <w:rFonts w:ascii="Arial Narrow" w:hAnsi="Arial Narrow" w:cs="Arial"/>
          <w:color w:val="000000"/>
        </w:rPr>
        <w:t xml:space="preserve"> Rodríguez.</w:t>
      </w:r>
      <w:bookmarkStart w:id="0" w:name="_GoBack"/>
      <w:bookmarkEnd w:id="0"/>
      <w:r w:rsidR="00D0698B">
        <w:rPr>
          <w:rFonts w:ascii="Arial Narrow" w:hAnsi="Arial Narrow" w:cs="Arial"/>
          <w:color w:val="000000"/>
        </w:rPr>
        <w:t xml:space="preserve"> </w:t>
      </w:r>
    </w:p>
    <w:p w:rsidR="00D575FB" w:rsidRPr="00DE743F" w:rsidRDefault="00D575FB" w:rsidP="00DE743F">
      <w:pPr>
        <w:pStyle w:val="ecxmsolistparagraph"/>
        <w:ind w:hanging="360"/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  <w:color w:val="000000"/>
        </w:rPr>
        <w:t>Finan</w:t>
      </w:r>
      <w:r w:rsidR="001E6BF5" w:rsidRPr="00DE743F">
        <w:rPr>
          <w:rFonts w:ascii="Arial Narrow" w:hAnsi="Arial Narrow" w:cs="Arial"/>
          <w:b/>
          <w:color w:val="000000"/>
        </w:rPr>
        <w:t>z</w:t>
      </w:r>
      <w:r w:rsidRPr="00DE743F">
        <w:rPr>
          <w:rFonts w:ascii="Arial Narrow" w:hAnsi="Arial Narrow" w:cs="Arial"/>
          <w:b/>
          <w:color w:val="000000"/>
        </w:rPr>
        <w:t xml:space="preserve">as: </w:t>
      </w:r>
      <w:r w:rsidRPr="00DE743F">
        <w:rPr>
          <w:rFonts w:ascii="Arial Narrow" w:hAnsi="Arial Narrow" w:cs="Arial"/>
          <w:color w:val="000000"/>
        </w:rPr>
        <w:t xml:space="preserve">Paula </w:t>
      </w:r>
      <w:proofErr w:type="spellStart"/>
      <w:r w:rsidRPr="00DE743F">
        <w:rPr>
          <w:rFonts w:ascii="Arial Narrow" w:hAnsi="Arial Narrow" w:cs="Arial"/>
          <w:color w:val="000000"/>
        </w:rPr>
        <w:t>Eguía</w:t>
      </w:r>
      <w:proofErr w:type="spellEnd"/>
      <w:r w:rsidRPr="00DE743F">
        <w:rPr>
          <w:rFonts w:ascii="Arial Narrow" w:hAnsi="Arial Narrow" w:cs="Arial"/>
          <w:color w:val="000000"/>
        </w:rPr>
        <w:t xml:space="preserve"> y Sergio Cernuda</w:t>
      </w:r>
      <w:r w:rsidR="00DE743F" w:rsidRPr="00DE743F">
        <w:rPr>
          <w:rFonts w:ascii="Arial Narrow" w:hAnsi="Arial Narrow" w:cs="Arial"/>
          <w:color w:val="000000"/>
        </w:rPr>
        <w:t>.</w:t>
      </w:r>
    </w:p>
    <w:p w:rsidR="00D575FB" w:rsidRPr="00DE743F" w:rsidRDefault="00D575FB" w:rsidP="00DE743F">
      <w:pPr>
        <w:pStyle w:val="ecxmsolistparagraph"/>
        <w:ind w:hanging="360"/>
        <w:rPr>
          <w:rFonts w:ascii="Arial Narrow" w:hAnsi="Arial Narrow" w:cs="Arial"/>
          <w:b/>
          <w:color w:val="000000"/>
        </w:rPr>
      </w:pPr>
      <w:r w:rsidRPr="00DE743F">
        <w:rPr>
          <w:rFonts w:ascii="Arial Narrow" w:hAnsi="Arial Narrow" w:cs="Arial"/>
          <w:b/>
        </w:rPr>
        <w:t>Comunicación:</w:t>
      </w:r>
      <w:r w:rsidRPr="00DE743F">
        <w:rPr>
          <w:rFonts w:ascii="Arial Narrow" w:hAnsi="Arial Narrow" w:cs="Arial"/>
        </w:rPr>
        <w:t xml:space="preserve"> David Morales y Paula Rodríguez.</w:t>
      </w:r>
    </w:p>
    <w:p w:rsidR="001E6BF5" w:rsidRPr="00DE743F" w:rsidRDefault="00D575FB" w:rsidP="00DE743F">
      <w:pPr>
        <w:pStyle w:val="ecxmsolistparagraph"/>
        <w:ind w:hanging="360"/>
        <w:rPr>
          <w:rFonts w:ascii="Arial Narrow" w:hAnsi="Arial Narrow" w:cs="Arial"/>
        </w:rPr>
      </w:pPr>
      <w:r w:rsidRPr="00DE743F">
        <w:rPr>
          <w:rFonts w:ascii="Arial Narrow" w:hAnsi="Arial Narrow" w:cs="Arial"/>
          <w:b/>
        </w:rPr>
        <w:t>Marketing:</w:t>
      </w:r>
      <w:r w:rsidRPr="00DE743F">
        <w:rPr>
          <w:rFonts w:ascii="Arial Narrow" w:hAnsi="Arial Narrow" w:cs="Arial"/>
        </w:rPr>
        <w:t xml:space="preserve"> </w:t>
      </w:r>
      <w:r w:rsidR="001E6BF5" w:rsidRPr="00DE743F">
        <w:rPr>
          <w:rFonts w:ascii="Arial Narrow" w:hAnsi="Arial Narrow" w:cs="Arial"/>
        </w:rPr>
        <w:t xml:space="preserve">Diego Rodríguez y Sara </w:t>
      </w:r>
      <w:r w:rsidR="00DE743F" w:rsidRPr="00DE743F">
        <w:rPr>
          <w:rFonts w:ascii="Arial Narrow" w:hAnsi="Arial Narrow" w:cs="Arial"/>
        </w:rPr>
        <w:t>Rodríguez.</w:t>
      </w:r>
    </w:p>
    <w:p w:rsidR="003B48F7" w:rsidRPr="00DE743F" w:rsidRDefault="001E6BF5" w:rsidP="00DE743F">
      <w:pPr>
        <w:pStyle w:val="ecxmsolistparagraph"/>
        <w:ind w:hanging="360"/>
        <w:rPr>
          <w:rFonts w:ascii="Arial Narrow" w:hAnsi="Arial Narrow" w:cs="Arial"/>
        </w:rPr>
      </w:pPr>
      <w:r w:rsidRPr="00DE743F">
        <w:rPr>
          <w:rFonts w:ascii="Arial Narrow" w:hAnsi="Arial Narrow" w:cs="Arial"/>
          <w:b/>
        </w:rPr>
        <w:t xml:space="preserve">Organización: </w:t>
      </w:r>
      <w:r w:rsidRPr="00DE743F">
        <w:rPr>
          <w:rFonts w:ascii="Arial Narrow" w:hAnsi="Arial Narrow" w:cs="Arial"/>
        </w:rPr>
        <w:t xml:space="preserve">Martin </w:t>
      </w:r>
      <w:proofErr w:type="spellStart"/>
      <w:r w:rsidRPr="00DE743F">
        <w:rPr>
          <w:rFonts w:ascii="Arial Narrow" w:hAnsi="Arial Narrow" w:cs="Arial"/>
        </w:rPr>
        <w:t>Eguía</w:t>
      </w:r>
      <w:proofErr w:type="spellEnd"/>
      <w:r w:rsidRPr="00DE743F">
        <w:rPr>
          <w:rFonts w:ascii="Arial Narrow" w:hAnsi="Arial Narrow" w:cs="Arial"/>
        </w:rPr>
        <w:t xml:space="preserve"> y Pablo Nieto.</w:t>
      </w:r>
    </w:p>
    <w:p w:rsidR="001E6BF5" w:rsidRPr="00DE743F" w:rsidRDefault="001E6BF5" w:rsidP="00DE743F">
      <w:pPr>
        <w:pStyle w:val="ecxmsonormal"/>
        <w:numPr>
          <w:ilvl w:val="0"/>
          <w:numId w:val="3"/>
        </w:numPr>
        <w:rPr>
          <w:rFonts w:ascii="Arial Narrow" w:hAnsi="Arial Narrow" w:cs="Arial"/>
        </w:rPr>
      </w:pPr>
      <w:r w:rsidRPr="00DE743F">
        <w:rPr>
          <w:rFonts w:ascii="Arial Narrow" w:hAnsi="Arial Narrow" w:cs="Arial"/>
          <w:color w:val="000000"/>
        </w:rPr>
        <w:t>El presidente, el secretario y el tesorero son las personas autorizadas para firmar documentos en nombre de la cooperativa.</w:t>
      </w:r>
    </w:p>
    <w:p w:rsidR="003C364A" w:rsidRPr="00DE743F" w:rsidRDefault="003C364A" w:rsidP="00DE743F">
      <w:pPr>
        <w:pStyle w:val="Prrafodelista"/>
        <w:numPr>
          <w:ilvl w:val="0"/>
          <w:numId w:val="4"/>
        </w:numPr>
        <w:rPr>
          <w:rFonts w:ascii="Arial Narrow" w:hAnsi="Arial Narrow" w:cs="Arial"/>
          <w:b/>
        </w:rPr>
      </w:pPr>
      <w:r w:rsidRPr="00DE743F">
        <w:rPr>
          <w:rFonts w:ascii="Arial Narrow" w:hAnsi="Arial Narrow" w:cs="Arial"/>
          <w:b/>
          <w:sz w:val="24"/>
          <w:szCs w:val="24"/>
        </w:rPr>
        <w:t xml:space="preserve"> Duración</w:t>
      </w:r>
    </w:p>
    <w:p w:rsidR="00DE743F" w:rsidRPr="00DE743F" w:rsidRDefault="00DE743F" w:rsidP="00DE743F">
      <w:pPr>
        <w:pStyle w:val="Prrafodelista"/>
        <w:ind w:left="420"/>
        <w:rPr>
          <w:rFonts w:ascii="Arial Narrow" w:hAnsi="Arial Narrow" w:cs="Arial"/>
          <w:b/>
        </w:rPr>
      </w:pPr>
    </w:p>
    <w:p w:rsidR="003C364A" w:rsidRPr="00DE743F" w:rsidRDefault="003C364A" w:rsidP="00DE743F">
      <w:pPr>
        <w:pStyle w:val="Prrafodelista"/>
        <w:ind w:left="360"/>
        <w:rPr>
          <w:rFonts w:ascii="Arial Narrow" w:hAnsi="Arial Narrow" w:cs="Arial"/>
          <w:sz w:val="24"/>
          <w:szCs w:val="24"/>
        </w:rPr>
      </w:pPr>
      <w:r w:rsidRPr="00DE743F">
        <w:rPr>
          <w:rFonts w:ascii="Arial Narrow" w:hAnsi="Arial Narrow" w:cs="Arial"/>
          <w:sz w:val="24"/>
          <w:szCs w:val="24"/>
        </w:rPr>
        <w:t>Esta sociedad cooperativa tendrá una duración de diez meses y se disolverá al final del curso escolar 2013/2014.</w:t>
      </w:r>
    </w:p>
    <w:p w:rsidR="003C364A" w:rsidRPr="00DE743F" w:rsidRDefault="003C364A" w:rsidP="00DE743F">
      <w:pPr>
        <w:rPr>
          <w:rFonts w:ascii="Arial Narrow" w:hAnsi="Arial Narrow"/>
        </w:rPr>
      </w:pPr>
    </w:p>
    <w:p w:rsidR="001E6BF5" w:rsidRPr="00DE743F" w:rsidRDefault="001E6BF5" w:rsidP="00DE743F">
      <w:pPr>
        <w:pStyle w:val="ecxmsolistparagraph"/>
        <w:rPr>
          <w:rFonts w:ascii="Arial Narrow" w:hAnsi="Arial Narrow"/>
          <w:sz w:val="40"/>
          <w:szCs w:val="40"/>
        </w:rPr>
      </w:pPr>
    </w:p>
    <w:sectPr w:rsidR="001E6BF5" w:rsidRPr="00DE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450"/>
    <w:multiLevelType w:val="hybridMultilevel"/>
    <w:tmpl w:val="1B60B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52E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3B2419"/>
    <w:multiLevelType w:val="hybridMultilevel"/>
    <w:tmpl w:val="DFD455C2"/>
    <w:lvl w:ilvl="0" w:tplc="8B304C5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891127"/>
    <w:multiLevelType w:val="hybridMultilevel"/>
    <w:tmpl w:val="AC34D1D4"/>
    <w:lvl w:ilvl="0" w:tplc="077C64E2">
      <w:start w:val="8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F7"/>
    <w:rsid w:val="000A6007"/>
    <w:rsid w:val="00163794"/>
    <w:rsid w:val="001E6BF5"/>
    <w:rsid w:val="003644F3"/>
    <w:rsid w:val="003B48F7"/>
    <w:rsid w:val="003C364A"/>
    <w:rsid w:val="00AB30AA"/>
    <w:rsid w:val="00B845F6"/>
    <w:rsid w:val="00D0698B"/>
    <w:rsid w:val="00D575FB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listparagraphcxspmiddlecxspmiddle">
    <w:name w:val="ecxmsolistparagraphcxspmiddlecxspmiddle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cxsplastcxsplast">
    <w:name w:val="ecxmsolistparagraphcxsplastcxsplast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cxspmiddle">
    <w:name w:val="ecxmsolistparagraphcxspmiddle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">
    <w:name w:val="ecxmsolistparagraph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D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6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listparagraphcxspmiddlecxspmiddle">
    <w:name w:val="ecxmsolistparagraphcxspmiddlecxspmiddle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cxsplastcxsplast">
    <w:name w:val="ecxmsolistparagraphcxsplastcxsplast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cxspmiddle">
    <w:name w:val="ecxmsolistparagraphcxspmiddle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">
    <w:name w:val="ecxmsolistparagraph"/>
    <w:basedOn w:val="Normal"/>
    <w:rsid w:val="003B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D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6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</dc:creator>
  <cp:lastModifiedBy>Loly</cp:lastModifiedBy>
  <cp:revision>3</cp:revision>
  <cp:lastPrinted>2013-10-01T19:24:00Z</cp:lastPrinted>
  <dcterms:created xsi:type="dcterms:W3CDTF">2013-10-01T17:43:00Z</dcterms:created>
  <dcterms:modified xsi:type="dcterms:W3CDTF">2013-10-02T13:29:00Z</dcterms:modified>
</cp:coreProperties>
</file>