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70" w:rsidRPr="008A6370" w:rsidRDefault="008A6370" w:rsidP="008A6370">
      <w:pPr>
        <w:pStyle w:val="Ttulo"/>
        <w:rPr>
          <w:rFonts w:ascii="Britannic Bold" w:hAnsi="Britannic Bold"/>
          <w:sz w:val="56"/>
          <w:szCs w:val="56"/>
        </w:rPr>
      </w:pPr>
      <w:r>
        <w:t xml:space="preserve">             </w:t>
      </w:r>
      <w:r>
        <w:rPr>
          <w:rFonts w:ascii="Britannic Bold" w:hAnsi="Britannic Bold"/>
        </w:rPr>
        <w:t xml:space="preserve">Organigrama </w:t>
      </w:r>
      <w:r w:rsidR="006A4501">
        <w:rPr>
          <w:rFonts w:ascii="Britannic Bold" w:hAnsi="Britannic Bold"/>
        </w:rPr>
        <w:t xml:space="preserve">  </w:t>
      </w:r>
      <w:r w:rsidRPr="006A4501">
        <w:rPr>
          <w:rFonts w:ascii="Britannic Bold" w:hAnsi="Britannic Bold"/>
        </w:rPr>
        <w:t>C</w:t>
      </w:r>
      <w:r w:rsidR="006A4501">
        <w:rPr>
          <w:rFonts w:ascii="Britannic Bold" w:hAnsi="Britannic Bold"/>
        </w:rPr>
        <w:t>oopd</w:t>
      </w:r>
      <w:r w:rsidRPr="006A4501">
        <w:rPr>
          <w:rFonts w:ascii="Britannic Bold" w:hAnsi="Britannic Bold"/>
        </w:rPr>
        <w:t>JE</w:t>
      </w:r>
    </w:p>
    <w:p w:rsidR="008A6370" w:rsidRDefault="008A6370"/>
    <w:p w:rsidR="003F747A" w:rsidRDefault="003F747A">
      <w:r>
        <w:t xml:space="preserve"> </w:t>
      </w:r>
    </w:p>
    <w:p w:rsidR="003F747A" w:rsidRDefault="003F747A"/>
    <w:p w:rsidR="00F3723E" w:rsidRDefault="005E410D"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8.9pt;margin-top:325.95pt;width:448.75pt;height:0;z-index:251660288" o:connectortype="straight"/>
        </w:pict>
      </w:r>
      <w:r w:rsidR="00D64BF6">
        <w:rPr>
          <w:noProof/>
          <w:lang w:eastAsia="es-ES"/>
        </w:rPr>
        <w:pict>
          <v:shape id="_x0000_s1043" type="#_x0000_t32" style="position:absolute;margin-left:429.85pt;margin-top:325.9pt;width:0;height:55.35pt;flip:y;z-index:251674624" o:connectortype="straight"/>
        </w:pict>
      </w:r>
      <w:r w:rsidR="00D64BF6">
        <w:rPr>
          <w:noProof/>
          <w:lang w:eastAsia="es-ES"/>
        </w:rPr>
        <w:pict>
          <v:shape id="_x0000_s1042" type="#_x0000_t32" style="position:absolute;margin-left:288.35pt;margin-top:325.95pt;width:0;height:55.3pt;flip:y;z-index:251673600" o:connectortype="straight"/>
        </w:pict>
      </w:r>
      <w:r w:rsidR="00D64BF6">
        <w:rPr>
          <w:noProof/>
          <w:lang w:eastAsia="es-ES"/>
        </w:rPr>
        <w:pict>
          <v:shape id="_x0000_s1041" type="#_x0000_t32" style="position:absolute;margin-left:134.3pt;margin-top:325.9pt;width:0;height:55.35pt;flip:y;z-index:251672576" o:connectortype="straight"/>
        </w:pict>
      </w:r>
      <w:r w:rsidR="00D64BF6">
        <w:rPr>
          <w:noProof/>
          <w:lang w:eastAsia="es-ES"/>
        </w:rPr>
        <w:pict>
          <v:shape id="_x0000_s1040" type="#_x0000_t32" style="position:absolute;margin-left:-18.9pt;margin-top:325.9pt;width:0;height:55.35pt;z-index:251671552" o:connectortype="straight"/>
        </w:pict>
      </w:r>
      <w:r w:rsidR="00D64BF6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76.7pt;margin-top:381.25pt;width:123.95pt;height:187.55pt;z-index:251667456" fillcolor="#4f81bd [3204]" strokecolor="#f2f2f2 [3041]" strokeweight="3pt">
            <v:shadow on="t" type="perspective" color="#243f60 [1604]" opacity=".5" offset="1pt" offset2="-1pt"/>
            <v:textbox>
              <w:txbxContent>
                <w:p w:rsidR="008A6370" w:rsidRPr="00DC5BB0" w:rsidRDefault="008A6370" w:rsidP="008A6370">
                  <w:pPr>
                    <w:rPr>
                      <w:b/>
                      <w:sz w:val="24"/>
                      <w:szCs w:val="24"/>
                    </w:rPr>
                  </w:pPr>
                  <w:r w:rsidRPr="00DC5BB0">
                    <w:rPr>
                      <w:b/>
                    </w:rPr>
                    <w:t xml:space="preserve">         </w:t>
                  </w:r>
                  <w:r w:rsidRPr="00DC5BB0">
                    <w:rPr>
                      <w:b/>
                      <w:sz w:val="24"/>
                      <w:szCs w:val="24"/>
                    </w:rPr>
                    <w:t>Coordinación</w:t>
                  </w:r>
                  <w:r w:rsidR="00DC5BB0" w:rsidRPr="00DC5BB0">
                    <w:rPr>
                      <w:b/>
                      <w:sz w:val="24"/>
                      <w:szCs w:val="24"/>
                    </w:rPr>
                    <w:t xml:space="preserve"> y</w:t>
                  </w:r>
                </w:p>
                <w:p w:rsidR="00DC5BB0" w:rsidRPr="00DC5BB0" w:rsidRDefault="00DC5BB0" w:rsidP="008A6370">
                  <w:pPr>
                    <w:rPr>
                      <w:b/>
                      <w:sz w:val="24"/>
                      <w:szCs w:val="24"/>
                    </w:rPr>
                  </w:pPr>
                  <w:r w:rsidRPr="00DC5BB0">
                    <w:rPr>
                      <w:b/>
                      <w:sz w:val="24"/>
                      <w:szCs w:val="24"/>
                    </w:rPr>
                    <w:t xml:space="preserve">        Comunicación</w:t>
                  </w:r>
                </w:p>
                <w:p w:rsidR="008A6370" w:rsidRDefault="008A6370" w:rsidP="008A637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="00C4177F" w:rsidRPr="00C4177F">
                    <w:rPr>
                      <w:sz w:val="24"/>
                      <w:szCs w:val="24"/>
                    </w:rPr>
                    <w:t xml:space="preserve"> </w:t>
                  </w:r>
                  <w:r w:rsidR="00C4177F">
                    <w:rPr>
                      <w:sz w:val="24"/>
                      <w:szCs w:val="24"/>
                    </w:rPr>
                    <w:t>Jose Francisco Muñoz</w:t>
                  </w:r>
                </w:p>
                <w:p w:rsidR="008A6370" w:rsidRDefault="008A6370" w:rsidP="008A637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-Juan Miguel Sánchez</w:t>
                  </w:r>
                </w:p>
                <w:p w:rsidR="008A6370" w:rsidRDefault="008A6370" w:rsidP="008A637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="00C4177F" w:rsidRPr="00C4177F">
                    <w:rPr>
                      <w:sz w:val="24"/>
                      <w:szCs w:val="24"/>
                    </w:rPr>
                    <w:t xml:space="preserve"> </w:t>
                  </w:r>
                  <w:r w:rsidR="00C4177F">
                    <w:rPr>
                      <w:sz w:val="24"/>
                      <w:szCs w:val="24"/>
                    </w:rPr>
                    <w:t>Pablo Sánchez</w:t>
                  </w:r>
                </w:p>
                <w:p w:rsidR="008A6370" w:rsidRPr="008A6370" w:rsidRDefault="008A6370" w:rsidP="008A637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-Francisco Hernández</w:t>
                  </w:r>
                </w:p>
              </w:txbxContent>
            </v:textbox>
          </v:shape>
        </w:pict>
      </w:r>
      <w:r w:rsidR="00D64BF6">
        <w:rPr>
          <w:noProof/>
          <w:lang w:eastAsia="es-ES"/>
        </w:rPr>
        <w:pict>
          <v:shape id="_x0000_s1027" type="#_x0000_t32" style="position:absolute;margin-left:211.3pt;margin-top:152.65pt;width:.85pt;height:173.3pt;flip:x;z-index:251659264" o:connectortype="straight"/>
        </w:pict>
      </w:r>
      <w:r w:rsidR="00D64BF6">
        <w:rPr>
          <w:noProof/>
          <w:lang w:eastAsia="es-ES"/>
        </w:rPr>
        <w:pict>
          <v:shape id="_x0000_s1035" type="#_x0000_t202" style="position:absolute;margin-left:85.7pt;margin-top:-17.25pt;width:263.75pt;height:169.9pt;z-index:251666432" fillcolor="#4f81bd [3204]" strokecolor="#f2f2f2 [3041]" strokeweight="3pt">
            <v:shadow on="t" type="perspective" color="#243f60 [1604]" opacity=".5" offset="1pt" offset2="-1pt"/>
            <v:textbox>
              <w:txbxContent>
                <w:p w:rsidR="00092933" w:rsidRDefault="00092933" w:rsidP="00092933">
                  <w:pPr>
                    <w:pStyle w:val="Prrafodelista"/>
                  </w:pPr>
                  <w:r>
                    <w:t xml:space="preserve">                   CONSEJO RECTOR</w:t>
                  </w:r>
                </w:p>
                <w:p w:rsidR="00092933" w:rsidRDefault="00092933" w:rsidP="00092933">
                  <w:pPr>
                    <w:rPr>
                      <w:sz w:val="28"/>
                      <w:szCs w:val="28"/>
                    </w:rPr>
                  </w:pPr>
                  <w:r>
                    <w:t xml:space="preserve">- </w:t>
                  </w:r>
                  <w:r>
                    <w:rPr>
                      <w:sz w:val="28"/>
                      <w:szCs w:val="28"/>
                    </w:rPr>
                    <w:t>Presidente: Pablo Sánchez</w:t>
                  </w:r>
                </w:p>
                <w:p w:rsidR="00092933" w:rsidRDefault="00092933" w:rsidP="0009293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Vicepresidente: David Villalgordo</w:t>
                  </w:r>
                </w:p>
                <w:p w:rsidR="00092933" w:rsidRDefault="00092933" w:rsidP="0009293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="008A6370">
                    <w:rPr>
                      <w:sz w:val="28"/>
                      <w:szCs w:val="28"/>
                    </w:rPr>
                    <w:t xml:space="preserve"> Tesorera: Elena Dólera</w:t>
                  </w:r>
                </w:p>
                <w:p w:rsidR="008A6370" w:rsidRPr="00092933" w:rsidRDefault="008A6370" w:rsidP="0009293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Secretaria: Carmen Pérez</w:t>
                  </w:r>
                </w:p>
              </w:txbxContent>
            </v:textbox>
          </v:shape>
        </w:pict>
      </w:r>
      <w:r w:rsidR="00D64BF6">
        <w:rPr>
          <w:noProof/>
          <w:lang w:eastAsia="es-ES"/>
        </w:rPr>
        <w:pict>
          <v:shape id="_x0000_s1039" type="#_x0000_t202" style="position:absolute;margin-left:368.45pt;margin-top:381.25pt;width:123.95pt;height:187.55pt;z-index:251670528" fillcolor="#4f81bd [3204]" strokecolor="#f2f2f2 [3041]" strokeweight="3pt">
            <v:shadow on="t" type="perspective" color="#243f60 [1604]" opacity=".5" offset="1pt" offset2="-1pt"/>
            <v:textbox>
              <w:txbxContent>
                <w:p w:rsidR="00092933" w:rsidRPr="00DC5BB0" w:rsidRDefault="00C4177F" w:rsidP="00092933">
                  <w:pPr>
                    <w:rPr>
                      <w:b/>
                      <w:sz w:val="24"/>
                      <w:szCs w:val="24"/>
                    </w:rPr>
                  </w:pPr>
                  <w:r w:rsidRPr="00DC5BB0">
                    <w:rPr>
                      <w:b/>
                    </w:rPr>
                    <w:t xml:space="preserve">          </w:t>
                  </w:r>
                  <w:r w:rsidRPr="00DC5BB0">
                    <w:rPr>
                      <w:b/>
                      <w:sz w:val="24"/>
                      <w:szCs w:val="24"/>
                    </w:rPr>
                    <w:t>Producción</w:t>
                  </w:r>
                </w:p>
                <w:p w:rsidR="00C4177F" w:rsidRDefault="00C4177F" w:rsidP="0009293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-David Villalgordo</w:t>
                  </w:r>
                </w:p>
                <w:p w:rsidR="00C4177F" w:rsidRDefault="00C4177F" w:rsidP="0009293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-Carmen Pérez</w:t>
                  </w:r>
                </w:p>
                <w:p w:rsidR="00C4177F" w:rsidRDefault="00C4177F" w:rsidP="0009293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-Elena López</w:t>
                  </w:r>
                </w:p>
                <w:p w:rsidR="00C4177F" w:rsidRPr="00C4177F" w:rsidRDefault="00C4177F" w:rsidP="0009293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-Alicia Morte</w:t>
                  </w:r>
                </w:p>
              </w:txbxContent>
            </v:textbox>
          </v:shape>
        </w:pict>
      </w:r>
      <w:r w:rsidR="00D64BF6">
        <w:rPr>
          <w:noProof/>
          <w:lang w:eastAsia="es-ES"/>
        </w:rPr>
        <w:pict>
          <v:shape id="_x0000_s1038" type="#_x0000_t202" style="position:absolute;margin-left:225.5pt;margin-top:381.25pt;width:123.95pt;height:187.55pt;z-index:251669504" fillcolor="#4f81bd [3204]" strokecolor="#f2f2f2 [3041]" strokeweight="3pt">
            <v:shadow on="t" type="perspective" color="#243f60 [1604]" opacity=".5" offset="1pt" offset2="-1pt"/>
            <v:textbox>
              <w:txbxContent>
                <w:p w:rsidR="00092933" w:rsidRPr="00DC5BB0" w:rsidRDefault="00C4177F" w:rsidP="00092933">
                  <w:pPr>
                    <w:rPr>
                      <w:b/>
                      <w:sz w:val="24"/>
                      <w:szCs w:val="24"/>
                    </w:rPr>
                  </w:pPr>
                  <w:r>
                    <w:t xml:space="preserve">        </w:t>
                  </w:r>
                  <w:r w:rsidRPr="00DC5BB0">
                    <w:rPr>
                      <w:b/>
                    </w:rPr>
                    <w:t xml:space="preserve"> </w:t>
                  </w:r>
                  <w:r w:rsidRPr="00DC5BB0">
                    <w:rPr>
                      <w:b/>
                      <w:sz w:val="24"/>
                      <w:szCs w:val="24"/>
                    </w:rPr>
                    <w:t>Contabilidad</w:t>
                  </w:r>
                </w:p>
                <w:p w:rsidR="00C4177F" w:rsidRDefault="00C4177F" w:rsidP="0009293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-Elena Dólera</w:t>
                  </w:r>
                </w:p>
                <w:p w:rsidR="00C4177F" w:rsidRDefault="00C4177F" w:rsidP="0009293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-Ana Sofía</w:t>
                  </w:r>
                </w:p>
                <w:p w:rsidR="00C4177F" w:rsidRDefault="00C4177F" w:rsidP="0009293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-Francisco Sánchez</w:t>
                  </w:r>
                </w:p>
                <w:p w:rsidR="00C4177F" w:rsidRDefault="00C4177F" w:rsidP="0009293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-Eduardo Pérez</w:t>
                  </w:r>
                </w:p>
                <w:p w:rsidR="00C4177F" w:rsidRPr="00C4177F" w:rsidRDefault="00C4177F" w:rsidP="0009293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-Toni Vilaplana </w:t>
                  </w:r>
                </w:p>
              </w:txbxContent>
            </v:textbox>
          </v:shape>
        </w:pict>
      </w:r>
      <w:r w:rsidR="00D64BF6">
        <w:rPr>
          <w:noProof/>
          <w:lang w:eastAsia="es-ES"/>
        </w:rPr>
        <w:pict>
          <v:shape id="_x0000_s1037" type="#_x0000_t202" style="position:absolute;margin-left:71.45pt;margin-top:381.25pt;width:123.95pt;height:187.55pt;z-index:251668480" fillcolor="#4f81bd [3204]" strokecolor="#f2f2f2 [3041]" strokeweight="3pt">
            <v:shadow on="t" type="perspective" color="#243f60 [1604]" opacity=".5" offset="1pt" offset2="-1pt"/>
            <v:textbox>
              <w:txbxContent>
                <w:p w:rsidR="00092933" w:rsidRPr="00DC5BB0" w:rsidRDefault="008A6370" w:rsidP="00092933">
                  <w:pPr>
                    <w:rPr>
                      <w:b/>
                      <w:sz w:val="24"/>
                      <w:szCs w:val="24"/>
                    </w:rPr>
                  </w:pPr>
                  <w:r>
                    <w:t xml:space="preserve">            </w:t>
                  </w:r>
                  <w:r w:rsidRPr="00DC5BB0">
                    <w:rPr>
                      <w:b/>
                      <w:sz w:val="24"/>
                      <w:szCs w:val="24"/>
                    </w:rPr>
                    <w:t>Marketing</w:t>
                  </w:r>
                </w:p>
                <w:p w:rsidR="008A6370" w:rsidRDefault="008A6370" w:rsidP="0009293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-Gonzalo Páez</w:t>
                  </w:r>
                </w:p>
                <w:p w:rsidR="008A6370" w:rsidRDefault="008A6370" w:rsidP="0009293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-Jose Planes</w:t>
                  </w:r>
                </w:p>
                <w:p w:rsidR="008A6370" w:rsidRDefault="008A6370" w:rsidP="0009293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-Andrea Mármol</w:t>
                  </w:r>
                </w:p>
                <w:p w:rsidR="008A6370" w:rsidRDefault="008A6370" w:rsidP="0009293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-Irene Soler</w:t>
                  </w:r>
                </w:p>
                <w:p w:rsidR="008A6370" w:rsidRPr="008A6370" w:rsidRDefault="008A6370" w:rsidP="0009293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-Maite Andugar</w:t>
                  </w:r>
                </w:p>
              </w:txbxContent>
            </v:textbox>
          </v:shape>
        </w:pict>
      </w:r>
      <w:r w:rsidR="00D64BF6">
        <w:rPr>
          <w:noProof/>
          <w:lang w:eastAsia="es-ES"/>
        </w:rPr>
        <w:pict>
          <v:rect id="_x0000_s1031" style="position:absolute;margin-left:78.15pt;margin-top:381.25pt;width:117.25pt;height:187.55pt;z-index:251662336" fillcolor="#4f81bd [3204]" strokecolor="#f2f2f2 [3041]" strokeweight="3pt">
            <v:shadow on="t" type="perspective" color="#243f60 [1604]" opacity=".5" offset="1pt" offset2="-1pt"/>
          </v:rect>
        </w:pict>
      </w:r>
      <w:r w:rsidR="00D64BF6">
        <w:rPr>
          <w:noProof/>
          <w:lang w:eastAsia="es-ES"/>
        </w:rPr>
        <w:pict>
          <v:rect id="_x0000_s1033" style="position:absolute;margin-left:232.2pt;margin-top:381.25pt;width:117.25pt;height:187.55pt;z-index:251664384" fillcolor="#4f81bd [3204]" strokecolor="#f2f2f2 [3041]" strokeweight="3pt">
            <v:shadow on="t" type="perspective" color="#243f60 [1604]" opacity=".5" offset="1pt" offset2="-1pt"/>
          </v:rect>
        </w:pict>
      </w:r>
      <w:r w:rsidR="00D64BF6">
        <w:rPr>
          <w:noProof/>
          <w:lang w:eastAsia="es-ES"/>
        </w:rPr>
        <w:pict>
          <v:rect id="_x0000_s1034" style="position:absolute;margin-left:375.15pt;margin-top:381.25pt;width:117.25pt;height:187.55pt;z-index:251665408" fillcolor="#4f81bd [3204]" strokecolor="#f2f2f2 [3041]" strokeweight="3pt">
            <v:shadow on="t" type="perspective" color="#243f60 [1604]" opacity=".5" offset="1pt" offset2="-1pt"/>
          </v:rect>
        </w:pict>
      </w:r>
      <w:r w:rsidR="00D64BF6">
        <w:rPr>
          <w:noProof/>
          <w:lang w:eastAsia="es-ES"/>
        </w:rPr>
        <w:pict>
          <v:rect id="_x0000_s1032" style="position:absolute;margin-left:-76.7pt;margin-top:381.25pt;width:117.25pt;height:187.55pt;z-index:251663360" fillcolor="#4f81bd [3204]" strokecolor="#f2f2f2 [3041]" strokeweight="3pt">
            <v:shadow on="t" type="perspective" color="#243f60 [1604]" opacity=".5" offset="1pt" offset2="-1pt"/>
          </v:rect>
        </w:pict>
      </w:r>
      <w:r w:rsidR="00D64BF6">
        <w:rPr>
          <w:noProof/>
          <w:lang w:eastAsia="es-ES"/>
        </w:rPr>
        <w:pict>
          <v:rect id="_x0000_s1030" style="position:absolute;margin-left:-76.7pt;margin-top:381.25pt;width:117.25pt;height:187.55pt;z-index:251661312"/>
        </w:pict>
      </w:r>
    </w:p>
    <w:sectPr w:rsidR="00F3723E" w:rsidSect="00F372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26D9D"/>
    <w:multiLevelType w:val="hybridMultilevel"/>
    <w:tmpl w:val="DCB21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3147F"/>
    <w:multiLevelType w:val="hybridMultilevel"/>
    <w:tmpl w:val="1E867B20"/>
    <w:lvl w:ilvl="0" w:tplc="8472AA4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E34F9B"/>
    <w:multiLevelType w:val="hybridMultilevel"/>
    <w:tmpl w:val="0B507BD0"/>
    <w:lvl w:ilvl="0" w:tplc="EDA0C8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41499"/>
    <w:multiLevelType w:val="hybridMultilevel"/>
    <w:tmpl w:val="0BC26E98"/>
    <w:lvl w:ilvl="0" w:tplc="5CBE41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F02FC"/>
    <w:multiLevelType w:val="hybridMultilevel"/>
    <w:tmpl w:val="F78C5A14"/>
    <w:lvl w:ilvl="0" w:tplc="F40296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67270"/>
    <w:multiLevelType w:val="hybridMultilevel"/>
    <w:tmpl w:val="E7509154"/>
    <w:lvl w:ilvl="0" w:tplc="4FA4B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84801"/>
    <w:multiLevelType w:val="hybridMultilevel"/>
    <w:tmpl w:val="39DC36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E33608"/>
    <w:multiLevelType w:val="hybridMultilevel"/>
    <w:tmpl w:val="110AF62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92933"/>
    <w:rsid w:val="0002053E"/>
    <w:rsid w:val="00092933"/>
    <w:rsid w:val="003C6A66"/>
    <w:rsid w:val="003F747A"/>
    <w:rsid w:val="00554554"/>
    <w:rsid w:val="005E410D"/>
    <w:rsid w:val="006A4501"/>
    <w:rsid w:val="007E3EC9"/>
    <w:rsid w:val="008A6370"/>
    <w:rsid w:val="00B27AC3"/>
    <w:rsid w:val="00B33789"/>
    <w:rsid w:val="00C4177F"/>
    <w:rsid w:val="00D64BF6"/>
    <w:rsid w:val="00D70614"/>
    <w:rsid w:val="00DC5BB0"/>
    <w:rsid w:val="00F3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7" type="connector" idref="#_x0000_s1027"/>
        <o:r id="V:Rule8" type="connector" idref="#_x0000_s1029"/>
        <o:r id="V:Rule9" type="connector" idref="#_x0000_s1041"/>
        <o:r id="V:Rule10" type="connector" idref="#_x0000_s1042"/>
        <o:r id="V:Rule11" type="connector" idref="#_x0000_s1040"/>
        <o:r id="V:Rule1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2933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8A63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A63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CEU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murcia</dc:creator>
  <cp:lastModifiedBy>murcia</cp:lastModifiedBy>
  <cp:revision>2</cp:revision>
  <dcterms:created xsi:type="dcterms:W3CDTF">2012-11-12T11:33:00Z</dcterms:created>
  <dcterms:modified xsi:type="dcterms:W3CDTF">2012-11-12T11:33:00Z</dcterms:modified>
</cp:coreProperties>
</file>