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8F" w:rsidRPr="00C513E0" w:rsidRDefault="00FB70F7" w:rsidP="008317ED">
      <w:pPr>
        <w:jc w:val="center"/>
        <w:rPr>
          <w:sz w:val="52"/>
          <w:szCs w:val="52"/>
        </w:rPr>
      </w:pPr>
      <w:r w:rsidRPr="00C513E0">
        <w:rPr>
          <w:noProof/>
          <w:sz w:val="52"/>
          <w:szCs w:val="52"/>
          <w:lang w:eastAsia="es-ES"/>
        </w:rPr>
        <w:drawing>
          <wp:anchor distT="0" distB="0" distL="114300" distR="114300" simplePos="0" relativeHeight="251658240" behindDoc="0" locked="0" layoutInCell="1" allowOverlap="1" wp14:anchorId="421B590F" wp14:editId="2E345CD5">
            <wp:simplePos x="0" y="0"/>
            <wp:positionH relativeFrom="column">
              <wp:posOffset>3882390</wp:posOffset>
            </wp:positionH>
            <wp:positionV relativeFrom="paragraph">
              <wp:posOffset>-242570</wp:posOffset>
            </wp:positionV>
            <wp:extent cx="1933575" cy="1047750"/>
            <wp:effectExtent l="0" t="0" r="952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pras o collej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0EA" w:rsidRPr="00C513E0">
        <w:rPr>
          <w:sz w:val="52"/>
          <w:szCs w:val="52"/>
        </w:rPr>
        <w:t>ESTAT</w:t>
      </w:r>
      <w:r w:rsidR="00994E6C" w:rsidRPr="00C513E0">
        <w:rPr>
          <w:sz w:val="52"/>
          <w:szCs w:val="52"/>
        </w:rPr>
        <w:t xml:space="preserve">UTOS DE LA SOCIEDAD </w:t>
      </w:r>
      <w:r w:rsidR="008317ED" w:rsidRPr="00C513E0">
        <w:rPr>
          <w:sz w:val="52"/>
          <w:szCs w:val="52"/>
        </w:rPr>
        <w:t xml:space="preserve">          </w:t>
      </w:r>
      <w:r w:rsidR="00994E6C" w:rsidRPr="00C513E0">
        <w:rPr>
          <w:sz w:val="52"/>
          <w:szCs w:val="52"/>
        </w:rPr>
        <w:t>COOPERATIVA</w:t>
      </w:r>
      <w:r w:rsidR="002E10EA" w:rsidRPr="00C513E0">
        <w:rPr>
          <w:sz w:val="52"/>
          <w:szCs w:val="52"/>
        </w:rPr>
        <w:t>:</w:t>
      </w:r>
      <w:r w:rsidR="00C513E0" w:rsidRPr="00C513E0">
        <w:rPr>
          <w:sz w:val="52"/>
          <w:szCs w:val="52"/>
        </w:rPr>
        <w:t xml:space="preserve"> O Compras o Collejas</w:t>
      </w:r>
      <w:r w:rsidR="00454F21" w:rsidRPr="00C513E0">
        <w:rPr>
          <w:sz w:val="52"/>
          <w:szCs w:val="52"/>
        </w:rPr>
        <w:t>.</w:t>
      </w:r>
    </w:p>
    <w:p w:rsidR="002E10EA" w:rsidRDefault="00994E6C">
      <w:pPr>
        <w:rPr>
          <w:sz w:val="24"/>
          <w:szCs w:val="24"/>
        </w:rPr>
      </w:pPr>
      <w:r w:rsidRPr="00994E6C">
        <w:rPr>
          <w:b/>
          <w:sz w:val="24"/>
          <w:szCs w:val="24"/>
        </w:rPr>
        <w:t>Capítulo 1</w:t>
      </w:r>
      <w:r w:rsidR="002E10EA" w:rsidRPr="00994E6C">
        <w:rPr>
          <w:b/>
          <w:sz w:val="24"/>
          <w:szCs w:val="24"/>
        </w:rPr>
        <w:t>:</w:t>
      </w:r>
      <w:r w:rsidR="002E10EA">
        <w:rPr>
          <w:sz w:val="24"/>
          <w:szCs w:val="24"/>
        </w:rPr>
        <w:t xml:space="preserve"> Denominaci</w:t>
      </w:r>
      <w:r>
        <w:rPr>
          <w:sz w:val="24"/>
          <w:szCs w:val="24"/>
        </w:rPr>
        <w:t>ón y ámbito social de actuación</w:t>
      </w:r>
      <w:r w:rsidR="002E10EA">
        <w:rPr>
          <w:sz w:val="24"/>
          <w:szCs w:val="24"/>
        </w:rPr>
        <w:t>.</w:t>
      </w:r>
    </w:p>
    <w:p w:rsidR="002E10EA" w:rsidRDefault="002E10E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94E6C">
        <w:rPr>
          <w:b/>
          <w:sz w:val="24"/>
          <w:szCs w:val="24"/>
        </w:rPr>
        <w:t>Artículo 1. Nombre y razón social</w:t>
      </w:r>
      <w:r>
        <w:rPr>
          <w:sz w:val="24"/>
          <w:szCs w:val="24"/>
        </w:rPr>
        <w:t>.</w:t>
      </w:r>
    </w:p>
    <w:p w:rsidR="002E10EA" w:rsidRDefault="002E10EA">
      <w:pPr>
        <w:rPr>
          <w:sz w:val="24"/>
          <w:szCs w:val="24"/>
        </w:rPr>
      </w:pPr>
      <w:r>
        <w:rPr>
          <w:sz w:val="24"/>
          <w:szCs w:val="24"/>
        </w:rPr>
        <w:t xml:space="preserve">         La cooperati</w:t>
      </w:r>
      <w:r w:rsidR="00994E6C">
        <w:rPr>
          <w:sz w:val="24"/>
          <w:szCs w:val="24"/>
        </w:rPr>
        <w:t>va funcionará bajo el nombre de</w:t>
      </w:r>
      <w:r>
        <w:rPr>
          <w:sz w:val="24"/>
          <w:szCs w:val="24"/>
        </w:rPr>
        <w:t>:</w:t>
      </w:r>
      <w:r w:rsidR="00C513E0">
        <w:rPr>
          <w:sz w:val="24"/>
          <w:szCs w:val="24"/>
        </w:rPr>
        <w:t xml:space="preserve"> O Compras o Collejas</w:t>
      </w:r>
      <w:r w:rsidR="00693D4F">
        <w:rPr>
          <w:sz w:val="24"/>
          <w:szCs w:val="24"/>
        </w:rPr>
        <w:t>.</w:t>
      </w:r>
    </w:p>
    <w:p w:rsidR="002E10EA" w:rsidRDefault="002E10E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94E6C">
        <w:rPr>
          <w:b/>
          <w:sz w:val="24"/>
          <w:szCs w:val="24"/>
        </w:rPr>
        <w:t>Artículo 2</w:t>
      </w:r>
      <w:r>
        <w:rPr>
          <w:sz w:val="24"/>
          <w:szCs w:val="24"/>
        </w:rPr>
        <w:t xml:space="preserve">. </w:t>
      </w:r>
      <w:r w:rsidRPr="008317ED">
        <w:rPr>
          <w:b/>
          <w:sz w:val="24"/>
          <w:szCs w:val="24"/>
        </w:rPr>
        <w:t>Objeto social.</w:t>
      </w:r>
    </w:p>
    <w:p w:rsidR="002E10EA" w:rsidRDefault="002E10EA">
      <w:pPr>
        <w:rPr>
          <w:sz w:val="24"/>
          <w:szCs w:val="24"/>
        </w:rPr>
      </w:pPr>
      <w:r>
        <w:rPr>
          <w:sz w:val="24"/>
          <w:szCs w:val="24"/>
        </w:rPr>
        <w:t xml:space="preserve">         La cooperativa tiene por ob</w:t>
      </w:r>
      <w:r w:rsidR="00994E6C">
        <w:rPr>
          <w:sz w:val="24"/>
          <w:szCs w:val="24"/>
        </w:rPr>
        <w:t>jeto las siguientes actividades</w:t>
      </w:r>
      <w:r>
        <w:rPr>
          <w:sz w:val="24"/>
          <w:szCs w:val="24"/>
        </w:rPr>
        <w:t>: comprar y vender productos con el centro socio asignado.</w:t>
      </w:r>
    </w:p>
    <w:p w:rsidR="002E10EA" w:rsidRDefault="002E10EA">
      <w:pPr>
        <w:rPr>
          <w:sz w:val="24"/>
          <w:szCs w:val="24"/>
        </w:rPr>
      </w:pPr>
      <w:r>
        <w:rPr>
          <w:sz w:val="24"/>
          <w:szCs w:val="24"/>
        </w:rPr>
        <w:t xml:space="preserve">         Estas actividades serán desarrolladas por los alumnos y alumnas de </w:t>
      </w:r>
      <w:r w:rsidR="00C513E0">
        <w:rPr>
          <w:sz w:val="24"/>
          <w:szCs w:val="24"/>
        </w:rPr>
        <w:t xml:space="preserve">4º A </w:t>
      </w:r>
      <w:r w:rsidR="00693D4F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</w:p>
    <w:p w:rsidR="002E10EA" w:rsidRDefault="002E10EA">
      <w:pPr>
        <w:rPr>
          <w:sz w:val="24"/>
          <w:szCs w:val="24"/>
        </w:rPr>
      </w:pPr>
      <w:r>
        <w:rPr>
          <w:sz w:val="24"/>
          <w:szCs w:val="24"/>
        </w:rPr>
        <w:t xml:space="preserve">ESO del colegio Paula Frassinetti. </w:t>
      </w:r>
    </w:p>
    <w:p w:rsidR="002E10EA" w:rsidRDefault="002E10EA">
      <w:pPr>
        <w:rPr>
          <w:sz w:val="24"/>
          <w:szCs w:val="24"/>
        </w:rPr>
      </w:pPr>
      <w:r w:rsidRPr="00994E6C">
        <w:rPr>
          <w:b/>
          <w:sz w:val="24"/>
          <w:szCs w:val="24"/>
        </w:rPr>
        <w:t xml:space="preserve">         Artículo 3</w:t>
      </w:r>
      <w:r w:rsidRPr="008317ED">
        <w:rPr>
          <w:b/>
          <w:sz w:val="24"/>
          <w:szCs w:val="24"/>
        </w:rPr>
        <w:t>. Duración.</w:t>
      </w:r>
    </w:p>
    <w:p w:rsidR="002E10EA" w:rsidRDefault="002E10EA">
      <w:pPr>
        <w:rPr>
          <w:sz w:val="24"/>
          <w:szCs w:val="24"/>
        </w:rPr>
      </w:pPr>
      <w:r>
        <w:rPr>
          <w:sz w:val="24"/>
          <w:szCs w:val="24"/>
        </w:rPr>
        <w:t xml:space="preserve">         La cooperativa se constituye desde</w:t>
      </w:r>
      <w:r w:rsidR="00901762">
        <w:rPr>
          <w:sz w:val="24"/>
          <w:szCs w:val="24"/>
        </w:rPr>
        <w:t xml:space="preserve"> el </w:t>
      </w:r>
      <w:r w:rsidR="00994E6C">
        <w:rPr>
          <w:sz w:val="24"/>
          <w:szCs w:val="24"/>
        </w:rPr>
        <w:t>día</w:t>
      </w:r>
      <w:r w:rsidR="00693D4F">
        <w:rPr>
          <w:sz w:val="24"/>
          <w:szCs w:val="24"/>
        </w:rPr>
        <w:t xml:space="preserve"> 17</w:t>
      </w:r>
      <w:r w:rsidR="00901762">
        <w:rPr>
          <w:sz w:val="24"/>
          <w:szCs w:val="24"/>
        </w:rPr>
        <w:t xml:space="preserve"> de septiembre de 2012</w:t>
      </w:r>
      <w:r>
        <w:rPr>
          <w:sz w:val="24"/>
          <w:szCs w:val="24"/>
        </w:rPr>
        <w:t xml:space="preserve"> </w:t>
      </w:r>
      <w:r w:rsidR="00901762">
        <w:rPr>
          <w:sz w:val="24"/>
          <w:szCs w:val="24"/>
        </w:rPr>
        <w:t xml:space="preserve">hasta el </w:t>
      </w:r>
      <w:r w:rsidR="008317ED">
        <w:rPr>
          <w:sz w:val="24"/>
          <w:szCs w:val="24"/>
        </w:rPr>
        <w:t>día</w:t>
      </w:r>
      <w:r w:rsidR="00901762">
        <w:rPr>
          <w:sz w:val="24"/>
          <w:szCs w:val="24"/>
        </w:rPr>
        <w:t xml:space="preserve"> 24 de junio de 2013</w:t>
      </w:r>
      <w:r>
        <w:rPr>
          <w:sz w:val="24"/>
          <w:szCs w:val="24"/>
        </w:rPr>
        <w:t>.</w:t>
      </w:r>
    </w:p>
    <w:p w:rsidR="002E10EA" w:rsidRDefault="002E10EA">
      <w:pPr>
        <w:rPr>
          <w:sz w:val="24"/>
          <w:szCs w:val="24"/>
        </w:rPr>
      </w:pPr>
    </w:p>
    <w:p w:rsidR="002E10EA" w:rsidRDefault="002E10EA">
      <w:pPr>
        <w:rPr>
          <w:sz w:val="24"/>
          <w:szCs w:val="24"/>
        </w:rPr>
      </w:pPr>
      <w:r w:rsidRPr="00994E6C">
        <w:rPr>
          <w:b/>
          <w:sz w:val="24"/>
          <w:szCs w:val="24"/>
        </w:rPr>
        <w:t xml:space="preserve">Capítulo 2: </w:t>
      </w:r>
      <w:r w:rsidRPr="00994E6C">
        <w:rPr>
          <w:sz w:val="24"/>
          <w:szCs w:val="24"/>
        </w:rPr>
        <w:t>Domicilio social.</w:t>
      </w:r>
    </w:p>
    <w:p w:rsidR="002E10EA" w:rsidRPr="00994E6C" w:rsidRDefault="002E10E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94E6C">
        <w:rPr>
          <w:b/>
          <w:sz w:val="24"/>
          <w:szCs w:val="24"/>
        </w:rPr>
        <w:t>Artículo 4. Domicilio.</w:t>
      </w:r>
    </w:p>
    <w:p w:rsidR="002E10EA" w:rsidRDefault="00901762">
      <w:pPr>
        <w:rPr>
          <w:sz w:val="24"/>
          <w:szCs w:val="24"/>
        </w:rPr>
      </w:pPr>
      <w:r>
        <w:rPr>
          <w:sz w:val="24"/>
          <w:szCs w:val="24"/>
        </w:rPr>
        <w:t xml:space="preserve">       El domicilio social queda establecido en el colegio Paula Frassinetti situado en la av. De Alemania número 65.</w:t>
      </w:r>
    </w:p>
    <w:p w:rsidR="00901762" w:rsidRDefault="00901762">
      <w:pPr>
        <w:rPr>
          <w:sz w:val="24"/>
          <w:szCs w:val="24"/>
        </w:rPr>
      </w:pPr>
    </w:p>
    <w:p w:rsidR="00901762" w:rsidRDefault="00901762">
      <w:pPr>
        <w:rPr>
          <w:sz w:val="24"/>
          <w:szCs w:val="24"/>
        </w:rPr>
      </w:pPr>
      <w:r w:rsidRPr="00994E6C">
        <w:rPr>
          <w:b/>
          <w:sz w:val="24"/>
          <w:szCs w:val="24"/>
        </w:rPr>
        <w:t>Capítulo 3</w:t>
      </w:r>
      <w:r>
        <w:rPr>
          <w:sz w:val="24"/>
          <w:szCs w:val="24"/>
        </w:rPr>
        <w:t>: Régimen económico.</w:t>
      </w:r>
    </w:p>
    <w:p w:rsidR="00901762" w:rsidRPr="00994E6C" w:rsidRDefault="0090176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94E6C">
        <w:rPr>
          <w:b/>
          <w:sz w:val="24"/>
          <w:szCs w:val="24"/>
        </w:rPr>
        <w:t>Artículo 5. Capital social.</w:t>
      </w:r>
    </w:p>
    <w:p w:rsidR="00901762" w:rsidRDefault="00901762">
      <w:pPr>
        <w:rPr>
          <w:sz w:val="24"/>
          <w:szCs w:val="24"/>
        </w:rPr>
      </w:pPr>
      <w:r>
        <w:rPr>
          <w:sz w:val="24"/>
          <w:szCs w:val="24"/>
        </w:rPr>
        <w:t xml:space="preserve">        El capital de inversión fija en </w:t>
      </w:r>
      <w:r w:rsidR="001C0001">
        <w:rPr>
          <w:sz w:val="24"/>
          <w:szCs w:val="24"/>
        </w:rPr>
        <w:t>280</w:t>
      </w:r>
      <w:r>
        <w:rPr>
          <w:sz w:val="24"/>
          <w:szCs w:val="24"/>
        </w:rPr>
        <w:t xml:space="preserve"> euros. Se divide en </w:t>
      </w:r>
      <w:r w:rsidR="00C513E0">
        <w:rPr>
          <w:sz w:val="24"/>
          <w:szCs w:val="24"/>
        </w:rPr>
        <w:t>28</w:t>
      </w:r>
      <w:r>
        <w:rPr>
          <w:sz w:val="24"/>
          <w:szCs w:val="24"/>
        </w:rPr>
        <w:t xml:space="preserve"> participaciones de  </w:t>
      </w:r>
      <w:r w:rsidR="001C0001">
        <w:rPr>
          <w:sz w:val="24"/>
          <w:szCs w:val="24"/>
        </w:rPr>
        <w:t xml:space="preserve">10 </w:t>
      </w:r>
      <w:r>
        <w:rPr>
          <w:sz w:val="24"/>
          <w:szCs w:val="24"/>
        </w:rPr>
        <w:t>euros cada una. Cada participación otorga a cada titular los mismos derechos y obligaciones.</w:t>
      </w:r>
    </w:p>
    <w:p w:rsidR="00901762" w:rsidRDefault="0090176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94E6C">
        <w:rPr>
          <w:b/>
          <w:sz w:val="24"/>
          <w:szCs w:val="24"/>
        </w:rPr>
        <w:t>Artículo 6. Distribución de beneficios</w:t>
      </w:r>
      <w:r>
        <w:rPr>
          <w:sz w:val="24"/>
          <w:szCs w:val="24"/>
        </w:rPr>
        <w:t>.</w:t>
      </w:r>
    </w:p>
    <w:p w:rsidR="00901762" w:rsidRDefault="0090176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La distribución de dividendos a los socios se realizará a partes iguales, reservando un mínimo del 25% para colaborar con proyectos sociales y/o solidarios.</w:t>
      </w:r>
    </w:p>
    <w:p w:rsidR="00901762" w:rsidRDefault="00901762">
      <w:pPr>
        <w:rPr>
          <w:sz w:val="24"/>
          <w:szCs w:val="24"/>
        </w:rPr>
      </w:pPr>
      <w:r w:rsidRPr="00994E6C">
        <w:rPr>
          <w:b/>
          <w:sz w:val="24"/>
          <w:szCs w:val="24"/>
        </w:rPr>
        <w:t>Capítulo 4:</w:t>
      </w:r>
      <w:r>
        <w:rPr>
          <w:sz w:val="24"/>
          <w:szCs w:val="24"/>
        </w:rPr>
        <w:t xml:space="preserve"> Órganos de la sociedad.</w:t>
      </w:r>
    </w:p>
    <w:p w:rsidR="00901762" w:rsidRPr="008317ED" w:rsidRDefault="00901762" w:rsidP="00901762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317ED">
        <w:rPr>
          <w:b/>
          <w:sz w:val="24"/>
          <w:szCs w:val="24"/>
        </w:rPr>
        <w:t>Artículo 7. Régimen y organización de la cooperativa.</w:t>
      </w:r>
    </w:p>
    <w:p w:rsidR="00901762" w:rsidRDefault="00901762" w:rsidP="0090176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Directo</w:t>
      </w:r>
      <w:r w:rsidR="00D04D24">
        <w:rPr>
          <w:sz w:val="24"/>
          <w:szCs w:val="24"/>
        </w:rPr>
        <w:t xml:space="preserve">r general: </w:t>
      </w:r>
      <w:r w:rsidR="001C0001">
        <w:rPr>
          <w:sz w:val="24"/>
          <w:szCs w:val="24"/>
        </w:rPr>
        <w:t>Laura Arce Truchero.</w:t>
      </w:r>
      <w:r>
        <w:rPr>
          <w:sz w:val="24"/>
          <w:szCs w:val="24"/>
        </w:rPr>
        <w:br/>
        <w:t xml:space="preserve">         Departamento de finanzas: </w:t>
      </w:r>
      <w:r w:rsidR="001C0001">
        <w:rPr>
          <w:sz w:val="24"/>
          <w:szCs w:val="24"/>
        </w:rPr>
        <w:t>Marcelo Álvarez Gallego.</w:t>
      </w:r>
    </w:p>
    <w:p w:rsidR="00901762" w:rsidRDefault="00901762">
      <w:pPr>
        <w:rPr>
          <w:sz w:val="24"/>
          <w:szCs w:val="24"/>
        </w:rPr>
      </w:pPr>
      <w:r>
        <w:rPr>
          <w:sz w:val="24"/>
          <w:szCs w:val="24"/>
        </w:rPr>
        <w:t xml:space="preserve">         Departamento de comercio exterior:</w:t>
      </w:r>
      <w:r w:rsidR="00D04D24">
        <w:rPr>
          <w:sz w:val="24"/>
          <w:szCs w:val="24"/>
        </w:rPr>
        <w:t xml:space="preserve"> </w:t>
      </w:r>
      <w:r w:rsidR="001C0001">
        <w:rPr>
          <w:sz w:val="24"/>
          <w:szCs w:val="24"/>
        </w:rPr>
        <w:t>Rodrigo Fernández-</w:t>
      </w:r>
      <w:proofErr w:type="spellStart"/>
      <w:r w:rsidR="001C0001">
        <w:rPr>
          <w:sz w:val="24"/>
          <w:szCs w:val="24"/>
        </w:rPr>
        <w:t>Avello</w:t>
      </w:r>
      <w:proofErr w:type="spellEnd"/>
      <w:r w:rsidR="001C0001">
        <w:rPr>
          <w:sz w:val="24"/>
          <w:szCs w:val="24"/>
        </w:rPr>
        <w:t>.</w:t>
      </w:r>
    </w:p>
    <w:p w:rsidR="00901762" w:rsidRDefault="00901762">
      <w:pPr>
        <w:rPr>
          <w:sz w:val="24"/>
          <w:szCs w:val="24"/>
        </w:rPr>
      </w:pPr>
      <w:r>
        <w:rPr>
          <w:sz w:val="24"/>
          <w:szCs w:val="24"/>
        </w:rPr>
        <w:t xml:space="preserve">         Departamento de marketing:</w:t>
      </w:r>
      <w:r w:rsidR="00D04D24">
        <w:rPr>
          <w:sz w:val="24"/>
          <w:szCs w:val="24"/>
        </w:rPr>
        <w:t xml:space="preserve"> </w:t>
      </w:r>
      <w:r w:rsidR="001C0001">
        <w:rPr>
          <w:sz w:val="24"/>
          <w:szCs w:val="24"/>
        </w:rPr>
        <w:t>Carla Vega Fernández.</w:t>
      </w:r>
    </w:p>
    <w:p w:rsidR="00901762" w:rsidRDefault="0090176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317ED">
        <w:rPr>
          <w:sz w:val="24"/>
          <w:szCs w:val="24"/>
        </w:rPr>
        <w:t xml:space="preserve">     </w:t>
      </w:r>
      <w:r w:rsidR="0004071C">
        <w:rPr>
          <w:sz w:val="24"/>
          <w:szCs w:val="24"/>
        </w:rPr>
        <w:t>Las decisiones serán tomadas de forma</w:t>
      </w:r>
      <w:r w:rsidR="00994E6C">
        <w:rPr>
          <w:sz w:val="24"/>
          <w:szCs w:val="24"/>
        </w:rPr>
        <w:t xml:space="preserve"> democrática mediante votación.</w:t>
      </w:r>
    </w:p>
    <w:p w:rsidR="00994E6C" w:rsidRDefault="00994E6C">
      <w:pPr>
        <w:rPr>
          <w:sz w:val="24"/>
          <w:szCs w:val="24"/>
        </w:rPr>
      </w:pPr>
    </w:p>
    <w:p w:rsidR="00994E6C" w:rsidRDefault="00994E6C">
      <w:pPr>
        <w:rPr>
          <w:sz w:val="24"/>
          <w:szCs w:val="24"/>
        </w:rPr>
      </w:pPr>
      <w:r w:rsidRPr="008317ED">
        <w:rPr>
          <w:b/>
          <w:sz w:val="24"/>
          <w:szCs w:val="24"/>
        </w:rPr>
        <w:t xml:space="preserve">Capítulo 5: </w:t>
      </w:r>
      <w:r>
        <w:rPr>
          <w:sz w:val="24"/>
          <w:szCs w:val="24"/>
        </w:rPr>
        <w:t>Libros y contabilidad.</w:t>
      </w:r>
    </w:p>
    <w:p w:rsidR="00994E6C" w:rsidRPr="008317ED" w:rsidRDefault="00994E6C">
      <w:pPr>
        <w:rPr>
          <w:b/>
          <w:sz w:val="24"/>
          <w:szCs w:val="24"/>
        </w:rPr>
      </w:pPr>
      <w:r w:rsidRPr="008317ED">
        <w:rPr>
          <w:b/>
          <w:sz w:val="24"/>
          <w:szCs w:val="24"/>
        </w:rPr>
        <w:t xml:space="preserve">          Artículo 8. Las cuentas.</w:t>
      </w:r>
    </w:p>
    <w:p w:rsidR="00994E6C" w:rsidRDefault="00994E6C">
      <w:pPr>
        <w:rPr>
          <w:sz w:val="24"/>
          <w:szCs w:val="24"/>
        </w:rPr>
      </w:pPr>
      <w:r>
        <w:rPr>
          <w:sz w:val="24"/>
          <w:szCs w:val="24"/>
        </w:rPr>
        <w:t xml:space="preserve">          Los informes de las cuentas se presentarán a los socios cooperativistas cada 15 días y serán supervisadas previamente por el profesor de la asignatura. </w:t>
      </w:r>
    </w:p>
    <w:p w:rsidR="008317ED" w:rsidRDefault="008317ED">
      <w:pPr>
        <w:rPr>
          <w:sz w:val="24"/>
          <w:szCs w:val="24"/>
        </w:rPr>
      </w:pPr>
    </w:p>
    <w:p w:rsidR="00994E6C" w:rsidRDefault="00994E6C">
      <w:pPr>
        <w:rPr>
          <w:sz w:val="24"/>
          <w:szCs w:val="24"/>
        </w:rPr>
      </w:pPr>
      <w:r w:rsidRPr="008317ED">
        <w:rPr>
          <w:b/>
          <w:sz w:val="24"/>
          <w:szCs w:val="24"/>
        </w:rPr>
        <w:t>Capítulo 6:</w:t>
      </w:r>
      <w:r>
        <w:rPr>
          <w:sz w:val="24"/>
          <w:szCs w:val="24"/>
        </w:rPr>
        <w:t xml:space="preserve"> Transformación y disolución.</w:t>
      </w:r>
    </w:p>
    <w:p w:rsidR="00994E6C" w:rsidRPr="008317ED" w:rsidRDefault="00994E6C">
      <w:pPr>
        <w:rPr>
          <w:b/>
          <w:sz w:val="24"/>
          <w:szCs w:val="24"/>
        </w:rPr>
      </w:pPr>
      <w:r w:rsidRPr="008317ED">
        <w:rPr>
          <w:b/>
          <w:sz w:val="24"/>
          <w:szCs w:val="24"/>
        </w:rPr>
        <w:t xml:space="preserve">           Artículo 9. Disolución.</w:t>
      </w:r>
    </w:p>
    <w:p w:rsidR="00994E6C" w:rsidRDefault="00994E6C">
      <w:pPr>
        <w:rPr>
          <w:sz w:val="24"/>
          <w:szCs w:val="24"/>
        </w:rPr>
      </w:pPr>
      <w:r>
        <w:rPr>
          <w:sz w:val="24"/>
          <w:szCs w:val="24"/>
        </w:rPr>
        <w:t xml:space="preserve">           La cooperativa se disolverá coincidiendo</w:t>
      </w:r>
      <w:bookmarkStart w:id="0" w:name="_GoBack"/>
      <w:bookmarkEnd w:id="0"/>
      <w:r>
        <w:rPr>
          <w:sz w:val="24"/>
          <w:szCs w:val="24"/>
        </w:rPr>
        <w:t xml:space="preserve"> con el fin del curso escolar.</w:t>
      </w:r>
    </w:p>
    <w:p w:rsidR="00994E6C" w:rsidRPr="008317ED" w:rsidRDefault="008317ED">
      <w:pPr>
        <w:rPr>
          <w:b/>
          <w:sz w:val="24"/>
          <w:szCs w:val="24"/>
        </w:rPr>
      </w:pPr>
      <w:r w:rsidRPr="008317ED">
        <w:rPr>
          <w:b/>
          <w:sz w:val="24"/>
          <w:szCs w:val="24"/>
        </w:rPr>
        <w:t xml:space="preserve">          Artículo 10.</w:t>
      </w:r>
      <w:r w:rsidR="00994E6C" w:rsidRPr="008317ED">
        <w:rPr>
          <w:b/>
          <w:sz w:val="24"/>
          <w:szCs w:val="24"/>
        </w:rPr>
        <w:t>Otras disposiciones.</w:t>
      </w:r>
    </w:p>
    <w:p w:rsidR="00994E6C" w:rsidRDefault="00994E6C">
      <w:pPr>
        <w:rPr>
          <w:sz w:val="24"/>
          <w:szCs w:val="24"/>
        </w:rPr>
      </w:pPr>
    </w:p>
    <w:p w:rsidR="00901762" w:rsidRPr="002E10EA" w:rsidRDefault="00D04D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Firma de todos los socios/as cooperativas</w:t>
      </w:r>
    </w:p>
    <w:sectPr w:rsidR="00901762" w:rsidRPr="002E10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EA"/>
    <w:rsid w:val="0004071C"/>
    <w:rsid w:val="001C0001"/>
    <w:rsid w:val="002E10EA"/>
    <w:rsid w:val="00454F21"/>
    <w:rsid w:val="00575C49"/>
    <w:rsid w:val="00693D4F"/>
    <w:rsid w:val="008317ED"/>
    <w:rsid w:val="0089224F"/>
    <w:rsid w:val="00901762"/>
    <w:rsid w:val="00994E6C"/>
    <w:rsid w:val="00C513E0"/>
    <w:rsid w:val="00D04D24"/>
    <w:rsid w:val="00D6318F"/>
    <w:rsid w:val="00FB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</cp:lastModifiedBy>
  <cp:revision>4</cp:revision>
  <dcterms:created xsi:type="dcterms:W3CDTF">2012-11-07T12:36:00Z</dcterms:created>
  <dcterms:modified xsi:type="dcterms:W3CDTF">2012-11-07T13:24:00Z</dcterms:modified>
</cp:coreProperties>
</file>