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2F" w:rsidRPr="00B42E2F" w:rsidRDefault="009940E3" w:rsidP="00B42E2F">
      <w:pPr>
        <w:rPr>
          <w:rFonts w:ascii="Segoe UI" w:hAnsi="Segoe UI" w:cs="Segoe UI"/>
          <w:b/>
          <w:color w:val="99CC00"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3021315</wp:posOffset>
            </wp:positionH>
            <wp:positionV relativeFrom="paragraph">
              <wp:posOffset>-366995</wp:posOffset>
            </wp:positionV>
            <wp:extent cx="2652150" cy="1144800"/>
            <wp:effectExtent l="19050" t="0" r="0" b="0"/>
            <wp:wrapNone/>
            <wp:docPr id="1" name="0 Imagen" descr="SDFAF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AFAS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5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E2F" w:rsidRPr="00B42E2F">
        <w:rPr>
          <w:rFonts w:ascii="Segoe UI" w:hAnsi="Segoe UI" w:cs="Segoe UI"/>
          <w:b/>
          <w:sz w:val="36"/>
          <w:szCs w:val="36"/>
        </w:rPr>
        <w:t xml:space="preserve">Nombre de la </w:t>
      </w:r>
      <w:proofErr w:type="gramStart"/>
      <w:r w:rsidR="00B42E2F" w:rsidRPr="00B42E2F">
        <w:rPr>
          <w:rFonts w:ascii="Segoe UI" w:hAnsi="Segoe UI" w:cs="Segoe UI"/>
          <w:b/>
          <w:sz w:val="36"/>
          <w:szCs w:val="36"/>
        </w:rPr>
        <w:t>Co</w:t>
      </w:r>
      <w:r w:rsidR="00BD1DA7">
        <w:rPr>
          <w:rFonts w:ascii="Segoe UI" w:hAnsi="Segoe UI" w:cs="Segoe UI"/>
          <w:b/>
          <w:sz w:val="36"/>
          <w:szCs w:val="36"/>
        </w:rPr>
        <w:t>o</w:t>
      </w:r>
      <w:r w:rsidR="00B42E2F" w:rsidRPr="00B42E2F">
        <w:rPr>
          <w:rFonts w:ascii="Segoe UI" w:hAnsi="Segoe UI" w:cs="Segoe UI"/>
          <w:b/>
          <w:sz w:val="36"/>
          <w:szCs w:val="36"/>
        </w:rPr>
        <w:t>perativa :</w:t>
      </w:r>
      <w:proofErr w:type="gramEnd"/>
      <w:r w:rsidR="00B42E2F" w:rsidRPr="00B42E2F">
        <w:rPr>
          <w:rFonts w:ascii="Segoe UI" w:hAnsi="Segoe UI" w:cs="Segoe UI"/>
          <w:b/>
          <w:sz w:val="36"/>
          <w:szCs w:val="36"/>
        </w:rPr>
        <w:t xml:space="preserve">   </w:t>
      </w:r>
    </w:p>
    <w:p w:rsidR="00B42E2F" w:rsidRPr="00B42E2F" w:rsidRDefault="00B42E2F" w:rsidP="00B42E2F">
      <w:pPr>
        <w:rPr>
          <w:rFonts w:ascii="Segoe UI" w:hAnsi="Segoe UI" w:cs="Segoe UI"/>
          <w:color w:val="99CC00"/>
          <w:sz w:val="36"/>
          <w:szCs w:val="36"/>
        </w:rPr>
      </w:pPr>
    </w:p>
    <w:p w:rsidR="00B42E2F" w:rsidRPr="00557E2F" w:rsidRDefault="00B42E2F" w:rsidP="00B42E2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57E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Objetivo</w:t>
      </w:r>
    </w:p>
    <w:p w:rsidR="00B42E2F" w:rsidRPr="00BD1DA7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>Esta cooperativa se crea dentro del marco del proyecto educativo “</w:t>
      </w:r>
      <w:r w:rsidRPr="00BD1DA7">
        <w:rPr>
          <w:rFonts w:ascii="Times New Roman" w:hAnsi="Times New Roman" w:cs="Times New Roman"/>
          <w:color w:val="33CCCC"/>
          <w:sz w:val="24"/>
          <w:szCs w:val="24"/>
        </w:rPr>
        <w:t>Empresa Joven Europea</w:t>
      </w:r>
      <w:r w:rsidRPr="00BD1DA7">
        <w:rPr>
          <w:rFonts w:ascii="Times New Roman" w:hAnsi="Times New Roman" w:cs="Times New Roman"/>
          <w:sz w:val="24"/>
          <w:szCs w:val="24"/>
        </w:rPr>
        <w:t>” con una finalida</w:t>
      </w:r>
      <w:r w:rsidR="00BD1DA7" w:rsidRPr="00BD1DA7">
        <w:rPr>
          <w:rFonts w:ascii="Times New Roman" w:hAnsi="Times New Roman" w:cs="Times New Roman"/>
          <w:sz w:val="24"/>
          <w:szCs w:val="24"/>
        </w:rPr>
        <w:t>d</w:t>
      </w:r>
      <w:r w:rsidRPr="00BD1DA7">
        <w:rPr>
          <w:rFonts w:ascii="Times New Roman" w:hAnsi="Times New Roman" w:cs="Times New Roman"/>
          <w:sz w:val="24"/>
          <w:szCs w:val="24"/>
        </w:rPr>
        <w:t xml:space="preserve"> eminentemente didáctica que permitirá a sus integrantes:</w:t>
      </w:r>
    </w:p>
    <w:p w:rsidR="00B42E2F" w:rsidRPr="00BD1DA7" w:rsidRDefault="00B42E2F" w:rsidP="00BD1DA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 xml:space="preserve">Conocer y poner en práctica los valores de la cooperación: equidad, </w:t>
      </w:r>
      <w:r w:rsidR="00BD1DA7" w:rsidRPr="00BD1DA7">
        <w:rPr>
          <w:rFonts w:ascii="Times New Roman" w:hAnsi="Times New Roman" w:cs="Times New Roman"/>
          <w:sz w:val="24"/>
          <w:szCs w:val="24"/>
        </w:rPr>
        <w:t>d</w:t>
      </w:r>
      <w:r w:rsidRPr="00BD1DA7">
        <w:rPr>
          <w:rFonts w:ascii="Times New Roman" w:hAnsi="Times New Roman" w:cs="Times New Roman"/>
          <w:sz w:val="24"/>
          <w:szCs w:val="24"/>
        </w:rPr>
        <w:t>emocracia,</w:t>
      </w:r>
      <w:r w:rsidR="00BD1DA7" w:rsidRPr="00BD1DA7">
        <w:rPr>
          <w:rFonts w:ascii="Times New Roman" w:hAnsi="Times New Roman" w:cs="Times New Roman"/>
          <w:sz w:val="24"/>
          <w:szCs w:val="24"/>
        </w:rPr>
        <w:t xml:space="preserve"> </w:t>
      </w:r>
      <w:r w:rsidRPr="00BD1DA7">
        <w:rPr>
          <w:rFonts w:ascii="Times New Roman" w:hAnsi="Times New Roman" w:cs="Times New Roman"/>
          <w:sz w:val="24"/>
          <w:szCs w:val="24"/>
        </w:rPr>
        <w:t>igualdad, solidaridad.</w:t>
      </w:r>
    </w:p>
    <w:p w:rsidR="00B42E2F" w:rsidRPr="00BD1DA7" w:rsidRDefault="00B42E2F" w:rsidP="00BD1DA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>Tomar decisiones democráticamente.</w:t>
      </w:r>
    </w:p>
    <w:p w:rsidR="00BD1DA7" w:rsidRDefault="00B42E2F" w:rsidP="00BD1DA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>Gestionar un proyecto de forma cooperativa.</w:t>
      </w:r>
    </w:p>
    <w:p w:rsidR="00BD1DA7" w:rsidRDefault="00B42E2F" w:rsidP="00BD1DA7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>Reparto de tareas y recursos</w:t>
      </w:r>
    </w:p>
    <w:p w:rsidR="00BD1DA7" w:rsidRDefault="00B42E2F" w:rsidP="00BD1DA7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>Interdependencia positiva</w:t>
      </w:r>
    </w:p>
    <w:p w:rsidR="00BD1DA7" w:rsidRPr="00BD1DA7" w:rsidRDefault="00B42E2F" w:rsidP="00BD1DA7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 xml:space="preserve">Resultados colectivos </w:t>
      </w:r>
    </w:p>
    <w:p w:rsidR="00BD1DA7" w:rsidRPr="00BD1DA7" w:rsidRDefault="00B42E2F" w:rsidP="00B42E2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>Tener un primer contacto con la creación y gestión de una empresa:</w:t>
      </w:r>
    </w:p>
    <w:p w:rsidR="00BD1DA7" w:rsidRDefault="00B42E2F" w:rsidP="00557E2F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>Marketing</w:t>
      </w:r>
    </w:p>
    <w:p w:rsidR="00BD1DA7" w:rsidRDefault="00B42E2F" w:rsidP="00557E2F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>Coordinación</w:t>
      </w:r>
    </w:p>
    <w:p w:rsidR="00BD1DA7" w:rsidRDefault="00B42E2F" w:rsidP="00557E2F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>Contabilidad</w:t>
      </w:r>
    </w:p>
    <w:p w:rsidR="00B42E2F" w:rsidRPr="00BD1DA7" w:rsidRDefault="00B42E2F" w:rsidP="00557E2F">
      <w:pPr>
        <w:pStyle w:val="Prrafodelista"/>
        <w:numPr>
          <w:ilvl w:val="1"/>
          <w:numId w:val="3"/>
        </w:numPr>
        <w:ind w:left="993"/>
        <w:rPr>
          <w:rFonts w:ascii="Times New Roman" w:hAnsi="Times New Roman" w:cs="Times New Roman"/>
          <w:color w:val="FF6600"/>
          <w:sz w:val="24"/>
          <w:szCs w:val="24"/>
        </w:rPr>
      </w:pPr>
      <w:r w:rsidRPr="00BD1DA7">
        <w:rPr>
          <w:rFonts w:ascii="Times New Roman" w:hAnsi="Times New Roman" w:cs="Times New Roman"/>
          <w:color w:val="FF6600"/>
          <w:sz w:val="24"/>
          <w:szCs w:val="24"/>
        </w:rPr>
        <w:t xml:space="preserve">Producción </w:t>
      </w:r>
    </w:p>
    <w:p w:rsidR="00B42E2F" w:rsidRPr="00BD1DA7" w:rsidRDefault="00B42E2F" w:rsidP="005A7B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>Esta cooperativa no está legalmente construida.</w:t>
      </w:r>
      <w:r w:rsidR="00BD1DA7" w:rsidRPr="00BD1DA7">
        <w:rPr>
          <w:rFonts w:ascii="Times New Roman" w:hAnsi="Times New Roman" w:cs="Times New Roman"/>
          <w:sz w:val="24"/>
          <w:szCs w:val="24"/>
        </w:rPr>
        <w:t xml:space="preserve"> </w:t>
      </w:r>
      <w:r w:rsidRPr="00BD1DA7">
        <w:rPr>
          <w:rFonts w:ascii="Times New Roman" w:hAnsi="Times New Roman" w:cs="Times New Roman"/>
          <w:sz w:val="24"/>
          <w:szCs w:val="24"/>
        </w:rPr>
        <w:t>Sin embargo quedará registrada en el “</w:t>
      </w:r>
      <w:r w:rsidRPr="00BD1DA7">
        <w:rPr>
          <w:rFonts w:ascii="Times New Roman" w:hAnsi="Times New Roman" w:cs="Times New Roman"/>
          <w:color w:val="33CCCC"/>
          <w:sz w:val="24"/>
          <w:szCs w:val="24"/>
        </w:rPr>
        <w:t>REGISTRO CENTRAL DE COOPERATIVAS EJE</w:t>
      </w:r>
      <w:r w:rsidRPr="00BD1DA7">
        <w:rPr>
          <w:rFonts w:ascii="Times New Roman" w:hAnsi="Times New Roman" w:cs="Times New Roman"/>
          <w:color w:val="000000"/>
          <w:sz w:val="24"/>
          <w:szCs w:val="24"/>
        </w:rPr>
        <w:t>” y será administrada según las reglas de funcionamiento de una cooperativa real.</w:t>
      </w:r>
    </w:p>
    <w:p w:rsidR="00557E2F" w:rsidRDefault="00B42E2F" w:rsidP="00B42E2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Promoverá la participación de los socios trabajadores</w:t>
      </w:r>
    </w:p>
    <w:p w:rsidR="00557E2F" w:rsidRDefault="00B42E2F" w:rsidP="00B42E2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Será administrada por los socios trabajadores</w:t>
      </w:r>
    </w:p>
    <w:p w:rsidR="00557E2F" w:rsidRDefault="00557E2F" w:rsidP="00B42E2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</w:t>
      </w:r>
      <w:r w:rsidR="00B42E2F" w:rsidRPr="00557E2F">
        <w:rPr>
          <w:rFonts w:ascii="Times New Roman" w:hAnsi="Times New Roman" w:cs="Times New Roman"/>
          <w:sz w:val="24"/>
          <w:szCs w:val="24"/>
        </w:rPr>
        <w:t>ertenecerá a los socios trabajadores</w:t>
      </w:r>
    </w:p>
    <w:p w:rsidR="00B42E2F" w:rsidRPr="00557E2F" w:rsidRDefault="00B42E2F" w:rsidP="00B42E2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Contribuirá a la formación de los socios trabajadores</w:t>
      </w:r>
    </w:p>
    <w:p w:rsidR="00B42E2F" w:rsidRPr="00557E2F" w:rsidRDefault="00B42E2F" w:rsidP="00B42E2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57E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Adhesión</w:t>
      </w:r>
    </w:p>
    <w:p w:rsidR="00BD1DA7" w:rsidRPr="00BD1DA7" w:rsidRDefault="00B42E2F" w:rsidP="00B42E2F">
      <w:pPr>
        <w:rPr>
          <w:rFonts w:ascii="Times New Roman" w:hAnsi="Times New Roman" w:cs="Times New Roman"/>
          <w:sz w:val="24"/>
          <w:szCs w:val="24"/>
        </w:rPr>
      </w:pPr>
      <w:r w:rsidRPr="00BD1DA7">
        <w:rPr>
          <w:rFonts w:ascii="Times New Roman" w:hAnsi="Times New Roman" w:cs="Times New Roman"/>
          <w:sz w:val="24"/>
          <w:szCs w:val="24"/>
        </w:rPr>
        <w:t xml:space="preserve">Los socios de la cooperativa son los </w:t>
      </w:r>
      <w:r w:rsidR="00BD1DA7" w:rsidRPr="00BD1DA7">
        <w:rPr>
          <w:rFonts w:ascii="Times New Roman" w:hAnsi="Times New Roman" w:cs="Times New Roman"/>
          <w:sz w:val="24"/>
          <w:szCs w:val="24"/>
        </w:rPr>
        <w:t xml:space="preserve"> siguientes </w:t>
      </w:r>
      <w:r w:rsidRPr="00BD1DA7">
        <w:rPr>
          <w:rFonts w:ascii="Times New Roman" w:hAnsi="Times New Roman" w:cs="Times New Roman"/>
          <w:sz w:val="24"/>
          <w:szCs w:val="24"/>
        </w:rPr>
        <w:t>estudiantes</w:t>
      </w:r>
      <w:r w:rsidR="00BD1DA7" w:rsidRPr="00BD1DA7">
        <w:rPr>
          <w:rFonts w:ascii="Times New Roman" w:hAnsi="Times New Roman" w:cs="Times New Roman"/>
          <w:sz w:val="24"/>
          <w:szCs w:val="24"/>
        </w:rPr>
        <w:t>:</w:t>
      </w:r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Claudio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Andrei</w:t>
      </w:r>
      <w:proofErr w:type="spellEnd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Albu</w:t>
      </w:r>
      <w:proofErr w:type="spellEnd"/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Noemí Córdoba Navarro</w:t>
      </w:r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Daniel Escobar Lázaro</w:t>
      </w:r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Mª del Mar Huerta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Cambronero</w:t>
      </w:r>
      <w:proofErr w:type="spellEnd"/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Mihai</w:t>
      </w:r>
      <w:proofErr w:type="spellEnd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Marius</w:t>
      </w:r>
      <w:proofErr w:type="spellEnd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Margel</w:t>
      </w:r>
      <w:proofErr w:type="spellEnd"/>
    </w:p>
    <w:p w:rsidR="00BD1DA7" w:rsidRP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Jean Carlos Merchán Narváez</w:t>
      </w:r>
    </w:p>
    <w:p w:rsidR="00BD1DA7" w:rsidRDefault="00BD1DA7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Jason</w:t>
      </w:r>
      <w:proofErr w:type="spellEnd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Steve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Moposita</w:t>
      </w:r>
      <w:proofErr w:type="spellEnd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BD1DA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Gavidia</w:t>
      </w:r>
      <w:proofErr w:type="spellEnd"/>
    </w:p>
    <w:p w:rsidR="009940E3" w:rsidRPr="00BD1DA7" w:rsidRDefault="009940E3" w:rsidP="00557E2F">
      <w:pPr>
        <w:spacing w:after="0" w:line="240" w:lineRule="auto"/>
        <w:ind w:left="113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B42E2F" w:rsidRPr="00557E2F" w:rsidRDefault="00557E2F" w:rsidP="00B42E2F">
      <w:p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Y</w:t>
      </w:r>
      <w:r w:rsidR="00B42E2F" w:rsidRPr="00557E2F">
        <w:rPr>
          <w:rFonts w:ascii="Times New Roman" w:hAnsi="Times New Roman" w:cs="Times New Roman"/>
          <w:sz w:val="24"/>
          <w:szCs w:val="24"/>
        </w:rPr>
        <w:t xml:space="preserve"> solicitan su registro al “</w:t>
      </w:r>
      <w:r w:rsidR="00B42E2F" w:rsidRPr="00557E2F">
        <w:rPr>
          <w:rFonts w:ascii="Times New Roman" w:hAnsi="Times New Roman" w:cs="Times New Roman"/>
          <w:color w:val="33CCCC"/>
          <w:sz w:val="24"/>
          <w:szCs w:val="24"/>
        </w:rPr>
        <w:t>REGISTRO CENTRAL DE COOPERATIVAS EJE</w:t>
      </w:r>
      <w:r w:rsidR="00B42E2F" w:rsidRPr="00557E2F">
        <w:rPr>
          <w:rFonts w:ascii="Times New Roman" w:hAnsi="Times New Roman" w:cs="Times New Roman"/>
          <w:sz w:val="24"/>
          <w:szCs w:val="24"/>
        </w:rPr>
        <w:t>”.</w:t>
      </w:r>
    </w:p>
    <w:p w:rsidR="00B42E2F" w:rsidRPr="00557E2F" w:rsidRDefault="00B42E2F" w:rsidP="00B42E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2E2F" w:rsidRPr="00557E2F" w:rsidRDefault="00557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uno de los miembros debe</w:t>
      </w:r>
      <w:r w:rsidR="00B42E2F" w:rsidRPr="00557E2F">
        <w:rPr>
          <w:rFonts w:ascii="Times New Roman" w:hAnsi="Times New Roman" w:cs="Times New Roman"/>
          <w:sz w:val="24"/>
          <w:szCs w:val="24"/>
        </w:rPr>
        <w:t xml:space="preserve"> realizar una aportación de capital. Esta aportación hace que los socios se comprometan a alcanzar los objetivos de la cooperativa y a que respetar las reglas de funcionamiento.</w:t>
      </w:r>
    </w:p>
    <w:p w:rsidR="00B42E2F" w:rsidRPr="00557E2F" w:rsidRDefault="00557E2F" w:rsidP="00B42E2F">
      <w:pPr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57E2F">
        <w:rPr>
          <w:rFonts w:ascii="Times New Roman" w:hAnsi="Times New Roman" w:cs="Times New Roman"/>
          <w:b/>
          <w:color w:val="FF0000"/>
          <w:sz w:val="36"/>
          <w:szCs w:val="40"/>
          <w:u w:val="single"/>
        </w:rPr>
        <w:t>Capital Social:</w:t>
      </w:r>
    </w:p>
    <w:p w:rsidR="00B42E2F" w:rsidRPr="00557E2F" w:rsidRDefault="00B42E2F" w:rsidP="00557E2F">
      <w:pPr>
        <w:pStyle w:val="Ttulo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2F">
        <w:rPr>
          <w:rFonts w:ascii="Times New Roman" w:hAnsi="Times New Roman" w:cs="Times New Roman"/>
          <w:b w:val="0"/>
          <w:color w:val="auto"/>
          <w:sz w:val="24"/>
          <w:szCs w:val="24"/>
        </w:rPr>
        <w:t>El capital social de la cooperativa está constituido por todas la</w:t>
      </w:r>
      <w:r w:rsidR="009940E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557E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aportaciones realizadas por los socios.</w:t>
      </w:r>
    </w:p>
    <w:p w:rsidR="00B42E2F" w:rsidRPr="00557E2F" w:rsidRDefault="00B42E2F" w:rsidP="00557E2F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Para adquirir la condición de socio cada miembro debe aportar 12€.</w:t>
      </w:r>
    </w:p>
    <w:p w:rsidR="00B42E2F" w:rsidRPr="00557E2F" w:rsidRDefault="00B42E2F" w:rsidP="00557E2F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Una vez realizada la aportación, el miembro recibirá un certificado que acredita su condición de socio. La propiedad de la aportación social es intransferible.</w:t>
      </w:r>
    </w:p>
    <w:p w:rsidR="00B42E2F" w:rsidRPr="00557E2F" w:rsidRDefault="00B42E2F" w:rsidP="00557E2F">
      <w:pPr>
        <w:jc w:val="both"/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B42E2F" w:rsidRPr="00557E2F" w:rsidRDefault="00B42E2F" w:rsidP="00B42E2F">
      <w:pPr>
        <w:rPr>
          <w:rFonts w:ascii="Times New Roman" w:hAnsi="Times New Roman" w:cs="Times New Roman"/>
          <w:b/>
          <w:sz w:val="28"/>
          <w:szCs w:val="32"/>
        </w:rPr>
      </w:pPr>
      <w:r w:rsidRPr="00557E2F">
        <w:rPr>
          <w:rFonts w:ascii="Times New Roman" w:hAnsi="Times New Roman" w:cs="Times New Roman"/>
          <w:b/>
          <w:sz w:val="28"/>
          <w:szCs w:val="32"/>
        </w:rPr>
        <w:t>Devolución del capital social</w:t>
      </w:r>
    </w:p>
    <w:p w:rsidR="00B42E2F" w:rsidRPr="00557E2F" w:rsidRDefault="00B42E2F" w:rsidP="00B42E2F">
      <w:pPr>
        <w:rPr>
          <w:rFonts w:ascii="Times New Roman" w:hAnsi="Times New Roman" w:cs="Times New Roman"/>
          <w:sz w:val="24"/>
          <w:szCs w:val="32"/>
        </w:rPr>
      </w:pPr>
      <w:r w:rsidRPr="00557E2F">
        <w:rPr>
          <w:rFonts w:ascii="Times New Roman" w:hAnsi="Times New Roman" w:cs="Times New Roman"/>
          <w:sz w:val="24"/>
          <w:szCs w:val="32"/>
        </w:rPr>
        <w:t>La devolución de la aportación se realizará a final del curso una vez satisfechas todas las deudas contraídas por la cooperativa.</w:t>
      </w:r>
    </w:p>
    <w:p w:rsidR="00B42E2F" w:rsidRPr="00557E2F" w:rsidRDefault="00B42E2F" w:rsidP="00B42E2F">
      <w:pP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  <w:r w:rsidRPr="00557E2F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Derechos de los socios:</w:t>
      </w:r>
    </w:p>
    <w:p w:rsidR="00B42E2F" w:rsidRPr="00557E2F" w:rsidRDefault="00B42E2F" w:rsidP="00B42E2F">
      <w:p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La condición de socio otorga los siguientes derechos:</w:t>
      </w:r>
    </w:p>
    <w:p w:rsidR="00B42E2F" w:rsidRPr="00557E2F" w:rsidRDefault="00B42E2F" w:rsidP="00B42E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Participar en el objeto social de la cooperativa.</w:t>
      </w:r>
    </w:p>
    <w:p w:rsidR="00B42E2F" w:rsidRPr="00557E2F" w:rsidRDefault="00B42E2F" w:rsidP="00B42E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Ser elector y elegible para los cargos sociales.</w:t>
      </w:r>
    </w:p>
    <w:p w:rsidR="00B42E2F" w:rsidRPr="00557E2F" w:rsidRDefault="00B42E2F" w:rsidP="00B42E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Participar con voz y voto en la adopción de acuerdos de la Asamblea General y demás órganos sociales de los que formen parte.</w:t>
      </w:r>
    </w:p>
    <w:p w:rsidR="00B42E2F" w:rsidRPr="00557E2F" w:rsidRDefault="00B42E2F" w:rsidP="00B42E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Obtener información sobre cualquier aspecto de la marcha de la cooperativa.</w:t>
      </w:r>
    </w:p>
    <w:p w:rsidR="00B42E2F" w:rsidRPr="00557E2F" w:rsidRDefault="00B42E2F" w:rsidP="00B42E2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Participar en los excedentes, en proporción al trabajo desarrollado en la cooperativa</w:t>
      </w:r>
      <w:r w:rsidR="009940E3">
        <w:rPr>
          <w:rFonts w:ascii="Times New Roman" w:hAnsi="Times New Roman" w:cs="Times New Roman"/>
          <w:sz w:val="24"/>
          <w:szCs w:val="24"/>
        </w:rPr>
        <w:t xml:space="preserve"> </w:t>
      </w:r>
      <w:r w:rsidRPr="00557E2F">
        <w:rPr>
          <w:rFonts w:ascii="Times New Roman" w:hAnsi="Times New Roman" w:cs="Times New Roman"/>
          <w:sz w:val="24"/>
          <w:szCs w:val="24"/>
        </w:rPr>
        <w:t>(y nunca exclusivamente a la aportación de capital desembolsada).</w:t>
      </w:r>
    </w:p>
    <w:p w:rsidR="00B42E2F" w:rsidRPr="00557E2F" w:rsidRDefault="00B42E2F" w:rsidP="00B42E2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57E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</w:t>
      </w:r>
      <w:r w:rsidR="00557E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bligaciones de los socios</w:t>
      </w:r>
      <w:r w:rsidRPr="00557E2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:</w:t>
      </w:r>
    </w:p>
    <w:p w:rsidR="00B42E2F" w:rsidRPr="00557E2F" w:rsidRDefault="00B42E2F" w:rsidP="00B42E2F">
      <w:pPr>
        <w:pStyle w:val="Ttu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2F">
        <w:rPr>
          <w:rFonts w:ascii="Times New Roman" w:hAnsi="Times New Roman" w:cs="Times New Roman"/>
          <w:b w:val="0"/>
          <w:color w:val="auto"/>
          <w:sz w:val="24"/>
          <w:szCs w:val="24"/>
        </w:rPr>
        <w:t>La condición de socio obliga a asumir los siguientes deberes:</w:t>
      </w:r>
    </w:p>
    <w:p w:rsidR="00B42E2F" w:rsidRPr="00557E2F" w:rsidRDefault="00B42E2F" w:rsidP="00B42E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Asistir a las reuniones de la Asamblea General.</w:t>
      </w:r>
    </w:p>
    <w:p w:rsidR="00B42E2F" w:rsidRPr="00557E2F" w:rsidRDefault="00B42E2F" w:rsidP="00B42E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Acatar las decisiones adoptadas de manera democrática por la cooperativa.</w:t>
      </w:r>
    </w:p>
    <w:p w:rsidR="00B42E2F" w:rsidRPr="00557E2F" w:rsidRDefault="00B42E2F" w:rsidP="00B42E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Participar en el objeto social de la cooperativa.</w:t>
      </w:r>
    </w:p>
    <w:p w:rsidR="00B42E2F" w:rsidRPr="00557E2F" w:rsidRDefault="00B42E2F" w:rsidP="00B42E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>Aceptar los cargos sociales para los que fuesen elegidos, y asumir las responsabilidades.</w:t>
      </w:r>
    </w:p>
    <w:p w:rsidR="00B42E2F" w:rsidRPr="00557E2F" w:rsidRDefault="00B42E2F" w:rsidP="00B42E2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7E2F">
        <w:rPr>
          <w:rFonts w:ascii="Times New Roman" w:hAnsi="Times New Roman" w:cs="Times New Roman"/>
          <w:sz w:val="24"/>
          <w:szCs w:val="24"/>
        </w:rPr>
        <w:t xml:space="preserve">Participar en las actividades de formación e </w:t>
      </w:r>
      <w:proofErr w:type="spellStart"/>
      <w:r w:rsidRPr="00557E2F">
        <w:rPr>
          <w:rFonts w:ascii="Times New Roman" w:hAnsi="Times New Roman" w:cs="Times New Roman"/>
          <w:sz w:val="24"/>
          <w:szCs w:val="24"/>
        </w:rPr>
        <w:t>intecooperación</w:t>
      </w:r>
      <w:proofErr w:type="spellEnd"/>
      <w:r w:rsidRPr="00557E2F">
        <w:rPr>
          <w:rFonts w:ascii="Times New Roman" w:hAnsi="Times New Roman" w:cs="Times New Roman"/>
          <w:sz w:val="24"/>
          <w:szCs w:val="24"/>
        </w:rPr>
        <w:t xml:space="preserve"> de la entidad.</w:t>
      </w:r>
      <w:bookmarkStart w:id="0" w:name="_GoBack"/>
      <w:bookmarkEnd w:id="0"/>
    </w:p>
    <w:p w:rsidR="00B42E2F" w:rsidRPr="005A7B84" w:rsidRDefault="00B42E2F" w:rsidP="005A7B84">
      <w:pPr>
        <w:jc w:val="both"/>
        <w:rPr>
          <w:b/>
          <w:color w:val="FF0000"/>
          <w:sz w:val="32"/>
          <w:szCs w:val="32"/>
          <w:u w:val="single"/>
        </w:rPr>
      </w:pPr>
      <w:r w:rsidRPr="005A7B84">
        <w:rPr>
          <w:b/>
          <w:color w:val="FF0000"/>
          <w:sz w:val="32"/>
          <w:szCs w:val="32"/>
          <w:u w:val="single"/>
        </w:rPr>
        <w:lastRenderedPageBreak/>
        <w:t>Organización y responsabilidades.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 xml:space="preserve">La responsabilidad de la gestión recae en los miembros de la cooperativa. Los socios forman la Asamblea General. Los miembros presentes en la asamblea constituyen el </w:t>
      </w:r>
      <w:proofErr w:type="spellStart"/>
      <w:r w:rsidRPr="005A7B84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Pr="005A7B84">
        <w:rPr>
          <w:rFonts w:ascii="Times New Roman" w:hAnsi="Times New Roman" w:cs="Times New Roman"/>
          <w:sz w:val="24"/>
          <w:szCs w:val="24"/>
        </w:rPr>
        <w:t>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Los miembros presentes en la Asamblea General eligen a sus representantes que formaran el consejo de administración de la cooperativa.</w:t>
      </w:r>
    </w:p>
    <w:p w:rsidR="00B42E2F" w:rsidRPr="005A7B84" w:rsidRDefault="009940E3" w:rsidP="005A7B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Presidenta</w:t>
      </w:r>
      <w:r w:rsidR="00B42E2F" w:rsidRPr="005A7B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2E2F" w:rsidRPr="005A7B84">
        <w:rPr>
          <w:rFonts w:ascii="Times New Roman" w:hAnsi="Times New Roman" w:cs="Times New Roman"/>
          <w:sz w:val="24"/>
          <w:szCs w:val="24"/>
          <w:u w:val="single"/>
        </w:rPr>
        <w:t xml:space="preserve">Mar Huerta </w:t>
      </w:r>
      <w:proofErr w:type="spellStart"/>
      <w:r w:rsidR="00B42E2F" w:rsidRPr="005A7B84">
        <w:rPr>
          <w:rFonts w:ascii="Times New Roman" w:hAnsi="Times New Roman" w:cs="Times New Roman"/>
          <w:sz w:val="24"/>
          <w:szCs w:val="24"/>
          <w:u w:val="single"/>
        </w:rPr>
        <w:t>Cambronero</w:t>
      </w:r>
      <w:proofErr w:type="spellEnd"/>
    </w:p>
    <w:p w:rsidR="00B42E2F" w:rsidRPr="005A7B84" w:rsidRDefault="00B42E2F" w:rsidP="005A7B84">
      <w:pPr>
        <w:tabs>
          <w:tab w:val="center" w:pos="425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B84">
        <w:rPr>
          <w:rFonts w:ascii="Times New Roman" w:hAnsi="Times New Roman" w:cs="Times New Roman"/>
          <w:b/>
          <w:sz w:val="24"/>
          <w:szCs w:val="24"/>
        </w:rPr>
        <w:t>Secretari</w:t>
      </w:r>
      <w:r w:rsidR="009940E3">
        <w:rPr>
          <w:rFonts w:ascii="Times New Roman" w:hAnsi="Times New Roman" w:cs="Times New Roman"/>
          <w:b/>
          <w:sz w:val="24"/>
          <w:szCs w:val="24"/>
        </w:rPr>
        <w:t>a</w:t>
      </w:r>
      <w:r w:rsidRPr="005A7B84">
        <w:rPr>
          <w:rFonts w:ascii="Times New Roman" w:hAnsi="Times New Roman" w:cs="Times New Roman"/>
          <w:b/>
          <w:sz w:val="24"/>
          <w:szCs w:val="24"/>
        </w:rPr>
        <w:t>:</w:t>
      </w:r>
      <w:r w:rsidRPr="005A7B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7B84">
        <w:rPr>
          <w:rFonts w:ascii="Times New Roman" w:hAnsi="Times New Roman" w:cs="Times New Roman"/>
          <w:sz w:val="24"/>
          <w:szCs w:val="24"/>
          <w:u w:val="single"/>
        </w:rPr>
        <w:t>Noemí</w:t>
      </w:r>
      <w:r w:rsidRPr="005A7B84">
        <w:rPr>
          <w:rFonts w:ascii="Times New Roman" w:hAnsi="Times New Roman" w:cs="Times New Roman"/>
          <w:sz w:val="24"/>
          <w:szCs w:val="24"/>
          <w:u w:val="single"/>
        </w:rPr>
        <w:t xml:space="preserve"> Córdoba Navarro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B84">
        <w:rPr>
          <w:rFonts w:ascii="Times New Roman" w:hAnsi="Times New Roman" w:cs="Times New Roman"/>
          <w:b/>
          <w:sz w:val="24"/>
          <w:szCs w:val="24"/>
        </w:rPr>
        <w:t>Tesorero:</w:t>
      </w:r>
      <w:r w:rsidRPr="005A7B84">
        <w:rPr>
          <w:rFonts w:ascii="Times New Roman" w:hAnsi="Times New Roman" w:cs="Times New Roman"/>
          <w:sz w:val="24"/>
          <w:szCs w:val="24"/>
          <w:u w:val="single"/>
        </w:rPr>
        <w:t xml:space="preserve"> Daniel Escobar Lázaro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A su vez los socios decidirán también la elección de los siguientes coordinantes: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84">
        <w:rPr>
          <w:rFonts w:ascii="Times New Roman" w:hAnsi="Times New Roman" w:cs="Times New Roman"/>
          <w:b/>
          <w:sz w:val="24"/>
          <w:szCs w:val="24"/>
        </w:rPr>
        <w:t>Coordinador de producción.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84">
        <w:rPr>
          <w:rFonts w:ascii="Times New Roman" w:hAnsi="Times New Roman" w:cs="Times New Roman"/>
          <w:b/>
          <w:sz w:val="24"/>
          <w:szCs w:val="24"/>
        </w:rPr>
        <w:t>Coordinador de marketing.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A7B84">
        <w:rPr>
          <w:rFonts w:ascii="Times New Roman" w:hAnsi="Times New Roman" w:cs="Times New Roman"/>
          <w:b/>
          <w:sz w:val="24"/>
          <w:szCs w:val="28"/>
        </w:rPr>
        <w:t>Coordinador de contabilidad.</w:t>
      </w:r>
    </w:p>
    <w:p w:rsidR="00B42E2F" w:rsidRPr="005A7B84" w:rsidRDefault="005A7B84" w:rsidP="005A7B8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A7B84">
        <w:rPr>
          <w:rFonts w:ascii="Times New Roman" w:hAnsi="Times New Roman" w:cs="Times New Roman"/>
          <w:b/>
          <w:sz w:val="24"/>
          <w:szCs w:val="28"/>
        </w:rPr>
        <w:t>Coordinador general</w:t>
      </w:r>
      <w:r w:rsidR="00B42E2F" w:rsidRPr="005A7B84">
        <w:rPr>
          <w:rFonts w:ascii="Times New Roman" w:hAnsi="Times New Roman" w:cs="Times New Roman"/>
          <w:b/>
          <w:sz w:val="24"/>
          <w:szCs w:val="28"/>
        </w:rPr>
        <w:t>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Estos se encargaran de llevar a la práctica las decisiones tomadas por los miembros de la cooperativa y de rendir cuentas a todos los socios en sucesivas reuniones.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El presidente, el secretario y el tesorero son las personas autorizadas para firmar documentos en nombre de la cooperativa.</w:t>
      </w:r>
    </w:p>
    <w:p w:rsidR="00B42E2F" w:rsidRPr="005A7B84" w:rsidRDefault="00B42E2F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Al final del curso será preciso presentar un informe anual de actividades ante la asamblea.</w:t>
      </w:r>
    </w:p>
    <w:p w:rsidR="00B42E2F" w:rsidRPr="005A7B84" w:rsidRDefault="00B42E2F" w:rsidP="001B358D">
      <w:pPr>
        <w:jc w:val="center"/>
        <w:rPr>
          <w:rFonts w:ascii="Times New Roman" w:hAnsi="Times New Roman" w:cs="Times New Roman"/>
          <w:sz w:val="16"/>
        </w:rPr>
      </w:pPr>
    </w:p>
    <w:p w:rsidR="001B358D" w:rsidRPr="005A7B84" w:rsidRDefault="001B358D" w:rsidP="005A7B8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A7B8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Asamblea General.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 xml:space="preserve">Además de la Asamblea de la Constitución de la cooperativa, se convocará otra asamblea general al final del curso (fecha a determinar por la cooperativa). La </w:t>
      </w:r>
      <w:r w:rsidR="00B42E2F" w:rsidRPr="005A7B84">
        <w:rPr>
          <w:rFonts w:ascii="Times New Roman" w:hAnsi="Times New Roman" w:cs="Times New Roman"/>
          <w:sz w:val="24"/>
          <w:szCs w:val="24"/>
        </w:rPr>
        <w:t>convocatoria</w:t>
      </w:r>
      <w:r w:rsidRPr="005A7B84">
        <w:rPr>
          <w:rFonts w:ascii="Times New Roman" w:hAnsi="Times New Roman" w:cs="Times New Roman"/>
          <w:sz w:val="24"/>
          <w:szCs w:val="24"/>
        </w:rPr>
        <w:t xml:space="preserve"> se incluirá un orden del día.</w:t>
      </w:r>
    </w:p>
    <w:p w:rsidR="005A7B84" w:rsidRDefault="001B358D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 xml:space="preserve">En esta Asamblea Final la </w:t>
      </w:r>
      <w:r w:rsidR="00B42E2F" w:rsidRPr="005A7B84">
        <w:rPr>
          <w:rFonts w:ascii="Times New Roman" w:hAnsi="Times New Roman" w:cs="Times New Roman"/>
          <w:sz w:val="24"/>
          <w:szCs w:val="24"/>
        </w:rPr>
        <w:t>cooperativa</w:t>
      </w:r>
      <w:r w:rsidRPr="005A7B84">
        <w:rPr>
          <w:rFonts w:ascii="Times New Roman" w:hAnsi="Times New Roman" w:cs="Times New Roman"/>
          <w:sz w:val="24"/>
          <w:szCs w:val="24"/>
        </w:rPr>
        <w:t xml:space="preserve"> presenta a la Asamblea General una memoria final q</w:t>
      </w:r>
      <w:r w:rsidR="005A7B84">
        <w:rPr>
          <w:rFonts w:ascii="Times New Roman" w:hAnsi="Times New Roman" w:cs="Times New Roman"/>
          <w:sz w:val="24"/>
          <w:szCs w:val="24"/>
        </w:rPr>
        <w:t>ue</w:t>
      </w:r>
      <w:r w:rsidRPr="005A7B84">
        <w:rPr>
          <w:rFonts w:ascii="Times New Roman" w:hAnsi="Times New Roman" w:cs="Times New Roman"/>
          <w:sz w:val="24"/>
          <w:szCs w:val="24"/>
        </w:rPr>
        <w:t xml:space="preserve"> incluye el estado de las cuentas la </w:t>
      </w:r>
      <w:r w:rsidR="00B42E2F" w:rsidRPr="005A7B84">
        <w:rPr>
          <w:rFonts w:ascii="Times New Roman" w:hAnsi="Times New Roman" w:cs="Times New Roman"/>
          <w:sz w:val="24"/>
          <w:szCs w:val="24"/>
        </w:rPr>
        <w:t>asamblea</w:t>
      </w:r>
      <w:r w:rsidRPr="005A7B84">
        <w:rPr>
          <w:rFonts w:ascii="Times New Roman" w:hAnsi="Times New Roman" w:cs="Times New Roman"/>
          <w:sz w:val="24"/>
          <w:szCs w:val="24"/>
        </w:rPr>
        <w:t xml:space="preserve"> debe aprobar el reparto de excedentes excluyendo previamente:</w:t>
      </w:r>
    </w:p>
    <w:p w:rsidR="001B358D" w:rsidRPr="005A7B84" w:rsidRDefault="001B358D" w:rsidP="005A7B8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La cantidad destinada al Fondo de Reserva para</w:t>
      </w:r>
      <w:r w:rsidR="005A7B84" w:rsidRPr="005A7B84">
        <w:rPr>
          <w:rFonts w:ascii="Times New Roman" w:hAnsi="Times New Roman" w:cs="Times New Roman"/>
          <w:sz w:val="24"/>
          <w:szCs w:val="24"/>
        </w:rPr>
        <w:t xml:space="preserve"> permitir, y procede, la consolida</w:t>
      </w:r>
      <w:r w:rsidRPr="005A7B84">
        <w:rPr>
          <w:rFonts w:ascii="Times New Roman" w:hAnsi="Times New Roman" w:cs="Times New Roman"/>
          <w:sz w:val="24"/>
          <w:szCs w:val="24"/>
        </w:rPr>
        <w:t>ción y la expansión de la empresa.</w:t>
      </w:r>
    </w:p>
    <w:p w:rsidR="001B358D" w:rsidRPr="005A7B84" w:rsidRDefault="001B358D" w:rsidP="005A7B8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La cantidad destinada a los retornos cooperativos entre los socios.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A7B8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Reuniones.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 xml:space="preserve">Las reuniones ordinarias se desarrollarán </w:t>
      </w:r>
      <w:r w:rsidR="005A7B84">
        <w:rPr>
          <w:rFonts w:ascii="Times New Roman" w:hAnsi="Times New Roman" w:cs="Times New Roman"/>
          <w:sz w:val="24"/>
          <w:szCs w:val="24"/>
        </w:rPr>
        <w:t xml:space="preserve">cada 15 </w:t>
      </w:r>
      <w:r w:rsidRPr="005A7B84">
        <w:rPr>
          <w:rFonts w:ascii="Times New Roman" w:hAnsi="Times New Roman" w:cs="Times New Roman"/>
          <w:sz w:val="24"/>
          <w:szCs w:val="24"/>
        </w:rPr>
        <w:t xml:space="preserve">días. Se pueden convocar reuniones extraordinarias cuando los </w:t>
      </w:r>
      <w:r w:rsidR="00B42E2F" w:rsidRPr="005A7B84">
        <w:rPr>
          <w:rFonts w:ascii="Times New Roman" w:hAnsi="Times New Roman" w:cs="Times New Roman"/>
          <w:sz w:val="24"/>
          <w:szCs w:val="24"/>
        </w:rPr>
        <w:t>miembros</w:t>
      </w:r>
      <w:r w:rsidRPr="005A7B84">
        <w:rPr>
          <w:rFonts w:ascii="Times New Roman" w:hAnsi="Times New Roman" w:cs="Times New Roman"/>
          <w:sz w:val="24"/>
          <w:szCs w:val="24"/>
        </w:rPr>
        <w:t xml:space="preserve"> de la cooperat</w:t>
      </w:r>
      <w:r w:rsidR="005A7B84">
        <w:rPr>
          <w:rFonts w:ascii="Times New Roman" w:hAnsi="Times New Roman" w:cs="Times New Roman"/>
          <w:sz w:val="24"/>
          <w:szCs w:val="24"/>
        </w:rPr>
        <w:t>iva lo estimen o</w:t>
      </w:r>
      <w:r w:rsidRPr="005A7B84">
        <w:rPr>
          <w:rFonts w:ascii="Times New Roman" w:hAnsi="Times New Roman" w:cs="Times New Roman"/>
          <w:sz w:val="24"/>
          <w:szCs w:val="24"/>
        </w:rPr>
        <w:t>portuno.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Para que una reunión sea válida debe contar con la presencia del 50% de los socios + 1.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84">
        <w:rPr>
          <w:rFonts w:ascii="Times New Roman" w:hAnsi="Times New Roman" w:cs="Times New Roman"/>
          <w:b/>
          <w:sz w:val="24"/>
          <w:szCs w:val="24"/>
        </w:rPr>
        <w:t>Duración de la actividad.</w:t>
      </w:r>
    </w:p>
    <w:p w:rsidR="001B358D" w:rsidRPr="005A7B84" w:rsidRDefault="001B358D" w:rsidP="005A7B84">
      <w:pPr>
        <w:jc w:val="both"/>
        <w:rPr>
          <w:rFonts w:ascii="Times New Roman" w:hAnsi="Times New Roman" w:cs="Times New Roman"/>
          <w:sz w:val="24"/>
          <w:szCs w:val="24"/>
        </w:rPr>
      </w:pPr>
      <w:r w:rsidRPr="005A7B84">
        <w:rPr>
          <w:rFonts w:ascii="Times New Roman" w:hAnsi="Times New Roman" w:cs="Times New Roman"/>
          <w:sz w:val="24"/>
          <w:szCs w:val="24"/>
        </w:rPr>
        <w:t>La cooperativa se considerará activa desde el momento en que se solicite su inscripción en el REGISTRO CENTRAL DE COOPERATIVAS EJE y dará por finalizada su actividad al finalizar el curso escolar.</w:t>
      </w:r>
    </w:p>
    <w:sectPr w:rsidR="001B358D" w:rsidRPr="005A7B84" w:rsidSect="00170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C1C"/>
    <w:multiLevelType w:val="hybridMultilevel"/>
    <w:tmpl w:val="18689602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26C51BB"/>
    <w:multiLevelType w:val="hybridMultilevel"/>
    <w:tmpl w:val="8DC893B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5948"/>
    <w:multiLevelType w:val="hybridMultilevel"/>
    <w:tmpl w:val="B2EA4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5486"/>
    <w:multiLevelType w:val="hybridMultilevel"/>
    <w:tmpl w:val="B79A1C7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93795"/>
    <w:multiLevelType w:val="hybridMultilevel"/>
    <w:tmpl w:val="82FC62F2"/>
    <w:lvl w:ilvl="0" w:tplc="37A87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B358D"/>
    <w:rsid w:val="00170927"/>
    <w:rsid w:val="001B358D"/>
    <w:rsid w:val="00557E2F"/>
    <w:rsid w:val="005A7B84"/>
    <w:rsid w:val="009940E3"/>
    <w:rsid w:val="00B42E2F"/>
    <w:rsid w:val="00BD1DA7"/>
    <w:rsid w:val="00F7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27"/>
  </w:style>
  <w:style w:type="paragraph" w:styleId="Ttulo1">
    <w:name w:val="heading 1"/>
    <w:basedOn w:val="Normal"/>
    <w:next w:val="Normal"/>
    <w:link w:val="Ttulo1Car"/>
    <w:uiPriority w:val="9"/>
    <w:qFormat/>
    <w:rsid w:val="00B42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42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42E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 </cp:lastModifiedBy>
  <cp:revision>3</cp:revision>
  <dcterms:created xsi:type="dcterms:W3CDTF">2012-12-17T07:35:00Z</dcterms:created>
  <dcterms:modified xsi:type="dcterms:W3CDTF">2012-12-18T12:22:00Z</dcterms:modified>
</cp:coreProperties>
</file>