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8A" w:rsidRDefault="00FE2D8A" w:rsidP="00FE2D8A">
      <w:pPr>
        <w:pStyle w:val="Sinespaciado"/>
        <w:rPr>
          <w:rFonts w:ascii="Arial" w:hAnsi="Arial" w:cs="Arial"/>
          <w:color w:val="984806" w:themeColor="accent6" w:themeShade="80"/>
          <w:sz w:val="52"/>
          <w:szCs w:val="52"/>
        </w:rPr>
      </w:pPr>
    </w:p>
    <w:p w:rsidR="00F87BDD" w:rsidRDefault="00F87BDD" w:rsidP="00D6594F">
      <w:pPr>
        <w:pStyle w:val="Sinespaciado"/>
        <w:jc w:val="center"/>
        <w:rPr>
          <w:rFonts w:ascii="Arial" w:hAnsi="Arial" w:cs="Arial"/>
          <w:color w:val="E36C0A" w:themeColor="accent6" w:themeShade="BF"/>
          <w:sz w:val="52"/>
          <w:szCs w:val="52"/>
        </w:rPr>
      </w:pPr>
    </w:p>
    <w:p w:rsidR="00D6594F" w:rsidRPr="006748FB" w:rsidRDefault="00D6594F" w:rsidP="00D6594F">
      <w:pPr>
        <w:pStyle w:val="Sinespaciado"/>
        <w:jc w:val="center"/>
        <w:rPr>
          <w:rFonts w:ascii="Arial" w:hAnsi="Arial" w:cs="Arial"/>
          <w:color w:val="E36C0A" w:themeColor="accent6" w:themeShade="BF"/>
          <w:sz w:val="52"/>
          <w:szCs w:val="52"/>
        </w:rPr>
      </w:pPr>
      <w:r w:rsidRPr="006748FB">
        <w:rPr>
          <w:rFonts w:ascii="Arial" w:hAnsi="Arial" w:cs="Arial"/>
          <w:color w:val="E36C0A" w:themeColor="accent6" w:themeShade="BF"/>
          <w:sz w:val="52"/>
          <w:szCs w:val="52"/>
        </w:rPr>
        <w:t>ORGANIGRAMA</w:t>
      </w:r>
    </w:p>
    <w:p w:rsidR="00D6594F" w:rsidRPr="00C55E5B" w:rsidRDefault="00A4779D" w:rsidP="009168F7">
      <w:pPr>
        <w:pStyle w:val="Sinespaciado"/>
        <w:jc w:val="center"/>
        <w:rPr>
          <w:rFonts w:ascii="Ravie" w:hAnsi="Ravie" w:cs="Arial"/>
          <w:color w:val="984806" w:themeColor="accent6" w:themeShade="80"/>
          <w:sz w:val="44"/>
          <w:szCs w:val="44"/>
        </w:rPr>
      </w:pPr>
      <w:r w:rsidRPr="006748FB">
        <w:rPr>
          <w:rFonts w:ascii="Arial" w:hAnsi="Arial" w:cs="Arial"/>
          <w:color w:val="E36C0A" w:themeColor="accent6" w:themeShade="BF"/>
          <w:sz w:val="44"/>
          <w:szCs w:val="44"/>
        </w:rPr>
        <w:t>EMPRESA AMAZÓ</w:t>
      </w:r>
      <w:r w:rsidR="009168F7" w:rsidRPr="006748FB">
        <w:rPr>
          <w:rFonts w:ascii="Arial" w:hAnsi="Arial" w:cs="Arial"/>
          <w:color w:val="E36C0A" w:themeColor="accent6" w:themeShade="BF"/>
          <w:sz w:val="44"/>
          <w:szCs w:val="44"/>
        </w:rPr>
        <w:t>NICA</w:t>
      </w:r>
      <w:r w:rsidR="00D6594F" w:rsidRPr="00C55E5B">
        <w:rPr>
          <w:rFonts w:ascii="Arial" w:hAnsi="Arial" w:cs="Arial"/>
          <w:color w:val="984806" w:themeColor="accent6" w:themeShade="80"/>
          <w:sz w:val="44"/>
          <w:szCs w:val="44"/>
        </w:rPr>
        <w:t>“</w:t>
      </w:r>
      <w:r w:rsidR="00D6594F" w:rsidRPr="006748FB">
        <w:rPr>
          <w:rFonts w:ascii="Algerian" w:hAnsi="Algerian" w:cs="Arial"/>
          <w:color w:val="7030A0"/>
          <w:sz w:val="44"/>
          <w:szCs w:val="44"/>
        </w:rPr>
        <w:t>SISANI</w:t>
      </w:r>
      <w:r w:rsidR="00D6594F" w:rsidRPr="00C55E5B">
        <w:rPr>
          <w:rFonts w:ascii="Arial" w:hAnsi="Arial" w:cs="Arial"/>
          <w:color w:val="984806" w:themeColor="accent6" w:themeShade="80"/>
          <w:sz w:val="44"/>
          <w:szCs w:val="44"/>
        </w:rPr>
        <w:t>”</w:t>
      </w:r>
    </w:p>
    <w:p w:rsidR="00D6594F" w:rsidRPr="00E45C85" w:rsidRDefault="00D6594F" w:rsidP="00D6594F">
      <w:pPr>
        <w:pStyle w:val="Sinespaciado"/>
        <w:jc w:val="center"/>
        <w:rPr>
          <w:rFonts w:ascii="Ravie" w:hAnsi="Ravie" w:cs="Arial"/>
          <w:color w:val="984806" w:themeColor="accent6" w:themeShade="80"/>
          <w:sz w:val="32"/>
          <w:szCs w:val="32"/>
        </w:rPr>
      </w:pPr>
    </w:p>
    <w:p w:rsidR="00D6594F" w:rsidRDefault="00C42638" w:rsidP="00D6594F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9.15pt;margin-top:118.85pt;width:0;height:23.25pt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27" type="#_x0000_t32" style="position:absolute;left:0;text-align:left;margin-left:479.65pt;margin-top:118.85pt;width:0;height:23.25pt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28" type="#_x0000_t32" style="position:absolute;left:0;text-align:left;margin-left:344.65pt;margin-top:118.85pt;width:0;height:23.25pt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29" type="#_x0000_t32" style="position:absolute;left:0;text-align:left;margin-left:184.15pt;margin-top:118.85pt;width:0;height:23.25pt;z-index:25166336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0" type="#_x0000_t32" style="position:absolute;left:0;text-align:left;margin-left:48.4pt;margin-top:118.85pt;width:0;height:23.25pt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1" type="#_x0000_t32" style="position:absolute;left:0;text-align:left;margin-left:649.15pt;margin-top:85.55pt;width:0;height:15.3pt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2" type="#_x0000_t32" style="position:absolute;left:0;text-align:left;margin-left:479.65pt;margin-top:85.55pt;width:0;height:15.3pt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3" type="#_x0000_t32" style="position:absolute;left:0;text-align:left;margin-left:344.65pt;margin-top:85.55pt;width:.05pt;height:15.3pt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4" type="#_x0000_t32" style="position:absolute;left:0;text-align:left;margin-left:184.15pt;margin-top:85.55pt;width:.75pt;height:15.3pt;flip:x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5" type="#_x0000_t32" style="position:absolute;left:0;text-align:left;margin-left:48.4pt;margin-top:85.6pt;width:0;height:15.25pt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6" type="#_x0000_t32" style="position:absolute;left:0;text-align:left;margin-left:48.4pt;margin-top:85.55pt;width:600.75pt;height:.05pt;flip:y;z-index:251670528" o:connectortype="straight"/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7" type="#_x0000_t32" style="position:absolute;left:0;text-align:left;margin-left:344.65pt;margin-top:70.55pt;width:.05pt;height:15pt;z-index:25167155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38" type="#_x0000_t32" style="position:absolute;left:0;text-align:left;margin-left:344.65pt;margin-top:23.6pt;width:0;height:22.95pt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48.65pt;margin-top:46.55pt;width:208.5pt;height:24pt;z-index:251677696">
            <v:textbox>
              <w:txbxContent>
                <w:p w:rsidR="00D6594F" w:rsidRPr="0081623F" w:rsidRDefault="00D6594F" w:rsidP="00FA4047">
                  <w:pPr>
                    <w:shd w:val="clear" w:color="auto" w:fill="FFC000"/>
                    <w:rPr>
                      <w:b/>
                    </w:rPr>
                  </w:pPr>
                  <w:r>
                    <w:t xml:space="preserve">          </w:t>
                  </w:r>
                  <w:r w:rsidRPr="0081623F">
                    <w:rPr>
                      <w:b/>
                    </w:rPr>
                    <w:t xml:space="preserve">CONSEJO DE  ADMINISTRACION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50" type="#_x0000_t202" style="position:absolute;left:0;text-align:left;margin-left:124.9pt;margin-top:100.85pt;width:138pt;height:18pt;z-index:251684864">
            <v:textbox>
              <w:txbxContent>
                <w:p w:rsidR="00D6594F" w:rsidRPr="0081623F" w:rsidRDefault="00D6594F" w:rsidP="00D6594F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COODINADOR DE PRODUCCION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4" type="#_x0000_t202" style="position:absolute;left:0;text-align:left;margin-left:269.65pt;margin-top:100.85pt;width:133.5pt;height:18pt;z-index:251678720">
            <v:textbox>
              <w:txbxContent>
                <w:p w:rsidR="00D6594F" w:rsidRPr="0081623F" w:rsidRDefault="00D6594F" w:rsidP="00D6594F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81623F">
                    <w:rPr>
                      <w:rFonts w:cs="Arial"/>
                      <w:b/>
                      <w:sz w:val="18"/>
                      <w:szCs w:val="18"/>
                    </w:rPr>
                    <w:t>COODINADOR DE MARKETING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5" type="#_x0000_t202" style="position:absolute;left:0;text-align:left;margin-left:406.9pt;margin-top:100.85pt;width:145.5pt;height:18pt;z-index:251679744">
            <v:textbox>
              <w:txbxContent>
                <w:p w:rsidR="00D6594F" w:rsidRPr="0081623F" w:rsidRDefault="00D6594F" w:rsidP="00D6594F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 xml:space="preserve">  COODINADOR DE CONTABILIDAD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2" type="#_x0000_t202" style="position:absolute;left:0;text-align:left;margin-left:269.65pt;margin-top:.35pt;width:170.25pt;height:23.25pt;z-index:251676672">
            <v:textbox>
              <w:txbxContent>
                <w:p w:rsidR="00D6594F" w:rsidRPr="0081623F" w:rsidRDefault="00324DCA" w:rsidP="00FA4047">
                  <w:pPr>
                    <w:shd w:val="clear" w:color="auto" w:fill="B6DDE8" w:themeFill="accent5" w:themeFillTint="66"/>
                    <w:jc w:val="center"/>
                    <w:rPr>
                      <w:b/>
                    </w:rPr>
                  </w:pPr>
                  <w:r w:rsidRPr="0081623F">
                    <w:rPr>
                      <w:b/>
                    </w:rPr>
                    <w:t>ASAMBLEA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6" type="#_x0000_t202" style="position:absolute;left:0;text-align:left;margin-left:556.15pt;margin-top:100.85pt;width:174.75pt;height:18pt;z-index:251680768">
            <v:textbox>
              <w:txbxContent>
                <w:p w:rsidR="00D6594F" w:rsidRPr="0081623F" w:rsidRDefault="00D6594F" w:rsidP="00D6594F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COORDINADOR DE RECURSOS. HUMANOS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es-ES"/>
        </w:rPr>
        <w:pict>
          <v:shape id="_x0000_s1049" type="#_x0000_t202" style="position:absolute;left:0;text-align:left;margin-left:-19.1pt;margin-top:100.85pt;width:138.75pt;height:18pt;z-index:251683840">
            <v:textbox>
              <w:txbxContent>
                <w:p w:rsidR="00D6594F" w:rsidRPr="0081623F" w:rsidRDefault="00D6594F" w:rsidP="00D6594F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COORDINADOR GENERAL</w:t>
                  </w:r>
                </w:p>
              </w:txbxContent>
            </v:textbox>
          </v:shape>
        </w:pict>
      </w:r>
    </w:p>
    <w:p w:rsidR="00D6594F" w:rsidRPr="005823D8" w:rsidRDefault="00D6594F" w:rsidP="00D6594F"/>
    <w:p w:rsidR="00D6594F" w:rsidRPr="005823D8" w:rsidRDefault="00D6594F" w:rsidP="00D6594F"/>
    <w:p w:rsidR="00D6594F" w:rsidRPr="005823D8" w:rsidRDefault="00D6594F" w:rsidP="00D6594F"/>
    <w:p w:rsidR="00D6594F" w:rsidRPr="005823D8" w:rsidRDefault="00D6594F" w:rsidP="00D6594F"/>
    <w:p w:rsidR="00D6594F" w:rsidRPr="005823D8" w:rsidRDefault="00C42638" w:rsidP="00D6594F">
      <w:r w:rsidRPr="00C42638">
        <w:rPr>
          <w:rFonts w:ascii="Arial" w:hAnsi="Arial" w:cs="Arial"/>
          <w:noProof/>
          <w:sz w:val="32"/>
          <w:szCs w:val="32"/>
          <w:lang w:eastAsia="es-ES"/>
        </w:rPr>
        <w:pict>
          <v:shape id="_x0000_s1047" type="#_x0000_t202" style="position:absolute;margin-left:556.15pt;margin-top:21.95pt;width:174.75pt;height:69.4pt;z-index:251681792">
            <v:textbox>
              <w:txbxContent>
                <w:p w:rsidR="00D6594F" w:rsidRDefault="008C2AC1" w:rsidP="00D6594F">
                  <w:r>
                    <w:t>-JORGE FRANCISCO ANDI</w:t>
                  </w:r>
                </w:p>
                <w:p w:rsidR="00D6594F" w:rsidRDefault="008C2AC1" w:rsidP="00D6594F">
                  <w:r>
                    <w:t>-CATY SOLEDAD GREFA</w:t>
                  </w:r>
                </w:p>
              </w:txbxContent>
            </v:textbox>
          </v:shape>
        </w:pict>
      </w:r>
      <w:r w:rsidRPr="00C42638">
        <w:rPr>
          <w:rFonts w:ascii="Arial" w:hAnsi="Arial" w:cs="Arial"/>
          <w:noProof/>
          <w:sz w:val="32"/>
          <w:szCs w:val="32"/>
          <w:lang w:eastAsia="es-ES"/>
        </w:rPr>
        <w:pict>
          <v:shape id="_x0000_s1041" type="#_x0000_t202" style="position:absolute;margin-left:403.15pt;margin-top:21.95pt;width:145.5pt;height:69.4pt;z-index:251675648">
            <v:textbox>
              <w:txbxContent>
                <w:p w:rsidR="00D6594F" w:rsidRPr="008C2AC1" w:rsidRDefault="008C2AC1" w:rsidP="00D6594F">
                  <w:pPr>
                    <w:rPr>
                      <w:lang w:val="en-US"/>
                    </w:rPr>
                  </w:pPr>
                  <w:r w:rsidRPr="008C2AC1">
                    <w:rPr>
                      <w:lang w:val="en-US"/>
                    </w:rPr>
                    <w:t>-JHONY GENDRI TANGUILA</w:t>
                  </w:r>
                </w:p>
                <w:p w:rsidR="00D6594F" w:rsidRPr="008C2AC1" w:rsidRDefault="008C2AC1" w:rsidP="00D6594F">
                  <w:pPr>
                    <w:rPr>
                      <w:lang w:val="en-US"/>
                    </w:rPr>
                  </w:pPr>
                  <w:r w:rsidRPr="008C2AC1">
                    <w:rPr>
                      <w:lang w:val="en-US"/>
                    </w:rPr>
                    <w:t>-CHELY JANELA ANDI</w:t>
                  </w:r>
                </w:p>
              </w:txbxContent>
            </v:textbox>
          </v:shape>
        </w:pict>
      </w:r>
      <w:r w:rsidRPr="00C42638">
        <w:rPr>
          <w:rFonts w:ascii="Arial" w:hAnsi="Arial" w:cs="Arial"/>
          <w:noProof/>
          <w:sz w:val="32"/>
          <w:szCs w:val="32"/>
          <w:lang w:eastAsia="es-ES"/>
        </w:rPr>
        <w:pict>
          <v:shape id="_x0000_s1048" type="#_x0000_t202" style="position:absolute;margin-left:262.9pt;margin-top:21.95pt;width:133.5pt;height:69.4pt;z-index:251682816">
            <v:textbox>
              <w:txbxContent>
                <w:p w:rsidR="00D6594F" w:rsidRDefault="008C2AC1" w:rsidP="00D6594F">
                  <w:r>
                    <w:t>-JAIME PATRICIO ANDI</w:t>
                  </w:r>
                </w:p>
                <w:p w:rsidR="00D6594F" w:rsidRDefault="00D6594F" w:rsidP="00D6594F"/>
              </w:txbxContent>
            </v:textbox>
          </v:shape>
        </w:pict>
      </w:r>
      <w:r w:rsidRPr="00C42638">
        <w:rPr>
          <w:rFonts w:ascii="Arial" w:hAnsi="Arial" w:cs="Arial"/>
          <w:noProof/>
          <w:sz w:val="32"/>
          <w:szCs w:val="32"/>
          <w:lang w:eastAsia="es-ES"/>
        </w:rPr>
        <w:pict>
          <v:shape id="_x0000_s1040" type="#_x0000_t202" style="position:absolute;margin-left:124.9pt;margin-top:21.95pt;width:132pt;height:69.4pt;z-index:251674624">
            <v:textbox>
              <w:txbxContent>
                <w:p w:rsidR="00D6594F" w:rsidRDefault="008C2AC1" w:rsidP="00D6594F">
                  <w:r>
                    <w:t>-LUZ MARIA ANDI</w:t>
                  </w:r>
                </w:p>
              </w:txbxContent>
            </v:textbox>
          </v:shape>
        </w:pict>
      </w:r>
      <w:r w:rsidRPr="00C42638">
        <w:rPr>
          <w:rFonts w:ascii="Arial" w:hAnsi="Arial" w:cs="Arial"/>
          <w:noProof/>
          <w:sz w:val="32"/>
          <w:szCs w:val="32"/>
          <w:lang w:eastAsia="es-ES"/>
        </w:rPr>
        <w:pict>
          <v:shape id="_x0000_s1039" type="#_x0000_t202" style="position:absolute;margin-left:-19.1pt;margin-top:21.95pt;width:138.75pt;height:69.4pt;z-index:251673600">
            <v:textbox>
              <w:txbxContent>
                <w:p w:rsidR="00D6594F" w:rsidRPr="00E45C85" w:rsidRDefault="008C2AC1" w:rsidP="00D6594F">
                  <w:pPr>
                    <w:rPr>
                      <w:lang w:val="en-US"/>
                    </w:rPr>
                  </w:pPr>
                  <w:r w:rsidRPr="00E45C85">
                    <w:rPr>
                      <w:lang w:val="en-US"/>
                    </w:rPr>
                    <w:t>-NIXON ARIEL ANDI</w:t>
                  </w:r>
                </w:p>
                <w:p w:rsidR="002D6752" w:rsidRPr="00E45C85" w:rsidRDefault="002D6752" w:rsidP="00D6594F">
                  <w:pPr>
                    <w:rPr>
                      <w:lang w:val="en-US"/>
                    </w:rPr>
                  </w:pPr>
                  <w:r w:rsidRPr="00E45C85">
                    <w:rPr>
                      <w:lang w:val="en-US"/>
                    </w:rPr>
                    <w:t>-ELLERY JHONATHAN TAPUY</w:t>
                  </w:r>
                </w:p>
              </w:txbxContent>
            </v:textbox>
          </v:shape>
        </w:pict>
      </w:r>
    </w:p>
    <w:p w:rsidR="00D6594F" w:rsidRPr="005823D8" w:rsidRDefault="00D6594F" w:rsidP="00D6594F"/>
    <w:p w:rsidR="00D6594F" w:rsidRPr="005823D8" w:rsidRDefault="00D6594F" w:rsidP="00D6594F"/>
    <w:p w:rsidR="00D6594F" w:rsidRPr="005823D8" w:rsidRDefault="00D6594F" w:rsidP="00D6594F"/>
    <w:p w:rsidR="00D6594F" w:rsidRPr="005823D8" w:rsidRDefault="00D6594F" w:rsidP="00D6594F"/>
    <w:p w:rsidR="00D6594F" w:rsidRDefault="00D6594F" w:rsidP="00D6594F"/>
    <w:sectPr w:rsidR="00D6594F" w:rsidSect="00D6594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8A" w:rsidRDefault="00FE2D8A" w:rsidP="00FE2D8A">
      <w:pPr>
        <w:spacing w:after="0" w:line="240" w:lineRule="auto"/>
      </w:pPr>
      <w:r>
        <w:separator/>
      </w:r>
    </w:p>
  </w:endnote>
  <w:endnote w:type="continuationSeparator" w:id="1">
    <w:p w:rsidR="00FE2D8A" w:rsidRDefault="00FE2D8A" w:rsidP="00FE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8A" w:rsidRDefault="00FE2D8A" w:rsidP="00FE2D8A">
      <w:pPr>
        <w:spacing w:after="0" w:line="240" w:lineRule="auto"/>
      </w:pPr>
      <w:r>
        <w:separator/>
      </w:r>
    </w:p>
  </w:footnote>
  <w:footnote w:type="continuationSeparator" w:id="1">
    <w:p w:rsidR="00FE2D8A" w:rsidRDefault="00FE2D8A" w:rsidP="00FE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8A" w:rsidRDefault="00FE2D8A">
    <w:pPr>
      <w:pStyle w:val="Encabezado"/>
    </w:pPr>
    <w:r w:rsidRPr="00FE2D8A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7246620</wp:posOffset>
          </wp:positionH>
          <wp:positionV relativeFrom="paragraph">
            <wp:posOffset>-105410</wp:posOffset>
          </wp:positionV>
          <wp:extent cx="1582420" cy="427355"/>
          <wp:effectExtent l="19050" t="0" r="0" b="0"/>
          <wp:wrapTopAndBottom/>
          <wp:docPr id="6" name="Imagen 6" descr="http://www.valnaloneduca.com/imagenes/programa_tmp.jpg">
            <a:hlinkClick xmlns:a="http://schemas.openxmlformats.org/drawingml/2006/main" r:id="rId1" tooltip="&quot;Taller de Empresario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valnaloneduca.com/imagenes/programa_tmp.jpg">
                    <a:hlinkClick r:id="rId1" tooltip="&quot;Taller de Empresario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2D8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-182880</wp:posOffset>
          </wp:positionV>
          <wp:extent cx="1835150" cy="596900"/>
          <wp:effectExtent l="19050" t="0" r="0" b="0"/>
          <wp:wrapTopAndBottom/>
          <wp:docPr id="13" name="Imagen 13" descr="http://www.valnaloneduca.com/imagenes/logo_valnalon.jpg">
            <a:hlinkClick xmlns:a="http://schemas.openxmlformats.org/drawingml/2006/main" r:id="rId3" tooltip="&quot;Ciudad Tecnólogica de Valnaló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valnaloneduca.com/imagenes/logo_valnalon.jpg">
                    <a:hlinkClick r:id="rId3" tooltip="&quot;Ciudad Tecnólogica de Valnaló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94F"/>
    <w:rsid w:val="00012335"/>
    <w:rsid w:val="001C140F"/>
    <w:rsid w:val="00275239"/>
    <w:rsid w:val="002A03B6"/>
    <w:rsid w:val="002C4F6A"/>
    <w:rsid w:val="002D6752"/>
    <w:rsid w:val="00324DCA"/>
    <w:rsid w:val="00525C75"/>
    <w:rsid w:val="00651F24"/>
    <w:rsid w:val="00666C61"/>
    <w:rsid w:val="006748FB"/>
    <w:rsid w:val="008C2AC1"/>
    <w:rsid w:val="009168F7"/>
    <w:rsid w:val="00A4779D"/>
    <w:rsid w:val="00A52BCC"/>
    <w:rsid w:val="00C42638"/>
    <w:rsid w:val="00C55E5B"/>
    <w:rsid w:val="00D6594F"/>
    <w:rsid w:val="00E45C85"/>
    <w:rsid w:val="00F470FC"/>
    <w:rsid w:val="00F87BDD"/>
    <w:rsid w:val="00FA4047"/>
    <w:rsid w:val="00FE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4" type="connector" idref="#_x0000_s1031"/>
        <o:r id="V:Rule15" type="connector" idref="#_x0000_s1028"/>
        <o:r id="V:Rule16" type="connector" idref="#_x0000_s1027"/>
        <o:r id="V:Rule17" type="connector" idref="#_x0000_s1032"/>
        <o:r id="V:Rule18" type="connector" idref="#_x0000_s1036"/>
        <o:r id="V:Rule19" type="connector" idref="#_x0000_s1030"/>
        <o:r id="V:Rule20" type="connector" idref="#_x0000_s1038"/>
        <o:r id="V:Rule21" type="connector" idref="#_x0000_s1037"/>
        <o:r id="V:Rule22" type="connector" idref="#_x0000_s1029"/>
        <o:r id="V:Rule23" type="connector" idref="#_x0000_s1026"/>
        <o:r id="V:Rule24" type="connector" idref="#_x0000_s1034"/>
        <o:r id="V:Rule25" type="connector" idref="#_x0000_s1035"/>
        <o:r id="V:Rule26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59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E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2D8A"/>
  </w:style>
  <w:style w:type="paragraph" w:styleId="Piedepgina">
    <w:name w:val="footer"/>
    <w:basedOn w:val="Normal"/>
    <w:link w:val="PiedepginaCar"/>
    <w:uiPriority w:val="99"/>
    <w:semiHidden/>
    <w:unhideWhenUsed/>
    <w:rsid w:val="00FE2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2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nalon.com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valnaloneduca.com/tmp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UEIB_XTANGUILA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</dc:creator>
  <cp:keywords/>
  <dc:description/>
  <cp:lastModifiedBy>Wolf</cp:lastModifiedBy>
  <cp:revision>14</cp:revision>
  <cp:lastPrinted>2011-12-12T14:05:00Z</cp:lastPrinted>
  <dcterms:created xsi:type="dcterms:W3CDTF">2011-11-22T13:41:00Z</dcterms:created>
  <dcterms:modified xsi:type="dcterms:W3CDTF">2011-12-13T02:35:00Z</dcterms:modified>
</cp:coreProperties>
</file>