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C56" w:rsidRPr="004B46E0" w:rsidRDefault="004B46E0" w:rsidP="004B46E0">
      <w:pPr>
        <w:jc w:val="center"/>
        <w:rPr>
          <w:rFonts w:ascii="Algerian" w:hAnsi="Algerian"/>
          <w:b/>
          <w:sz w:val="40"/>
          <w:szCs w:val="28"/>
        </w:rPr>
      </w:pPr>
      <w:r w:rsidRPr="004B46E0">
        <w:rPr>
          <w:rFonts w:ascii="Algerian" w:hAnsi="Algerian"/>
          <w:b/>
          <w:sz w:val="40"/>
          <w:szCs w:val="28"/>
        </w:rPr>
        <w:t>CATÁLOGO DE PRODUCTOS</w:t>
      </w:r>
    </w:p>
    <w:tbl>
      <w:tblPr>
        <w:tblStyle w:val="Sombreadomedio1-nfasis2"/>
        <w:tblW w:w="0" w:type="auto"/>
        <w:tblLook w:val="04A0"/>
      </w:tblPr>
      <w:tblGrid>
        <w:gridCol w:w="6159"/>
        <w:gridCol w:w="3128"/>
      </w:tblGrid>
      <w:tr w:rsidR="009E3C56" w:rsidTr="004B46E0">
        <w:trPr>
          <w:cnfStyle w:val="100000000000"/>
        </w:trPr>
        <w:tc>
          <w:tcPr>
            <w:cnfStyle w:val="001000000000"/>
            <w:tcW w:w="6159" w:type="dxa"/>
          </w:tcPr>
          <w:p w:rsidR="009E3C56" w:rsidRDefault="00DB5413" w:rsidP="00831444">
            <w:pPr>
              <w:jc w:val="center"/>
              <w:rPr>
                <w:lang w:val="es-EC"/>
              </w:rPr>
            </w:pPr>
            <w:r w:rsidRPr="00DB5413">
              <w:rPr>
                <w:rFonts w:ascii="Blackadder ITC" w:hAnsi="Blackadder ITC"/>
                <w:color w:val="00B050"/>
                <w:sz w:val="48"/>
                <w:szCs w:val="48"/>
                <w:lang w:val="es-EC"/>
              </w:rPr>
              <w:t>Bellabufanda</w:t>
            </w:r>
            <w:r w:rsidRPr="00831444">
              <w:rPr>
                <w:rFonts w:ascii="Blackadder ITC" w:hAnsi="Blackadder ITC"/>
                <w:color w:val="00B050"/>
                <w:sz w:val="48"/>
                <w:szCs w:val="48"/>
                <w:lang w:val="es-EC"/>
              </w:rPr>
              <w:t xml:space="preserve"> </w:t>
            </w:r>
            <w:r w:rsidR="009E3C56" w:rsidRPr="009E3C56">
              <w:rPr>
                <w:noProof/>
                <w:lang w:val="es-EC" w:eastAsia="es-EC"/>
              </w:rPr>
              <w:drawing>
                <wp:inline distT="0" distB="0" distL="0" distR="0">
                  <wp:extent cx="3754664" cy="2042924"/>
                  <wp:effectExtent l="19050" t="0" r="0" b="0"/>
                  <wp:docPr id="9" name="Imagen 22" descr="Ver imagen en tamaño completo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Ver imagen en tamaño completo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6084" cy="20436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5413" w:rsidRPr="00DB5413" w:rsidRDefault="00DB5413" w:rsidP="00DB5413">
            <w:pPr>
              <w:rPr>
                <w:rFonts w:ascii="Blackadder ITC" w:hAnsi="Blackadder ITC"/>
                <w:color w:val="00B050"/>
                <w:sz w:val="48"/>
                <w:szCs w:val="48"/>
                <w:lang w:val="es-EC"/>
              </w:rPr>
            </w:pPr>
            <w:r>
              <w:rPr>
                <w:rFonts w:ascii="Blackadder ITC" w:hAnsi="Blackadder ITC"/>
                <w:color w:val="00B050"/>
                <w:sz w:val="48"/>
                <w:szCs w:val="48"/>
                <w:lang w:val="es-EC"/>
              </w:rPr>
              <w:t xml:space="preserve">           </w:t>
            </w:r>
          </w:p>
        </w:tc>
        <w:tc>
          <w:tcPr>
            <w:tcW w:w="3128" w:type="dxa"/>
          </w:tcPr>
          <w:p w:rsidR="00EC0E85" w:rsidRDefault="00EC0E85" w:rsidP="00EC0E85">
            <w:pPr>
              <w:jc w:val="both"/>
              <w:cnfStyle w:val="100000000000"/>
              <w:rPr>
                <w:rFonts w:ascii="Arial" w:hAnsi="Arial" w:cs="Arial"/>
                <w:sz w:val="24"/>
                <w:szCs w:val="24"/>
                <w:lang w:val="es-EC"/>
              </w:rPr>
            </w:pPr>
          </w:p>
          <w:p w:rsidR="005F1FE8" w:rsidRPr="00EC0E85" w:rsidRDefault="00D51AA8" w:rsidP="00EC0E85">
            <w:pPr>
              <w:jc w:val="both"/>
              <w:cnfStyle w:val="100000000000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EC0E85">
              <w:rPr>
                <w:rFonts w:ascii="Arial" w:hAnsi="Arial" w:cs="Arial"/>
                <w:sz w:val="24"/>
                <w:szCs w:val="24"/>
                <w:lang w:val="es-EC"/>
              </w:rPr>
              <w:t xml:space="preserve">Bufanda de lana, color morado, </w:t>
            </w:r>
            <w:r w:rsidR="005F1FE8" w:rsidRPr="00EC0E85">
              <w:rPr>
                <w:rFonts w:ascii="Arial" w:hAnsi="Arial" w:cs="Arial"/>
                <w:sz w:val="24"/>
                <w:szCs w:val="24"/>
                <w:lang w:val="es-EC"/>
              </w:rPr>
              <w:t>tejida</w:t>
            </w:r>
            <w:r w:rsidRPr="00EC0E85">
              <w:rPr>
                <w:rFonts w:ascii="Arial" w:hAnsi="Arial" w:cs="Arial"/>
                <w:sz w:val="24"/>
                <w:szCs w:val="24"/>
                <w:lang w:val="es-EC"/>
              </w:rPr>
              <w:t xml:space="preserve"> en </w:t>
            </w:r>
            <w:r w:rsidR="005F1FE8" w:rsidRPr="00EC0E85">
              <w:rPr>
                <w:rFonts w:ascii="Arial" w:hAnsi="Arial" w:cs="Arial"/>
                <w:sz w:val="24"/>
                <w:szCs w:val="24"/>
                <w:lang w:val="es-EC"/>
              </w:rPr>
              <w:t>agujones.</w:t>
            </w:r>
          </w:p>
          <w:p w:rsidR="00F47995" w:rsidRPr="00EC0E85" w:rsidRDefault="00F47995" w:rsidP="00EC0E85">
            <w:pPr>
              <w:jc w:val="both"/>
              <w:cnfStyle w:val="100000000000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EC0E85">
              <w:rPr>
                <w:rFonts w:ascii="Arial" w:hAnsi="Arial" w:cs="Arial"/>
                <w:sz w:val="24"/>
                <w:szCs w:val="24"/>
                <w:lang w:val="es-EC"/>
              </w:rPr>
              <w:t>Estas bufandas serán elaboradas de diferentes colores.</w:t>
            </w:r>
          </w:p>
          <w:p w:rsidR="00F47995" w:rsidRPr="00EC0E85" w:rsidRDefault="00F47995" w:rsidP="00EC0E85">
            <w:pPr>
              <w:jc w:val="both"/>
              <w:cnfStyle w:val="100000000000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EC0E85">
              <w:rPr>
                <w:rFonts w:ascii="Arial" w:hAnsi="Arial" w:cs="Arial"/>
                <w:sz w:val="24"/>
                <w:szCs w:val="24"/>
                <w:lang w:val="es-EC"/>
              </w:rPr>
              <w:t>Su medida es de:</w:t>
            </w:r>
          </w:p>
          <w:p w:rsidR="00F47995" w:rsidRPr="00EC0E85" w:rsidRDefault="005F1FE8" w:rsidP="00EC0E85">
            <w:pPr>
              <w:jc w:val="both"/>
              <w:cnfStyle w:val="100000000000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EC0E85">
              <w:rPr>
                <w:rFonts w:ascii="Arial" w:hAnsi="Arial" w:cs="Arial"/>
                <w:sz w:val="24"/>
                <w:szCs w:val="24"/>
                <w:lang w:val="es-EC"/>
              </w:rPr>
              <w:t>400 x 300,</w:t>
            </w:r>
          </w:p>
          <w:p w:rsidR="005F1FE8" w:rsidRPr="00EC0E85" w:rsidRDefault="00F47995" w:rsidP="00EC0E85">
            <w:pPr>
              <w:jc w:val="both"/>
              <w:cnfStyle w:val="100000000000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EC0E85">
              <w:rPr>
                <w:rFonts w:ascii="Arial" w:hAnsi="Arial" w:cs="Arial"/>
                <w:sz w:val="24"/>
                <w:szCs w:val="24"/>
                <w:lang w:val="es-EC"/>
              </w:rPr>
              <w:t>Su peso es :</w:t>
            </w:r>
            <w:r w:rsidR="005F1FE8" w:rsidRPr="00EC0E85">
              <w:rPr>
                <w:rFonts w:ascii="Arial" w:hAnsi="Arial" w:cs="Arial"/>
                <w:sz w:val="24"/>
                <w:szCs w:val="24"/>
                <w:lang w:val="es-EC"/>
              </w:rPr>
              <w:t xml:space="preserve"> </w:t>
            </w:r>
          </w:p>
          <w:p w:rsidR="005F1FE8" w:rsidRPr="00EC0E85" w:rsidRDefault="00F47995" w:rsidP="00EC0E85">
            <w:pPr>
              <w:jc w:val="both"/>
              <w:cnfStyle w:val="100000000000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EC0E85">
              <w:rPr>
                <w:rFonts w:ascii="Arial" w:hAnsi="Arial" w:cs="Arial"/>
                <w:sz w:val="24"/>
                <w:szCs w:val="24"/>
                <w:lang w:val="es-EC"/>
              </w:rPr>
              <w:t>28 kg</w:t>
            </w:r>
          </w:p>
          <w:p w:rsidR="005F1FE8" w:rsidRPr="00EC0E85" w:rsidRDefault="00C92754" w:rsidP="00EC0E85">
            <w:pPr>
              <w:jc w:val="both"/>
              <w:cnfStyle w:val="100000000000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EC0E85">
              <w:rPr>
                <w:rFonts w:ascii="Arial" w:hAnsi="Arial" w:cs="Arial"/>
                <w:sz w:val="24"/>
                <w:szCs w:val="24"/>
                <w:lang w:val="es-EC"/>
              </w:rPr>
              <w:t>Precio por unidad:</w:t>
            </w:r>
          </w:p>
          <w:p w:rsidR="00C92754" w:rsidRPr="00EC0E85" w:rsidRDefault="00EC0E85" w:rsidP="00EC0E85">
            <w:pPr>
              <w:jc w:val="both"/>
              <w:cnfStyle w:val="100000000000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EC0E85">
              <w:rPr>
                <w:rFonts w:ascii="Arial" w:hAnsi="Arial" w:cs="Arial"/>
                <w:sz w:val="24"/>
                <w:szCs w:val="24"/>
                <w:lang w:val="es-EC"/>
              </w:rPr>
              <w:t>2 Euros</w:t>
            </w:r>
            <w:r w:rsidR="00C92754" w:rsidRPr="00EC0E85">
              <w:rPr>
                <w:rFonts w:ascii="Arial" w:hAnsi="Arial" w:cs="Arial"/>
                <w:sz w:val="24"/>
                <w:szCs w:val="24"/>
                <w:lang w:val="es-EC"/>
              </w:rPr>
              <w:t xml:space="preserve"> y no incluye</w:t>
            </w:r>
            <w:r w:rsidRPr="00EC0E85">
              <w:rPr>
                <w:rFonts w:ascii="Arial" w:hAnsi="Arial" w:cs="Arial"/>
                <w:sz w:val="24"/>
                <w:szCs w:val="24"/>
                <w:lang w:val="es-EC"/>
              </w:rPr>
              <w:t xml:space="preserve"> </w:t>
            </w:r>
            <w:r w:rsidR="00C92754" w:rsidRPr="00EC0E85">
              <w:rPr>
                <w:rFonts w:ascii="Arial" w:hAnsi="Arial" w:cs="Arial"/>
                <w:sz w:val="24"/>
                <w:szCs w:val="24"/>
                <w:lang w:val="es-EC"/>
              </w:rPr>
              <w:t>el transporte.</w:t>
            </w:r>
          </w:p>
          <w:p w:rsidR="005F1FE8" w:rsidRPr="00EC0E85" w:rsidRDefault="005F1FE8" w:rsidP="00EC0E85">
            <w:pPr>
              <w:jc w:val="both"/>
              <w:cnfStyle w:val="100000000000"/>
              <w:rPr>
                <w:sz w:val="24"/>
                <w:szCs w:val="24"/>
                <w:lang w:val="es-EC"/>
              </w:rPr>
            </w:pPr>
          </w:p>
          <w:p w:rsidR="005F1FE8" w:rsidRPr="00EC0E85" w:rsidRDefault="005F1FE8" w:rsidP="00EC0E85">
            <w:pPr>
              <w:jc w:val="both"/>
              <w:cnfStyle w:val="100000000000"/>
              <w:rPr>
                <w:sz w:val="24"/>
                <w:szCs w:val="24"/>
                <w:lang w:val="es-EC"/>
              </w:rPr>
            </w:pPr>
          </w:p>
          <w:p w:rsidR="005F1FE8" w:rsidRDefault="005F1FE8" w:rsidP="008A4AF1">
            <w:pPr>
              <w:cnfStyle w:val="100000000000"/>
              <w:rPr>
                <w:lang w:val="es-EC"/>
              </w:rPr>
            </w:pPr>
          </w:p>
          <w:p w:rsidR="005F1FE8" w:rsidRDefault="005F1FE8" w:rsidP="008A4AF1">
            <w:pPr>
              <w:cnfStyle w:val="100000000000"/>
              <w:rPr>
                <w:lang w:val="es-EC"/>
              </w:rPr>
            </w:pPr>
          </w:p>
        </w:tc>
      </w:tr>
      <w:tr w:rsidR="009E3C56" w:rsidTr="004B46E0">
        <w:trPr>
          <w:cnfStyle w:val="000000100000"/>
        </w:trPr>
        <w:tc>
          <w:tcPr>
            <w:cnfStyle w:val="001000000000"/>
            <w:tcW w:w="6159" w:type="dxa"/>
          </w:tcPr>
          <w:p w:rsidR="00DB5413" w:rsidRPr="00831444" w:rsidRDefault="00DB5413" w:rsidP="00DB5413">
            <w:pPr>
              <w:jc w:val="center"/>
              <w:rPr>
                <w:rFonts w:ascii="Blackadder ITC" w:hAnsi="Blackadder ITC"/>
                <w:color w:val="00B050"/>
                <w:sz w:val="48"/>
                <w:szCs w:val="48"/>
                <w:lang w:val="es-EC"/>
              </w:rPr>
            </w:pPr>
            <w:r w:rsidRPr="00831444">
              <w:rPr>
                <w:rFonts w:ascii="Blackadder ITC" w:hAnsi="Blackadder ITC"/>
                <w:color w:val="00B050"/>
                <w:sz w:val="48"/>
                <w:szCs w:val="48"/>
                <w:lang w:val="es-EC"/>
              </w:rPr>
              <w:t xml:space="preserve">Bellabufanda </w:t>
            </w:r>
          </w:p>
          <w:p w:rsidR="00563A19" w:rsidRPr="00831444" w:rsidRDefault="00563A19" w:rsidP="00563A19">
            <w:pPr>
              <w:jc w:val="center"/>
              <w:rPr>
                <w:rFonts w:ascii="Blackadder ITC" w:hAnsi="Blackadder ITC"/>
                <w:color w:val="00B050"/>
                <w:sz w:val="48"/>
                <w:szCs w:val="48"/>
                <w:lang w:val="es-EC"/>
              </w:rPr>
            </w:pPr>
            <w:r w:rsidRPr="00831444">
              <w:rPr>
                <w:rFonts w:ascii="Blackadder ITC" w:hAnsi="Blackadder ITC"/>
                <w:noProof/>
                <w:color w:val="00B050"/>
                <w:sz w:val="48"/>
                <w:szCs w:val="48"/>
                <w:lang w:val="es-EC" w:eastAsia="es-EC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33020</wp:posOffset>
                  </wp:positionV>
                  <wp:extent cx="3458210" cy="2133600"/>
                  <wp:effectExtent l="19050" t="0" r="8890" b="0"/>
                  <wp:wrapSquare wrapText="bothSides"/>
                  <wp:docPr id="10" name="Imagen 19" descr="http://t2.gstatic.com/images?q=tbn:ANd9GcTYKTmWIUwPrgWBefWKKsA9YYR_JjG5uFgNyBZuNprMWAJFyto74mPct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t2.gstatic.com/images?q=tbn:ANd9GcTYKTmWIUwPrgWBefWKKsA9YYR_JjG5uFgNyBZuNprMWAJFyto74mPctA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8210" cy="21336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28" w:type="dxa"/>
          </w:tcPr>
          <w:p w:rsidR="00EC0E85" w:rsidRDefault="00EC0E85" w:rsidP="00EC0E85">
            <w:pPr>
              <w:jc w:val="both"/>
              <w:cnfStyle w:val="000000100000"/>
              <w:rPr>
                <w:rFonts w:ascii="Arial" w:hAnsi="Arial" w:cs="Arial"/>
                <w:sz w:val="24"/>
                <w:szCs w:val="24"/>
                <w:lang w:val="es-EC"/>
              </w:rPr>
            </w:pPr>
          </w:p>
          <w:p w:rsidR="009E3C56" w:rsidRPr="00EC0E85" w:rsidRDefault="005F1FE8" w:rsidP="00EC0E85">
            <w:pPr>
              <w:jc w:val="both"/>
              <w:cnfStyle w:val="000000100000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EC0E85">
              <w:rPr>
                <w:rFonts w:ascii="Arial" w:hAnsi="Arial" w:cs="Arial"/>
                <w:sz w:val="24"/>
                <w:szCs w:val="24"/>
                <w:lang w:val="es-EC"/>
              </w:rPr>
              <w:t xml:space="preserve">Bufanda </w:t>
            </w:r>
            <w:r w:rsidR="00F47995" w:rsidRPr="00EC0E85">
              <w:rPr>
                <w:rFonts w:ascii="Arial" w:hAnsi="Arial" w:cs="Arial"/>
                <w:sz w:val="24"/>
                <w:szCs w:val="24"/>
                <w:lang w:val="es-EC"/>
              </w:rPr>
              <w:t xml:space="preserve"> </w:t>
            </w:r>
            <w:r w:rsidR="00EC0E85">
              <w:rPr>
                <w:rFonts w:ascii="Arial" w:hAnsi="Arial" w:cs="Arial"/>
                <w:sz w:val="24"/>
                <w:szCs w:val="24"/>
                <w:lang w:val="es-EC"/>
              </w:rPr>
              <w:t>verde</w:t>
            </w:r>
            <w:r w:rsidR="00F47995" w:rsidRPr="00EC0E85">
              <w:rPr>
                <w:rFonts w:ascii="Arial" w:hAnsi="Arial" w:cs="Arial"/>
                <w:sz w:val="24"/>
                <w:szCs w:val="24"/>
                <w:lang w:val="es-EC"/>
              </w:rPr>
              <w:t>, elaborada con tela térmica.</w:t>
            </w:r>
          </w:p>
          <w:p w:rsidR="00F47995" w:rsidRPr="00EC0E85" w:rsidRDefault="00F47995" w:rsidP="00EC0E85">
            <w:pPr>
              <w:jc w:val="both"/>
              <w:cnfStyle w:val="000000100000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EC0E85">
              <w:rPr>
                <w:rFonts w:ascii="Arial" w:hAnsi="Arial" w:cs="Arial"/>
                <w:sz w:val="24"/>
                <w:szCs w:val="24"/>
                <w:lang w:val="es-EC"/>
              </w:rPr>
              <w:t>Este tipo de bufandas la elaboraremos en varios colores.</w:t>
            </w:r>
          </w:p>
          <w:p w:rsidR="00F47995" w:rsidRPr="00EC0E85" w:rsidRDefault="00F47995" w:rsidP="00EC0E85">
            <w:pPr>
              <w:jc w:val="both"/>
              <w:cnfStyle w:val="000000100000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EC0E85">
              <w:rPr>
                <w:rFonts w:ascii="Arial" w:hAnsi="Arial" w:cs="Arial"/>
                <w:sz w:val="24"/>
                <w:szCs w:val="24"/>
                <w:lang w:val="es-EC"/>
              </w:rPr>
              <w:t>Su medida es:</w:t>
            </w:r>
          </w:p>
          <w:p w:rsidR="00F47995" w:rsidRPr="00EC0E85" w:rsidRDefault="00F47995" w:rsidP="00EC0E85">
            <w:pPr>
              <w:jc w:val="both"/>
              <w:cnfStyle w:val="000000100000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EC0E85">
              <w:rPr>
                <w:rFonts w:ascii="Arial" w:hAnsi="Arial" w:cs="Arial"/>
                <w:sz w:val="24"/>
                <w:szCs w:val="24"/>
                <w:lang w:val="es-EC"/>
              </w:rPr>
              <w:t>400 x 400</w:t>
            </w:r>
          </w:p>
          <w:p w:rsidR="00F47995" w:rsidRPr="00EC0E85" w:rsidRDefault="00F47995" w:rsidP="00EC0E85">
            <w:pPr>
              <w:jc w:val="both"/>
              <w:cnfStyle w:val="000000100000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EC0E85">
              <w:rPr>
                <w:rFonts w:ascii="Arial" w:hAnsi="Arial" w:cs="Arial"/>
                <w:sz w:val="24"/>
                <w:szCs w:val="24"/>
                <w:lang w:val="es-EC"/>
              </w:rPr>
              <w:t>Su peso es:</w:t>
            </w:r>
          </w:p>
          <w:p w:rsidR="00F47995" w:rsidRPr="00EC0E85" w:rsidRDefault="00F47995" w:rsidP="00EC0E85">
            <w:pPr>
              <w:jc w:val="both"/>
              <w:cnfStyle w:val="000000100000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EC0E85">
              <w:rPr>
                <w:rFonts w:ascii="Arial" w:hAnsi="Arial" w:cs="Arial"/>
                <w:sz w:val="24"/>
                <w:szCs w:val="24"/>
                <w:lang w:val="es-EC"/>
              </w:rPr>
              <w:t>18 kg</w:t>
            </w:r>
          </w:p>
          <w:p w:rsidR="00C92754" w:rsidRPr="00EC0E85" w:rsidRDefault="00C92754" w:rsidP="00EC0E85">
            <w:pPr>
              <w:jc w:val="both"/>
              <w:cnfStyle w:val="000000100000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EC0E85">
              <w:rPr>
                <w:rFonts w:ascii="Arial" w:hAnsi="Arial" w:cs="Arial"/>
                <w:sz w:val="24"/>
                <w:szCs w:val="24"/>
                <w:lang w:val="es-EC"/>
              </w:rPr>
              <w:t>El precio por unidad es:</w:t>
            </w:r>
          </w:p>
          <w:p w:rsidR="00C92754" w:rsidRPr="00EC0E85" w:rsidRDefault="00EC0E85" w:rsidP="00EC0E85">
            <w:pPr>
              <w:jc w:val="both"/>
              <w:cnfStyle w:val="000000100000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EC0E85">
              <w:rPr>
                <w:rFonts w:ascii="Arial" w:hAnsi="Arial" w:cs="Arial"/>
                <w:sz w:val="24"/>
                <w:szCs w:val="24"/>
                <w:lang w:val="es-EC"/>
              </w:rPr>
              <w:t>2</w:t>
            </w:r>
            <w:r w:rsidR="00C92754" w:rsidRPr="00EC0E85">
              <w:rPr>
                <w:rFonts w:ascii="Arial" w:hAnsi="Arial" w:cs="Arial"/>
                <w:sz w:val="24"/>
                <w:szCs w:val="24"/>
                <w:lang w:val="es-EC"/>
              </w:rPr>
              <w:t xml:space="preserve"> </w:t>
            </w:r>
            <w:r w:rsidRPr="00EC0E85">
              <w:rPr>
                <w:rFonts w:ascii="Arial" w:hAnsi="Arial" w:cs="Arial"/>
                <w:sz w:val="24"/>
                <w:szCs w:val="24"/>
                <w:lang w:val="es-EC"/>
              </w:rPr>
              <w:t>Euros</w:t>
            </w:r>
            <w:r w:rsidR="00C92754" w:rsidRPr="00EC0E85">
              <w:rPr>
                <w:rFonts w:ascii="Arial" w:hAnsi="Arial" w:cs="Arial"/>
                <w:sz w:val="24"/>
                <w:szCs w:val="24"/>
                <w:lang w:val="es-EC"/>
              </w:rPr>
              <w:t xml:space="preserve"> y no incluye el transporte.</w:t>
            </w:r>
          </w:p>
        </w:tc>
      </w:tr>
      <w:tr w:rsidR="009E3C56" w:rsidTr="004B46E0">
        <w:trPr>
          <w:cnfStyle w:val="000000010000"/>
        </w:trPr>
        <w:tc>
          <w:tcPr>
            <w:cnfStyle w:val="001000000000"/>
            <w:tcW w:w="6159" w:type="dxa"/>
          </w:tcPr>
          <w:p w:rsidR="009E3C56" w:rsidRDefault="00DB5413" w:rsidP="00DB5413">
            <w:pPr>
              <w:jc w:val="center"/>
              <w:rPr>
                <w:lang w:val="es-EC"/>
              </w:rPr>
            </w:pPr>
            <w:r w:rsidRPr="00DB5413">
              <w:rPr>
                <w:rFonts w:ascii="Blackadder ITC" w:hAnsi="Blackadder ITC"/>
                <w:color w:val="00B050"/>
                <w:sz w:val="48"/>
                <w:szCs w:val="48"/>
                <w:lang w:val="es-EC"/>
              </w:rPr>
              <w:t>Bellabufanda</w:t>
            </w:r>
          </w:p>
          <w:p w:rsidR="009E3C56" w:rsidRDefault="009E3C56" w:rsidP="008A4AF1">
            <w:pPr>
              <w:rPr>
                <w:lang w:val="es-EC"/>
              </w:rPr>
            </w:pPr>
            <w:r w:rsidRPr="009E3C56">
              <w:rPr>
                <w:noProof/>
                <w:lang w:val="es-EC" w:eastAsia="es-EC"/>
              </w:rPr>
              <w:drawing>
                <wp:inline distT="0" distB="0" distL="0" distR="0">
                  <wp:extent cx="3638550" cy="2060628"/>
                  <wp:effectExtent l="19050" t="0" r="0" b="0"/>
                  <wp:docPr id="14" name="Imagen 13" descr="Ver imagen en tamaño completo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Ver imagen en tamaño completo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D5C8A8"/>
                              </a:clrFrom>
                              <a:clrTo>
                                <a:srgbClr val="D5C8A8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9926" cy="20614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3C56" w:rsidRDefault="009E3C56" w:rsidP="008A4AF1">
            <w:pPr>
              <w:rPr>
                <w:lang w:val="es-EC"/>
              </w:rPr>
            </w:pPr>
          </w:p>
        </w:tc>
        <w:tc>
          <w:tcPr>
            <w:tcW w:w="3128" w:type="dxa"/>
          </w:tcPr>
          <w:p w:rsidR="00EC0E85" w:rsidRDefault="00EC0E85" w:rsidP="00EC0E85">
            <w:pPr>
              <w:jc w:val="both"/>
              <w:cnfStyle w:val="000000010000"/>
              <w:rPr>
                <w:rFonts w:ascii="Arial" w:hAnsi="Arial" w:cs="Arial"/>
                <w:sz w:val="24"/>
                <w:szCs w:val="24"/>
                <w:lang w:val="es-EC"/>
              </w:rPr>
            </w:pPr>
          </w:p>
          <w:p w:rsidR="009E3C56" w:rsidRPr="00EC0E85" w:rsidRDefault="00F47995" w:rsidP="00EC0E85">
            <w:pPr>
              <w:jc w:val="both"/>
              <w:cnfStyle w:val="000000010000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EC0E85">
              <w:rPr>
                <w:rFonts w:ascii="Arial" w:hAnsi="Arial" w:cs="Arial"/>
                <w:sz w:val="24"/>
                <w:szCs w:val="24"/>
                <w:lang w:val="es-EC"/>
              </w:rPr>
              <w:t xml:space="preserve">Bufanda verde oliva, tejida con los dedos </w:t>
            </w:r>
            <w:r w:rsidR="00DB5413" w:rsidRPr="00EC0E85">
              <w:rPr>
                <w:rFonts w:ascii="Arial" w:hAnsi="Arial" w:cs="Arial"/>
                <w:sz w:val="24"/>
                <w:szCs w:val="24"/>
                <w:lang w:val="es-EC"/>
              </w:rPr>
              <w:t xml:space="preserve">de las manos </w:t>
            </w:r>
            <w:r w:rsidRPr="00EC0E85">
              <w:rPr>
                <w:rFonts w:ascii="Arial" w:hAnsi="Arial" w:cs="Arial"/>
                <w:sz w:val="24"/>
                <w:szCs w:val="24"/>
                <w:lang w:val="es-EC"/>
              </w:rPr>
              <w:t>de igual manera será elaborada en varios colores.</w:t>
            </w:r>
          </w:p>
          <w:p w:rsidR="00F47995" w:rsidRPr="00EC0E85" w:rsidRDefault="00F47995" w:rsidP="00EC0E85">
            <w:pPr>
              <w:jc w:val="both"/>
              <w:cnfStyle w:val="000000010000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EC0E85">
              <w:rPr>
                <w:rFonts w:ascii="Arial" w:hAnsi="Arial" w:cs="Arial"/>
                <w:sz w:val="24"/>
                <w:szCs w:val="24"/>
                <w:lang w:val="es-EC"/>
              </w:rPr>
              <w:t>Su medida es:</w:t>
            </w:r>
          </w:p>
          <w:p w:rsidR="00F47995" w:rsidRPr="00EC0E85" w:rsidRDefault="00F47995" w:rsidP="00EC0E85">
            <w:pPr>
              <w:jc w:val="both"/>
              <w:cnfStyle w:val="000000010000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EC0E85">
              <w:rPr>
                <w:rFonts w:ascii="Arial" w:hAnsi="Arial" w:cs="Arial"/>
                <w:sz w:val="24"/>
                <w:szCs w:val="24"/>
                <w:lang w:val="es-EC"/>
              </w:rPr>
              <w:t>400 x 300</w:t>
            </w:r>
          </w:p>
          <w:p w:rsidR="00F47995" w:rsidRPr="00EC0E85" w:rsidRDefault="00F47995" w:rsidP="00EC0E85">
            <w:pPr>
              <w:jc w:val="both"/>
              <w:cnfStyle w:val="000000010000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EC0E85">
              <w:rPr>
                <w:rFonts w:ascii="Arial" w:hAnsi="Arial" w:cs="Arial"/>
                <w:sz w:val="24"/>
                <w:szCs w:val="24"/>
                <w:lang w:val="es-EC"/>
              </w:rPr>
              <w:t>Su peso es:</w:t>
            </w:r>
          </w:p>
          <w:p w:rsidR="00F47995" w:rsidRPr="00EC0E85" w:rsidRDefault="00DB5413" w:rsidP="00EC0E85">
            <w:pPr>
              <w:jc w:val="both"/>
              <w:cnfStyle w:val="000000010000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EC0E85">
              <w:rPr>
                <w:rFonts w:ascii="Arial" w:hAnsi="Arial" w:cs="Arial"/>
                <w:sz w:val="24"/>
                <w:szCs w:val="24"/>
                <w:lang w:val="es-EC"/>
              </w:rPr>
              <w:t xml:space="preserve">15 </w:t>
            </w:r>
            <w:r w:rsidR="00F47995" w:rsidRPr="00EC0E85">
              <w:rPr>
                <w:rFonts w:ascii="Arial" w:hAnsi="Arial" w:cs="Arial"/>
                <w:sz w:val="24"/>
                <w:szCs w:val="24"/>
                <w:lang w:val="es-EC"/>
              </w:rPr>
              <w:t xml:space="preserve"> kg</w:t>
            </w:r>
          </w:p>
          <w:p w:rsidR="00C92754" w:rsidRPr="00EC0E85" w:rsidRDefault="00C92754" w:rsidP="00EC0E85">
            <w:pPr>
              <w:jc w:val="both"/>
              <w:cnfStyle w:val="000000010000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EC0E85">
              <w:rPr>
                <w:rFonts w:ascii="Arial" w:hAnsi="Arial" w:cs="Arial"/>
                <w:sz w:val="24"/>
                <w:szCs w:val="24"/>
                <w:lang w:val="es-EC"/>
              </w:rPr>
              <w:t>Precio por unidad:</w:t>
            </w:r>
          </w:p>
          <w:p w:rsidR="00C92754" w:rsidRPr="00EC0E85" w:rsidRDefault="00EC0E85" w:rsidP="00EC0E85">
            <w:pPr>
              <w:jc w:val="both"/>
              <w:cnfStyle w:val="000000010000"/>
              <w:rPr>
                <w:rFonts w:ascii="Arial" w:hAnsi="Arial" w:cs="Arial"/>
                <w:sz w:val="24"/>
                <w:szCs w:val="24"/>
                <w:lang w:val="es-EC"/>
              </w:rPr>
            </w:pPr>
            <w:r w:rsidRPr="00EC0E85">
              <w:rPr>
                <w:rFonts w:ascii="Arial" w:hAnsi="Arial" w:cs="Arial"/>
                <w:sz w:val="24"/>
                <w:szCs w:val="24"/>
                <w:lang w:val="es-EC"/>
              </w:rPr>
              <w:t>2 Euros</w:t>
            </w:r>
            <w:r w:rsidR="00C92754" w:rsidRPr="00EC0E85">
              <w:rPr>
                <w:rFonts w:ascii="Arial" w:hAnsi="Arial" w:cs="Arial"/>
                <w:sz w:val="24"/>
                <w:szCs w:val="24"/>
                <w:lang w:val="es-EC"/>
              </w:rPr>
              <w:t xml:space="preserve"> no incluye el transporte.</w:t>
            </w:r>
          </w:p>
        </w:tc>
      </w:tr>
    </w:tbl>
    <w:p w:rsidR="00CB7858" w:rsidRPr="008A4AF1" w:rsidRDefault="00CB7858" w:rsidP="008A4AF1">
      <w:pPr>
        <w:rPr>
          <w:lang w:val="es-EC"/>
        </w:rPr>
      </w:pPr>
    </w:p>
    <w:sectPr w:rsidR="00CB7858" w:rsidRPr="008A4AF1" w:rsidSect="00EC0E85">
      <w:pgSz w:w="11907" w:h="16839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A4AF1"/>
    <w:rsid w:val="00037C2B"/>
    <w:rsid w:val="000A4285"/>
    <w:rsid w:val="002A3C63"/>
    <w:rsid w:val="00316C3C"/>
    <w:rsid w:val="004B46E0"/>
    <w:rsid w:val="00563A19"/>
    <w:rsid w:val="005F1FE8"/>
    <w:rsid w:val="006C4163"/>
    <w:rsid w:val="006E37BE"/>
    <w:rsid w:val="00831444"/>
    <w:rsid w:val="008A4AF1"/>
    <w:rsid w:val="008C69D1"/>
    <w:rsid w:val="00993698"/>
    <w:rsid w:val="009E3C56"/>
    <w:rsid w:val="00AC1384"/>
    <w:rsid w:val="00B453E0"/>
    <w:rsid w:val="00C53056"/>
    <w:rsid w:val="00C92754"/>
    <w:rsid w:val="00CB7858"/>
    <w:rsid w:val="00D51AA8"/>
    <w:rsid w:val="00DB5413"/>
    <w:rsid w:val="00DC1746"/>
    <w:rsid w:val="00E52FFF"/>
    <w:rsid w:val="00EC0E85"/>
    <w:rsid w:val="00F4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858"/>
  </w:style>
  <w:style w:type="paragraph" w:styleId="Ttulo1">
    <w:name w:val="heading 1"/>
    <w:basedOn w:val="Normal"/>
    <w:next w:val="Normal"/>
    <w:link w:val="Ttulo1Car"/>
    <w:uiPriority w:val="9"/>
    <w:qFormat/>
    <w:rsid w:val="008A4A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A4A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3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7B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E3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2-nfasis2">
    <w:name w:val="Medium Shading 2 Accent 2"/>
    <w:basedOn w:val="Tablanormal"/>
    <w:uiPriority w:val="64"/>
    <w:rsid w:val="00C927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C927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m.ec/imgres?imgurl=http://cache1.paulaalonso.es/330-10880-large/bufanda-lana-con-vivos-en-piel.jpg&amp;imgrefurl=http://www.paulaalonso.es/estolas-y-bufandas/330-bufanda-lana-con-vivos-en-piel-20000493.html&amp;usg=__Dk41LWfKkHX6X6opN6bMH86mkxo=&amp;h=400&amp;w=400&amp;sz=18&amp;hl=es&amp;start=138&amp;zoom=1&amp;tbnid=gCRc0OEe-HzElM:&amp;tbnh=124&amp;tbnw=124&amp;ei=jP08T9veLsuutwfL6JDKBQ&amp;prev=/images?q=imagenes+de+bufandas+de+lana&amp;start=120&amp;hl=es&amp;sa=N&amp;gbv=1&amp;ie=UTF-8&amp;tbm=isch&amp;itbs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bp2.blogger.com/_6YJrB05CBv4/SI-pT_smaHI/AAAAAAAAA2I/PJGSy7M5ER8/s400/PIC_0090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artesanum.com/upload/postal/6/0/5/bufanda-58588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68F68-7C02-4F11-9870-320F3FF2D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Familia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CristóbalColón</dc:creator>
  <cp:keywords/>
  <dc:description/>
  <cp:lastModifiedBy>Secretaria</cp:lastModifiedBy>
  <cp:revision>2</cp:revision>
  <dcterms:created xsi:type="dcterms:W3CDTF">2012-02-22T15:09:00Z</dcterms:created>
  <dcterms:modified xsi:type="dcterms:W3CDTF">2012-02-22T15:09:00Z</dcterms:modified>
</cp:coreProperties>
</file>