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DC" w:rsidRPr="00762059" w:rsidRDefault="001C3CE5" w:rsidP="001C3CE5">
      <w:pPr>
        <w:pStyle w:val="Sinespaciado"/>
        <w:rPr>
          <w:sz w:val="28"/>
          <w:szCs w:val="28"/>
        </w:rPr>
      </w:pPr>
      <w:r w:rsidRPr="00762059">
        <w:rPr>
          <w:sz w:val="28"/>
          <w:szCs w:val="28"/>
        </w:rPr>
        <w:t>ELABORACION DE ESTATUTOS</w:t>
      </w:r>
    </w:p>
    <w:p w:rsidR="001C3CE5" w:rsidRPr="00762059" w:rsidRDefault="001C3CE5" w:rsidP="001C3CE5">
      <w:pPr>
        <w:pStyle w:val="Sinespaciado"/>
        <w:rPr>
          <w:sz w:val="28"/>
          <w:szCs w:val="28"/>
        </w:rPr>
      </w:pPr>
    </w:p>
    <w:p w:rsidR="001C3CE5" w:rsidRPr="00762059" w:rsidRDefault="001C3CE5" w:rsidP="001C3CE5">
      <w:pPr>
        <w:pStyle w:val="Sinespaciado"/>
        <w:rPr>
          <w:sz w:val="28"/>
          <w:szCs w:val="28"/>
        </w:rPr>
      </w:pPr>
      <w:r w:rsidRPr="00762059">
        <w:rPr>
          <w:sz w:val="28"/>
          <w:szCs w:val="28"/>
        </w:rPr>
        <w:t>Los estatutos de la cooperativa tienen que tratar los siguientes aspectos:</w:t>
      </w:r>
    </w:p>
    <w:p w:rsidR="001C3CE5" w:rsidRPr="00762059" w:rsidRDefault="001C3CE5" w:rsidP="001C3CE5">
      <w:pPr>
        <w:pStyle w:val="Sinespaciado"/>
        <w:rPr>
          <w:sz w:val="28"/>
          <w:szCs w:val="28"/>
        </w:rPr>
      </w:pPr>
    </w:p>
    <w:p w:rsidR="001C3CE5" w:rsidRPr="00762059" w:rsidRDefault="001C3CE5" w:rsidP="001C3CE5">
      <w:pPr>
        <w:pStyle w:val="Sinespaciado"/>
        <w:rPr>
          <w:sz w:val="28"/>
          <w:szCs w:val="28"/>
        </w:rPr>
      </w:pPr>
      <w:r w:rsidRPr="00762059">
        <w:rPr>
          <w:sz w:val="28"/>
          <w:szCs w:val="28"/>
        </w:rPr>
        <w:t>Capitulo 1:</w:t>
      </w:r>
    </w:p>
    <w:p w:rsidR="001C3CE5" w:rsidRPr="00762059" w:rsidRDefault="000B1E3C" w:rsidP="001C3CE5">
      <w:pPr>
        <w:pStyle w:val="Sinespaciado"/>
        <w:rPr>
          <w:color w:val="FF0000"/>
          <w:sz w:val="28"/>
          <w:szCs w:val="28"/>
        </w:rPr>
      </w:pPr>
      <w:r w:rsidRPr="00762059">
        <w:rPr>
          <w:color w:val="FF0000"/>
          <w:sz w:val="28"/>
          <w:szCs w:val="28"/>
        </w:rPr>
        <w:t>Denominación</w:t>
      </w:r>
      <w:r w:rsidR="001C3CE5" w:rsidRPr="00762059">
        <w:rPr>
          <w:color w:val="FF0000"/>
          <w:sz w:val="28"/>
          <w:szCs w:val="28"/>
        </w:rPr>
        <w:t xml:space="preserve"> y </w:t>
      </w:r>
      <w:r w:rsidRPr="00762059">
        <w:rPr>
          <w:color w:val="FF0000"/>
          <w:sz w:val="28"/>
          <w:szCs w:val="28"/>
        </w:rPr>
        <w:t>ámbito</w:t>
      </w:r>
      <w:r w:rsidR="001C3CE5" w:rsidRPr="00762059">
        <w:rPr>
          <w:color w:val="FF0000"/>
          <w:sz w:val="28"/>
          <w:szCs w:val="28"/>
        </w:rPr>
        <w:t xml:space="preserve"> social de actuación</w:t>
      </w:r>
    </w:p>
    <w:p w:rsidR="001C3CE5" w:rsidRPr="00762059" w:rsidRDefault="001C3CE5" w:rsidP="001C3CE5">
      <w:pPr>
        <w:pStyle w:val="Sinespaciado"/>
        <w:rPr>
          <w:color w:val="FF0000"/>
          <w:sz w:val="28"/>
          <w:szCs w:val="28"/>
        </w:rPr>
      </w:pPr>
    </w:p>
    <w:p w:rsidR="001C3CE5" w:rsidRPr="00762059" w:rsidRDefault="001C3CE5" w:rsidP="001C3CE5">
      <w:pPr>
        <w:pStyle w:val="Sinespaciado"/>
        <w:rPr>
          <w:color w:val="000000" w:themeColor="text1"/>
          <w:sz w:val="28"/>
          <w:szCs w:val="28"/>
        </w:rPr>
      </w:pPr>
      <w:r w:rsidRPr="00762059">
        <w:rPr>
          <w:color w:val="000000" w:themeColor="text1"/>
          <w:sz w:val="28"/>
          <w:szCs w:val="28"/>
        </w:rPr>
        <w:t xml:space="preserve">Articulo 1.Nombre y </w:t>
      </w:r>
      <w:r w:rsidR="000B1E3C" w:rsidRPr="00762059">
        <w:rPr>
          <w:color w:val="000000" w:themeColor="text1"/>
          <w:sz w:val="28"/>
          <w:szCs w:val="28"/>
        </w:rPr>
        <w:t>razón</w:t>
      </w:r>
      <w:r w:rsidRPr="00762059">
        <w:rPr>
          <w:color w:val="000000" w:themeColor="text1"/>
          <w:sz w:val="28"/>
          <w:szCs w:val="28"/>
        </w:rPr>
        <w:t xml:space="preserve"> social</w:t>
      </w:r>
    </w:p>
    <w:p w:rsidR="001C3CE5" w:rsidRPr="00762059" w:rsidRDefault="001C3CE5" w:rsidP="001C3CE5">
      <w:pPr>
        <w:pStyle w:val="Sinespaciado"/>
        <w:rPr>
          <w:color w:val="000000" w:themeColor="text1"/>
          <w:sz w:val="28"/>
          <w:szCs w:val="28"/>
        </w:rPr>
      </w:pPr>
      <w:r w:rsidRPr="00762059">
        <w:rPr>
          <w:color w:val="000000" w:themeColor="text1"/>
          <w:sz w:val="28"/>
          <w:szCs w:val="28"/>
        </w:rPr>
        <w:t xml:space="preserve">La cooperativa funcionara bajo el nombre de </w:t>
      </w:r>
      <w:proofErr w:type="spellStart"/>
      <w:r w:rsidRPr="00762059">
        <w:rPr>
          <w:color w:val="000000" w:themeColor="text1"/>
          <w:sz w:val="28"/>
          <w:szCs w:val="28"/>
        </w:rPr>
        <w:t>eashop</w:t>
      </w:r>
      <w:proofErr w:type="spellEnd"/>
      <w:r w:rsidRPr="00762059">
        <w:rPr>
          <w:color w:val="000000" w:themeColor="text1"/>
          <w:sz w:val="28"/>
          <w:szCs w:val="28"/>
        </w:rPr>
        <w:t>.</w:t>
      </w:r>
    </w:p>
    <w:p w:rsidR="001C3CE5" w:rsidRPr="00762059" w:rsidRDefault="001C3CE5" w:rsidP="001C3CE5">
      <w:pPr>
        <w:pStyle w:val="Sinespaciado"/>
        <w:rPr>
          <w:color w:val="000000" w:themeColor="text1"/>
          <w:sz w:val="28"/>
          <w:szCs w:val="28"/>
        </w:rPr>
      </w:pPr>
    </w:p>
    <w:p w:rsidR="001C3CE5" w:rsidRPr="00762059" w:rsidRDefault="001C3CE5" w:rsidP="001C3CE5">
      <w:pPr>
        <w:pStyle w:val="Sinespaciado"/>
        <w:rPr>
          <w:color w:val="000000" w:themeColor="text1"/>
          <w:sz w:val="28"/>
          <w:szCs w:val="28"/>
        </w:rPr>
      </w:pPr>
      <w:r w:rsidRPr="00762059">
        <w:rPr>
          <w:color w:val="000000" w:themeColor="text1"/>
          <w:sz w:val="28"/>
          <w:szCs w:val="28"/>
        </w:rPr>
        <w:t>Articulo 2.Objeto social</w:t>
      </w:r>
    </w:p>
    <w:p w:rsidR="001C3CE5" w:rsidRPr="00762059" w:rsidRDefault="001C3CE5" w:rsidP="001C3CE5">
      <w:pPr>
        <w:pStyle w:val="Sinespaciado"/>
        <w:rPr>
          <w:color w:val="000000" w:themeColor="text1"/>
          <w:sz w:val="28"/>
          <w:szCs w:val="28"/>
        </w:rPr>
      </w:pPr>
      <w:r w:rsidRPr="00762059">
        <w:rPr>
          <w:color w:val="000000" w:themeColor="text1"/>
          <w:sz w:val="28"/>
          <w:szCs w:val="28"/>
        </w:rPr>
        <w:t>La cooperativa tiene por objeto las siguientes actividades:</w:t>
      </w:r>
    </w:p>
    <w:p w:rsidR="001C3CE5" w:rsidRPr="00762059" w:rsidRDefault="001C3CE5" w:rsidP="001C3CE5">
      <w:pPr>
        <w:pStyle w:val="Sinespaciado"/>
        <w:rPr>
          <w:color w:val="000000" w:themeColor="text1"/>
          <w:sz w:val="28"/>
          <w:szCs w:val="28"/>
        </w:rPr>
      </w:pPr>
      <w:r w:rsidRPr="00762059">
        <w:rPr>
          <w:color w:val="000000" w:themeColor="text1"/>
          <w:sz w:val="28"/>
          <w:szCs w:val="28"/>
        </w:rPr>
        <w:t>La  compra y venta de productos.</w:t>
      </w:r>
    </w:p>
    <w:p w:rsidR="001C3CE5" w:rsidRPr="00762059" w:rsidRDefault="001C3CE5" w:rsidP="001C3CE5">
      <w:pPr>
        <w:pStyle w:val="Sinespaciado"/>
        <w:rPr>
          <w:color w:val="000000" w:themeColor="text1"/>
          <w:sz w:val="28"/>
          <w:szCs w:val="28"/>
        </w:rPr>
      </w:pPr>
      <w:r w:rsidRPr="00762059">
        <w:rPr>
          <w:color w:val="000000" w:themeColor="text1"/>
          <w:sz w:val="28"/>
          <w:szCs w:val="28"/>
        </w:rPr>
        <w:t xml:space="preserve">Estas  actividades </w:t>
      </w:r>
      <w:r w:rsidR="000B1E3C" w:rsidRPr="00762059">
        <w:rPr>
          <w:color w:val="000000" w:themeColor="text1"/>
          <w:sz w:val="28"/>
          <w:szCs w:val="28"/>
        </w:rPr>
        <w:t>serán</w:t>
      </w:r>
      <w:r w:rsidRPr="00762059">
        <w:rPr>
          <w:color w:val="000000" w:themeColor="text1"/>
          <w:sz w:val="28"/>
          <w:szCs w:val="28"/>
        </w:rPr>
        <w:t xml:space="preserve"> desarrolladas por toda la clase</w:t>
      </w:r>
    </w:p>
    <w:p w:rsidR="001C3CE5" w:rsidRPr="00762059" w:rsidRDefault="001C3CE5" w:rsidP="001C3CE5">
      <w:pPr>
        <w:pStyle w:val="Sinespaciado"/>
        <w:rPr>
          <w:color w:val="000000" w:themeColor="text1"/>
          <w:sz w:val="28"/>
          <w:szCs w:val="28"/>
        </w:rPr>
      </w:pPr>
    </w:p>
    <w:p w:rsidR="001C3CE5" w:rsidRPr="00762059" w:rsidRDefault="001C3CE5" w:rsidP="001C3CE5">
      <w:pPr>
        <w:pStyle w:val="Sinespaciado"/>
        <w:rPr>
          <w:color w:val="000000" w:themeColor="text1"/>
          <w:sz w:val="28"/>
          <w:szCs w:val="28"/>
        </w:rPr>
      </w:pPr>
      <w:r w:rsidRPr="00762059">
        <w:rPr>
          <w:color w:val="000000" w:themeColor="text1"/>
          <w:sz w:val="28"/>
          <w:szCs w:val="28"/>
        </w:rPr>
        <w:t>Articulo 3.Duracion de la actividad</w:t>
      </w:r>
    </w:p>
    <w:p w:rsidR="001C3CE5" w:rsidRPr="00762059" w:rsidRDefault="001C3CE5" w:rsidP="001C3CE5">
      <w:pPr>
        <w:pStyle w:val="Sinespaciado"/>
        <w:rPr>
          <w:color w:val="000000" w:themeColor="text1"/>
          <w:sz w:val="28"/>
          <w:szCs w:val="28"/>
        </w:rPr>
      </w:pPr>
      <w:r w:rsidRPr="00762059">
        <w:rPr>
          <w:color w:val="000000" w:themeColor="text1"/>
          <w:sz w:val="28"/>
          <w:szCs w:val="28"/>
        </w:rPr>
        <w:t>La cooperativa se constituye desde 2011 hasta 2012.</w:t>
      </w:r>
    </w:p>
    <w:p w:rsidR="001C3CE5" w:rsidRPr="00762059" w:rsidRDefault="001C3CE5" w:rsidP="001C3CE5">
      <w:pPr>
        <w:pStyle w:val="Sinespaciado"/>
        <w:rPr>
          <w:color w:val="000000" w:themeColor="text1"/>
          <w:sz w:val="28"/>
          <w:szCs w:val="28"/>
        </w:rPr>
      </w:pPr>
    </w:p>
    <w:p w:rsidR="001C3CE5" w:rsidRPr="00762059" w:rsidRDefault="001C3CE5" w:rsidP="001C3CE5">
      <w:pPr>
        <w:pStyle w:val="Sinespaciado"/>
        <w:rPr>
          <w:color w:val="000000" w:themeColor="text1"/>
          <w:sz w:val="28"/>
          <w:szCs w:val="28"/>
        </w:rPr>
      </w:pPr>
      <w:r w:rsidRPr="00762059">
        <w:rPr>
          <w:color w:val="000000" w:themeColor="text1"/>
          <w:sz w:val="28"/>
          <w:szCs w:val="28"/>
        </w:rPr>
        <w:t>CAPITULO 2:</w:t>
      </w:r>
    </w:p>
    <w:p w:rsidR="001C3CE5" w:rsidRPr="00762059" w:rsidRDefault="001C3CE5" w:rsidP="001C3CE5">
      <w:pPr>
        <w:pStyle w:val="Sinespaciado"/>
        <w:rPr>
          <w:color w:val="FF0000"/>
          <w:sz w:val="28"/>
          <w:szCs w:val="28"/>
        </w:rPr>
      </w:pPr>
      <w:r w:rsidRPr="00762059">
        <w:rPr>
          <w:color w:val="FF0000"/>
          <w:sz w:val="28"/>
          <w:szCs w:val="28"/>
        </w:rPr>
        <w:t>Domicilio social</w:t>
      </w:r>
    </w:p>
    <w:p w:rsidR="001C3CE5" w:rsidRPr="00762059" w:rsidRDefault="001C3CE5" w:rsidP="001C3CE5">
      <w:pPr>
        <w:pStyle w:val="Sinespaciado"/>
        <w:rPr>
          <w:color w:val="000000" w:themeColor="text1"/>
          <w:sz w:val="28"/>
          <w:szCs w:val="28"/>
        </w:rPr>
      </w:pPr>
    </w:p>
    <w:p w:rsidR="001C3CE5" w:rsidRPr="00762059" w:rsidRDefault="001C3CE5" w:rsidP="001C3CE5">
      <w:pPr>
        <w:pStyle w:val="Sinespaciado"/>
        <w:rPr>
          <w:color w:val="000000" w:themeColor="text1"/>
          <w:sz w:val="28"/>
          <w:szCs w:val="28"/>
        </w:rPr>
      </w:pPr>
      <w:r w:rsidRPr="00762059">
        <w:rPr>
          <w:color w:val="000000" w:themeColor="text1"/>
          <w:sz w:val="28"/>
          <w:szCs w:val="28"/>
        </w:rPr>
        <w:t>Articulo 4. Domicilio social</w:t>
      </w:r>
      <w:r w:rsidRPr="00762059">
        <w:rPr>
          <w:color w:val="000000" w:themeColor="text1"/>
          <w:sz w:val="28"/>
          <w:szCs w:val="28"/>
        </w:rPr>
        <w:br/>
        <w:t xml:space="preserve">El domicilio social que establecido en </w:t>
      </w:r>
      <w:r w:rsidR="000B1E3C" w:rsidRPr="00762059">
        <w:rPr>
          <w:sz w:val="28"/>
          <w:szCs w:val="28"/>
        </w:rPr>
        <w:t>Felipe</w:t>
      </w:r>
      <w:r w:rsidRPr="00762059">
        <w:rPr>
          <w:sz w:val="28"/>
          <w:szCs w:val="28"/>
        </w:rPr>
        <w:t xml:space="preserve"> 4 1ºb</w:t>
      </w:r>
      <w:r w:rsidRPr="00762059">
        <w:rPr>
          <w:color w:val="000000" w:themeColor="text1"/>
          <w:sz w:val="28"/>
          <w:szCs w:val="28"/>
        </w:rPr>
        <w:br/>
      </w:r>
      <w:r w:rsidRPr="00762059">
        <w:rPr>
          <w:color w:val="000000" w:themeColor="text1"/>
          <w:sz w:val="28"/>
          <w:szCs w:val="28"/>
        </w:rPr>
        <w:br/>
        <w:t>CAPITULO 3:</w:t>
      </w:r>
      <w:r w:rsidRPr="00762059">
        <w:rPr>
          <w:color w:val="000000" w:themeColor="text1"/>
          <w:sz w:val="28"/>
          <w:szCs w:val="28"/>
        </w:rPr>
        <w:br/>
      </w:r>
      <w:r w:rsidR="000B1E3C" w:rsidRPr="00762059">
        <w:rPr>
          <w:color w:val="FF0000"/>
          <w:sz w:val="28"/>
          <w:szCs w:val="28"/>
        </w:rPr>
        <w:t>Régimen</w:t>
      </w:r>
      <w:r w:rsidRPr="00762059">
        <w:rPr>
          <w:color w:val="FF0000"/>
          <w:sz w:val="28"/>
          <w:szCs w:val="28"/>
        </w:rPr>
        <w:t xml:space="preserve"> </w:t>
      </w:r>
      <w:r w:rsidR="000B1E3C" w:rsidRPr="00762059">
        <w:rPr>
          <w:color w:val="FF0000"/>
          <w:sz w:val="28"/>
          <w:szCs w:val="28"/>
        </w:rPr>
        <w:t>económico</w:t>
      </w:r>
      <w:r w:rsidRPr="00762059">
        <w:rPr>
          <w:color w:val="FF0000"/>
          <w:sz w:val="28"/>
          <w:szCs w:val="28"/>
        </w:rPr>
        <w:t>.</w:t>
      </w:r>
      <w:r w:rsidRPr="00762059">
        <w:rPr>
          <w:color w:val="000000" w:themeColor="text1"/>
          <w:sz w:val="28"/>
          <w:szCs w:val="28"/>
        </w:rPr>
        <w:br/>
      </w:r>
    </w:p>
    <w:p w:rsidR="001C3CE5" w:rsidRPr="00762059" w:rsidRDefault="001C3CE5" w:rsidP="001C3CE5">
      <w:pPr>
        <w:pStyle w:val="Sinespaciado"/>
        <w:rPr>
          <w:color w:val="000000" w:themeColor="text1"/>
          <w:sz w:val="28"/>
          <w:szCs w:val="28"/>
        </w:rPr>
      </w:pPr>
      <w:r w:rsidRPr="00762059">
        <w:rPr>
          <w:color w:val="000000" w:themeColor="text1"/>
          <w:sz w:val="28"/>
          <w:szCs w:val="28"/>
        </w:rPr>
        <w:t>Articulo 5. Capital social.</w:t>
      </w:r>
    </w:p>
    <w:p w:rsidR="001C3CE5" w:rsidRPr="00762059" w:rsidRDefault="001C3CE5" w:rsidP="001C3CE5">
      <w:pPr>
        <w:pStyle w:val="Sinespaciado"/>
        <w:rPr>
          <w:sz w:val="28"/>
          <w:szCs w:val="28"/>
        </w:rPr>
      </w:pPr>
      <w:r w:rsidRPr="00762059">
        <w:rPr>
          <w:sz w:val="28"/>
          <w:szCs w:val="28"/>
        </w:rPr>
        <w:t>El capital de inversión se fija en 5 euros. Cada participación otorga a cada titular una serie de derechos y obligaciones.</w:t>
      </w:r>
    </w:p>
    <w:p w:rsidR="001C3CE5" w:rsidRPr="00762059" w:rsidRDefault="001C3CE5" w:rsidP="001C3CE5">
      <w:pPr>
        <w:pStyle w:val="Sinespaciado"/>
        <w:rPr>
          <w:sz w:val="28"/>
          <w:szCs w:val="28"/>
        </w:rPr>
      </w:pPr>
    </w:p>
    <w:p w:rsidR="001C3CE5" w:rsidRPr="00762059" w:rsidRDefault="001C3CE5" w:rsidP="001C3CE5">
      <w:pPr>
        <w:pStyle w:val="Sinespaciado"/>
        <w:rPr>
          <w:sz w:val="28"/>
          <w:szCs w:val="28"/>
        </w:rPr>
      </w:pPr>
      <w:r w:rsidRPr="00762059">
        <w:rPr>
          <w:sz w:val="28"/>
          <w:szCs w:val="28"/>
        </w:rPr>
        <w:t>Articulo 6.Distribuciónde beneficios</w:t>
      </w:r>
    </w:p>
    <w:p w:rsidR="001C3CE5" w:rsidRPr="00762059" w:rsidRDefault="001C3CE5" w:rsidP="001C3CE5">
      <w:pPr>
        <w:pStyle w:val="Sinespaciado"/>
        <w:rPr>
          <w:sz w:val="28"/>
          <w:szCs w:val="28"/>
        </w:rPr>
      </w:pPr>
      <w:r w:rsidRPr="00762059">
        <w:rPr>
          <w:sz w:val="28"/>
          <w:szCs w:val="28"/>
        </w:rPr>
        <w:t>La distribución de beneficios se realizará a final de curso</w:t>
      </w:r>
    </w:p>
    <w:p w:rsidR="000B1E3C" w:rsidRPr="00762059" w:rsidRDefault="000B1E3C" w:rsidP="001C3CE5">
      <w:pPr>
        <w:pStyle w:val="Sinespaciado"/>
        <w:rPr>
          <w:sz w:val="28"/>
          <w:szCs w:val="28"/>
        </w:rPr>
      </w:pPr>
    </w:p>
    <w:p w:rsidR="000B1E3C" w:rsidRPr="00762059" w:rsidRDefault="000B1E3C" w:rsidP="001C3CE5">
      <w:pPr>
        <w:pStyle w:val="Sinespaciado"/>
        <w:rPr>
          <w:sz w:val="28"/>
          <w:szCs w:val="28"/>
        </w:rPr>
      </w:pPr>
      <w:r w:rsidRPr="00762059">
        <w:rPr>
          <w:sz w:val="28"/>
          <w:szCs w:val="28"/>
        </w:rPr>
        <w:t>CAPITULO 4</w:t>
      </w:r>
    </w:p>
    <w:p w:rsidR="000B1E3C" w:rsidRPr="00762059" w:rsidRDefault="000B1E3C" w:rsidP="001C3CE5">
      <w:pPr>
        <w:pStyle w:val="Sinespaciado"/>
        <w:rPr>
          <w:color w:val="FF0000"/>
          <w:sz w:val="28"/>
          <w:szCs w:val="28"/>
        </w:rPr>
      </w:pPr>
      <w:r w:rsidRPr="00762059">
        <w:rPr>
          <w:color w:val="FF0000"/>
          <w:sz w:val="28"/>
          <w:szCs w:val="28"/>
        </w:rPr>
        <w:t>Órganos de la sociedad</w:t>
      </w:r>
    </w:p>
    <w:p w:rsidR="000B1E3C" w:rsidRPr="00762059" w:rsidRDefault="000B1E3C" w:rsidP="001C3CE5">
      <w:pPr>
        <w:pStyle w:val="Sinespaciado"/>
        <w:rPr>
          <w:color w:val="FF0000"/>
          <w:sz w:val="28"/>
          <w:szCs w:val="28"/>
        </w:rPr>
      </w:pPr>
    </w:p>
    <w:p w:rsidR="000B1E3C" w:rsidRPr="00762059" w:rsidRDefault="000B1E3C" w:rsidP="001C3CE5">
      <w:pPr>
        <w:pStyle w:val="Sinespaciado"/>
        <w:rPr>
          <w:sz w:val="28"/>
          <w:szCs w:val="28"/>
        </w:rPr>
      </w:pPr>
      <w:r w:rsidRPr="00762059">
        <w:rPr>
          <w:sz w:val="28"/>
          <w:szCs w:val="28"/>
        </w:rPr>
        <w:t>Articulo 7.Regimen y organización de la cooperativa</w:t>
      </w:r>
    </w:p>
    <w:p w:rsidR="000B1E3C" w:rsidRPr="00762059" w:rsidRDefault="000B1E3C" w:rsidP="001C3CE5">
      <w:pPr>
        <w:pStyle w:val="Sinespaciado"/>
        <w:rPr>
          <w:sz w:val="28"/>
          <w:szCs w:val="28"/>
        </w:rPr>
      </w:pPr>
      <w:r w:rsidRPr="00762059">
        <w:rPr>
          <w:sz w:val="28"/>
          <w:szCs w:val="28"/>
        </w:rPr>
        <w:t>El reparto de tareas se hará en clase estando presentes todos los socios cooperativistas.</w:t>
      </w:r>
    </w:p>
    <w:p w:rsidR="000B1E3C" w:rsidRPr="00762059" w:rsidRDefault="000B1E3C" w:rsidP="001C3CE5">
      <w:pPr>
        <w:pStyle w:val="Sinespaciado"/>
        <w:rPr>
          <w:sz w:val="28"/>
          <w:szCs w:val="28"/>
        </w:rPr>
      </w:pPr>
      <w:r w:rsidRPr="00762059">
        <w:rPr>
          <w:sz w:val="28"/>
          <w:szCs w:val="28"/>
        </w:rPr>
        <w:lastRenderedPageBreak/>
        <w:t>Las decisiones serán tomadas de forma unánime mediante votación</w:t>
      </w:r>
    </w:p>
    <w:p w:rsidR="001C3CE5" w:rsidRPr="00762059" w:rsidRDefault="001C3CE5" w:rsidP="001C3CE5">
      <w:pPr>
        <w:pStyle w:val="Sinespaciado"/>
        <w:rPr>
          <w:sz w:val="28"/>
          <w:szCs w:val="28"/>
        </w:rPr>
      </w:pPr>
    </w:p>
    <w:p w:rsidR="00762059" w:rsidRPr="00762059" w:rsidRDefault="00762059" w:rsidP="001C3CE5">
      <w:pPr>
        <w:pStyle w:val="Sinespaciado"/>
        <w:rPr>
          <w:sz w:val="28"/>
          <w:szCs w:val="28"/>
        </w:rPr>
      </w:pPr>
      <w:r w:rsidRPr="00762059">
        <w:rPr>
          <w:sz w:val="28"/>
          <w:szCs w:val="28"/>
        </w:rPr>
        <w:t>CAPITULO 5</w:t>
      </w:r>
    </w:p>
    <w:p w:rsidR="00762059" w:rsidRPr="00762059" w:rsidRDefault="00762059" w:rsidP="001C3CE5">
      <w:pPr>
        <w:pStyle w:val="Sinespaciado"/>
        <w:rPr>
          <w:color w:val="FF0000"/>
          <w:sz w:val="28"/>
          <w:szCs w:val="28"/>
        </w:rPr>
      </w:pPr>
      <w:r w:rsidRPr="00762059">
        <w:rPr>
          <w:color w:val="FF0000"/>
          <w:sz w:val="28"/>
          <w:szCs w:val="28"/>
        </w:rPr>
        <w:t>Libros y contabilidad</w:t>
      </w:r>
    </w:p>
    <w:p w:rsidR="00762059" w:rsidRPr="00762059" w:rsidRDefault="00762059" w:rsidP="001C3CE5">
      <w:pPr>
        <w:pStyle w:val="Sinespaciado"/>
        <w:rPr>
          <w:color w:val="FF0000"/>
          <w:sz w:val="28"/>
          <w:szCs w:val="28"/>
        </w:rPr>
      </w:pPr>
    </w:p>
    <w:p w:rsidR="00762059" w:rsidRPr="00762059" w:rsidRDefault="00762059" w:rsidP="001C3CE5">
      <w:pPr>
        <w:pStyle w:val="Sinespaciado"/>
        <w:rPr>
          <w:sz w:val="28"/>
          <w:szCs w:val="28"/>
        </w:rPr>
      </w:pPr>
      <w:r w:rsidRPr="00762059">
        <w:rPr>
          <w:sz w:val="28"/>
          <w:szCs w:val="28"/>
        </w:rPr>
        <w:t>Articulo 8.Las cuentas</w:t>
      </w:r>
    </w:p>
    <w:p w:rsidR="00762059" w:rsidRPr="00762059" w:rsidRDefault="00762059" w:rsidP="001C3CE5">
      <w:pPr>
        <w:pStyle w:val="Sinespaciado"/>
        <w:rPr>
          <w:sz w:val="28"/>
          <w:szCs w:val="28"/>
        </w:rPr>
      </w:pPr>
      <w:r w:rsidRPr="00762059">
        <w:rPr>
          <w:sz w:val="28"/>
          <w:szCs w:val="28"/>
        </w:rPr>
        <w:t xml:space="preserve">Los informes de las cuentas se presentarán  a los socios cooperativistas cada semana y </w:t>
      </w:r>
      <w:proofErr w:type="spellStart"/>
      <w:r w:rsidRPr="00762059">
        <w:rPr>
          <w:sz w:val="28"/>
          <w:szCs w:val="28"/>
        </w:rPr>
        <w:t>seran</w:t>
      </w:r>
      <w:proofErr w:type="spellEnd"/>
      <w:r w:rsidRPr="00762059">
        <w:rPr>
          <w:sz w:val="28"/>
          <w:szCs w:val="28"/>
        </w:rPr>
        <w:t xml:space="preserve"> supervisadas previamente por los responsables de las cuentas.</w:t>
      </w:r>
    </w:p>
    <w:p w:rsidR="00762059" w:rsidRPr="00762059" w:rsidRDefault="00762059" w:rsidP="001C3CE5">
      <w:pPr>
        <w:pStyle w:val="Sinespaciado"/>
        <w:rPr>
          <w:sz w:val="28"/>
          <w:szCs w:val="28"/>
        </w:rPr>
      </w:pPr>
    </w:p>
    <w:p w:rsidR="00762059" w:rsidRPr="00762059" w:rsidRDefault="00762059" w:rsidP="001C3CE5">
      <w:pPr>
        <w:pStyle w:val="Sinespaciado"/>
        <w:rPr>
          <w:sz w:val="28"/>
          <w:szCs w:val="28"/>
        </w:rPr>
      </w:pPr>
      <w:r w:rsidRPr="00762059">
        <w:rPr>
          <w:sz w:val="28"/>
          <w:szCs w:val="28"/>
        </w:rPr>
        <w:t>CAPITULO 6</w:t>
      </w:r>
    </w:p>
    <w:p w:rsidR="00762059" w:rsidRPr="00762059" w:rsidRDefault="00762059" w:rsidP="001C3CE5">
      <w:pPr>
        <w:pStyle w:val="Sinespaciado"/>
        <w:rPr>
          <w:color w:val="FF0000"/>
          <w:sz w:val="28"/>
          <w:szCs w:val="28"/>
        </w:rPr>
      </w:pPr>
      <w:r w:rsidRPr="00762059">
        <w:rPr>
          <w:color w:val="FF0000"/>
          <w:sz w:val="28"/>
          <w:szCs w:val="28"/>
        </w:rPr>
        <w:t>Disolución</w:t>
      </w:r>
    </w:p>
    <w:p w:rsidR="00762059" w:rsidRPr="00762059" w:rsidRDefault="00762059" w:rsidP="001C3CE5">
      <w:pPr>
        <w:pStyle w:val="Sinespaciado"/>
        <w:rPr>
          <w:color w:val="FF0000"/>
          <w:sz w:val="28"/>
          <w:szCs w:val="28"/>
        </w:rPr>
      </w:pPr>
    </w:p>
    <w:p w:rsidR="00762059" w:rsidRPr="00762059" w:rsidRDefault="00762059" w:rsidP="001C3CE5">
      <w:pPr>
        <w:pStyle w:val="Sinespaciado"/>
        <w:rPr>
          <w:sz w:val="28"/>
          <w:szCs w:val="28"/>
        </w:rPr>
      </w:pPr>
      <w:r w:rsidRPr="00762059">
        <w:rPr>
          <w:sz w:val="28"/>
          <w:szCs w:val="28"/>
        </w:rPr>
        <w:t>Articulo 9.Disolución</w:t>
      </w:r>
    </w:p>
    <w:p w:rsidR="00762059" w:rsidRPr="00762059" w:rsidRDefault="000105AD" w:rsidP="001C3CE5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La cooperativa  s</w:t>
      </w:r>
      <w:r w:rsidR="00762059" w:rsidRPr="00762059">
        <w:rPr>
          <w:sz w:val="28"/>
          <w:szCs w:val="28"/>
        </w:rPr>
        <w:t>e disolverá el 1 de mayo</w:t>
      </w:r>
    </w:p>
    <w:sectPr w:rsidR="00762059" w:rsidRPr="00762059" w:rsidSect="0013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CE5"/>
    <w:rsid w:val="000105AD"/>
    <w:rsid w:val="000B1E3C"/>
    <w:rsid w:val="001310DC"/>
    <w:rsid w:val="00190D61"/>
    <w:rsid w:val="001C3CE5"/>
    <w:rsid w:val="005C3426"/>
    <w:rsid w:val="0076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3C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1223</Characters>
  <Application>Microsoft Office Word</Application>
  <DocSecurity>0</DocSecurity>
  <Lines>10</Lines>
  <Paragraphs>2</Paragraphs>
  <ScaleCrop>false</ScaleCrop>
  <Company>EASO POLITEKNIKOA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EASO</dc:creator>
  <cp:keywords/>
  <dc:description/>
  <cp:lastModifiedBy>EASO</cp:lastModifiedBy>
  <cp:revision>2</cp:revision>
  <dcterms:created xsi:type="dcterms:W3CDTF">2011-11-30T07:23:00Z</dcterms:created>
  <dcterms:modified xsi:type="dcterms:W3CDTF">2011-11-30T07:23:00Z</dcterms:modified>
</cp:coreProperties>
</file>