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D" w:rsidRPr="002546E1" w:rsidRDefault="0044322B" w:rsidP="00D07895">
      <w:pPr>
        <w:pStyle w:val="Sinespaciado"/>
        <w:rPr>
          <w:rFonts w:ascii="Comic Sans MS" w:hAnsi="Comic Sans MS"/>
          <w:b/>
          <w:sz w:val="20"/>
          <w:szCs w:val="20"/>
        </w:rPr>
      </w:pPr>
      <w:r w:rsidRPr="002546E1">
        <w:rPr>
          <w:rFonts w:ascii="Comic Sans MS" w:hAnsi="Comic Sans MS"/>
          <w:b/>
          <w:sz w:val="20"/>
          <w:szCs w:val="20"/>
        </w:rPr>
        <w:t xml:space="preserve">ESTATUTOS </w:t>
      </w:r>
    </w:p>
    <w:p w:rsidR="0044322B" w:rsidRPr="00D07895" w:rsidRDefault="0044322B" w:rsidP="00D07895">
      <w:pPr>
        <w:pStyle w:val="Sinespaciado"/>
        <w:rPr>
          <w:rFonts w:ascii="Comic Sans MS" w:hAnsi="Comic Sans MS"/>
          <w:sz w:val="20"/>
          <w:szCs w:val="20"/>
        </w:rPr>
      </w:pPr>
    </w:p>
    <w:p w:rsidR="0044322B" w:rsidRPr="002546E1" w:rsidRDefault="0044322B" w:rsidP="00D07895">
      <w:pPr>
        <w:pStyle w:val="Sinespaciado"/>
        <w:rPr>
          <w:rFonts w:ascii="Comic Sans MS" w:hAnsi="Comic Sans MS"/>
          <w:b/>
          <w:sz w:val="20"/>
          <w:szCs w:val="20"/>
        </w:rPr>
      </w:pPr>
      <w:r w:rsidRPr="002546E1">
        <w:rPr>
          <w:rFonts w:ascii="Comic Sans MS" w:hAnsi="Comic Sans MS"/>
          <w:b/>
          <w:sz w:val="20"/>
          <w:szCs w:val="20"/>
        </w:rPr>
        <w:t xml:space="preserve">Objetivo: </w:t>
      </w:r>
    </w:p>
    <w:p w:rsidR="0044322B" w:rsidRPr="00D07895" w:rsidRDefault="0044322B" w:rsidP="00D07895">
      <w:pPr>
        <w:pStyle w:val="Sinespaciado"/>
        <w:rPr>
          <w:rFonts w:ascii="Comic Sans MS" w:hAnsi="Comic Sans MS"/>
          <w:sz w:val="20"/>
          <w:szCs w:val="20"/>
        </w:rPr>
      </w:pPr>
      <w:r w:rsidRPr="00D07895">
        <w:rPr>
          <w:rFonts w:ascii="Comic Sans MS" w:hAnsi="Comic Sans MS"/>
          <w:sz w:val="20"/>
          <w:szCs w:val="20"/>
        </w:rPr>
        <w:t>Nuestra co</w:t>
      </w:r>
      <w:r w:rsidR="002546E1">
        <w:rPr>
          <w:rFonts w:ascii="Comic Sans MS" w:hAnsi="Comic Sans MS"/>
          <w:sz w:val="20"/>
          <w:szCs w:val="20"/>
        </w:rPr>
        <w:t>o</w:t>
      </w:r>
      <w:r w:rsidRPr="00D07895">
        <w:rPr>
          <w:rFonts w:ascii="Comic Sans MS" w:hAnsi="Comic Sans MS"/>
          <w:sz w:val="20"/>
          <w:szCs w:val="20"/>
        </w:rPr>
        <w:t>perativa nace en nuestro colegio de educación alternativa ya que llevamos plasmados los valores, habilidades sociales, actitudes y  creando chicos emprendedores para la vida.</w:t>
      </w:r>
    </w:p>
    <w:p w:rsidR="0044322B" w:rsidRPr="00D07895" w:rsidRDefault="0044322B" w:rsidP="00D07895">
      <w:pPr>
        <w:pStyle w:val="Sinespaciado"/>
        <w:rPr>
          <w:rFonts w:ascii="Comic Sans MS" w:hAnsi="Comic Sans MS"/>
          <w:sz w:val="20"/>
          <w:szCs w:val="20"/>
        </w:rPr>
      </w:pPr>
      <w:r w:rsidRPr="00D07895">
        <w:rPr>
          <w:rFonts w:ascii="Comic Sans MS" w:hAnsi="Comic Sans MS"/>
          <w:sz w:val="20"/>
          <w:szCs w:val="20"/>
        </w:rPr>
        <w:t xml:space="preserve">Nos unimos a Eje </w:t>
      </w:r>
      <w:r w:rsidR="00D07895">
        <w:rPr>
          <w:rFonts w:ascii="Comic Sans MS" w:hAnsi="Comic Sans MS"/>
          <w:sz w:val="20"/>
          <w:szCs w:val="20"/>
        </w:rPr>
        <w:t xml:space="preserve">para aprender </w:t>
      </w:r>
      <w:r w:rsidR="002546E1">
        <w:rPr>
          <w:rFonts w:ascii="Comic Sans MS" w:hAnsi="Comic Sans MS"/>
          <w:sz w:val="20"/>
          <w:szCs w:val="20"/>
        </w:rPr>
        <w:t>más</w:t>
      </w:r>
      <w:r w:rsidR="00D07895">
        <w:rPr>
          <w:rFonts w:ascii="Comic Sans MS" w:hAnsi="Comic Sans MS"/>
          <w:sz w:val="20"/>
          <w:szCs w:val="20"/>
        </w:rPr>
        <w:t xml:space="preserve"> y</w:t>
      </w:r>
      <w:r w:rsidRPr="00D07895">
        <w:rPr>
          <w:rFonts w:ascii="Comic Sans MS" w:hAnsi="Comic Sans MS"/>
          <w:sz w:val="20"/>
          <w:szCs w:val="20"/>
        </w:rPr>
        <w:t xml:space="preserve"> manejar est</w:t>
      </w:r>
      <w:r w:rsidR="00D07895">
        <w:rPr>
          <w:rFonts w:ascii="Comic Sans MS" w:hAnsi="Comic Sans MS"/>
          <w:sz w:val="20"/>
          <w:szCs w:val="20"/>
        </w:rPr>
        <w:t>e tema</w:t>
      </w:r>
      <w:r w:rsidRPr="00D07895">
        <w:rPr>
          <w:rFonts w:ascii="Comic Sans MS" w:hAnsi="Comic Sans MS"/>
          <w:sz w:val="20"/>
          <w:szCs w:val="20"/>
        </w:rPr>
        <w:t xml:space="preserve"> de negocios y emprender con </w:t>
      </w:r>
      <w:r w:rsidR="00D07895">
        <w:rPr>
          <w:rFonts w:ascii="Comic Sans MS" w:hAnsi="Comic Sans MS"/>
          <w:sz w:val="20"/>
          <w:szCs w:val="20"/>
        </w:rPr>
        <w:t xml:space="preserve">mayor </w:t>
      </w:r>
      <w:r w:rsidRPr="00D07895">
        <w:rPr>
          <w:rFonts w:ascii="Comic Sans MS" w:hAnsi="Comic Sans MS"/>
          <w:sz w:val="20"/>
          <w:szCs w:val="20"/>
        </w:rPr>
        <w:t>facilidad en el Perú.</w:t>
      </w:r>
    </w:p>
    <w:p w:rsidR="0044322B" w:rsidRPr="00D07895" w:rsidRDefault="0044322B" w:rsidP="00D07895">
      <w:pPr>
        <w:pStyle w:val="Sinespaciado"/>
        <w:rPr>
          <w:rFonts w:ascii="Comic Sans MS" w:hAnsi="Comic Sans MS"/>
          <w:sz w:val="20"/>
          <w:szCs w:val="20"/>
        </w:rPr>
      </w:pPr>
    </w:p>
    <w:p w:rsidR="0044322B" w:rsidRPr="002546E1" w:rsidRDefault="0044322B" w:rsidP="00D07895">
      <w:pPr>
        <w:pStyle w:val="Sinespaciado"/>
        <w:rPr>
          <w:rFonts w:ascii="Comic Sans MS" w:hAnsi="Comic Sans MS"/>
          <w:b/>
          <w:sz w:val="20"/>
          <w:szCs w:val="20"/>
        </w:rPr>
      </w:pPr>
      <w:r w:rsidRPr="002546E1">
        <w:rPr>
          <w:rFonts w:ascii="Comic Sans MS" w:hAnsi="Comic Sans MS"/>
          <w:b/>
          <w:sz w:val="20"/>
          <w:szCs w:val="20"/>
        </w:rPr>
        <w:t>Capital Social:</w:t>
      </w:r>
    </w:p>
    <w:p w:rsidR="00D07895" w:rsidRPr="00D07895" w:rsidRDefault="00D07895" w:rsidP="00D07895">
      <w:pPr>
        <w:pStyle w:val="Sinespaciado"/>
        <w:rPr>
          <w:rFonts w:ascii="Comic Sans MS" w:hAnsi="Comic Sans MS"/>
          <w:sz w:val="20"/>
          <w:szCs w:val="20"/>
        </w:rPr>
      </w:pPr>
      <w:r w:rsidRPr="00D07895">
        <w:rPr>
          <w:rFonts w:ascii="Comic Sans MS" w:hAnsi="Comic Sans MS"/>
          <w:sz w:val="20"/>
          <w:szCs w:val="20"/>
        </w:rPr>
        <w:t xml:space="preserve">El capital social de la cooperativa </w:t>
      </w:r>
      <w:r w:rsidR="002546E1" w:rsidRPr="00D07895">
        <w:rPr>
          <w:rFonts w:ascii="Comic Sans MS" w:hAnsi="Comic Sans MS"/>
          <w:sz w:val="20"/>
          <w:szCs w:val="20"/>
        </w:rPr>
        <w:t>está</w:t>
      </w:r>
      <w:r w:rsidRPr="00D0789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07895">
        <w:rPr>
          <w:rFonts w:ascii="Comic Sans MS" w:hAnsi="Comic Sans MS"/>
          <w:sz w:val="20"/>
          <w:szCs w:val="20"/>
        </w:rPr>
        <w:t>cons</w:t>
      </w:r>
      <w:r w:rsidR="002546E1">
        <w:rPr>
          <w:rFonts w:ascii="Comic Sans MS" w:hAnsi="Comic Sans MS"/>
          <w:sz w:val="20"/>
          <w:szCs w:val="20"/>
        </w:rPr>
        <w:t>t</w:t>
      </w:r>
      <w:r w:rsidRPr="00D07895">
        <w:rPr>
          <w:rFonts w:ascii="Comic Sans MS" w:hAnsi="Comic Sans MS"/>
          <w:sz w:val="20"/>
          <w:szCs w:val="20"/>
        </w:rPr>
        <w:t>ituida</w:t>
      </w:r>
      <w:proofErr w:type="gramEnd"/>
      <w:r w:rsidRPr="00D07895">
        <w:rPr>
          <w:rFonts w:ascii="Comic Sans MS" w:hAnsi="Comic Sans MS"/>
          <w:sz w:val="20"/>
          <w:szCs w:val="20"/>
        </w:rPr>
        <w:t xml:space="preserve"> por todos los aportes realizados por los socios.</w:t>
      </w:r>
    </w:p>
    <w:p w:rsidR="0044322B" w:rsidRPr="00D07895" w:rsidRDefault="00D07895" w:rsidP="00D07895">
      <w:pPr>
        <w:pStyle w:val="Sinespaciado"/>
        <w:rPr>
          <w:rFonts w:ascii="Comic Sans MS" w:hAnsi="Comic Sans MS"/>
          <w:sz w:val="20"/>
          <w:szCs w:val="20"/>
        </w:rPr>
      </w:pPr>
      <w:r w:rsidRPr="00D07895">
        <w:rPr>
          <w:rFonts w:ascii="Comic Sans MS" w:hAnsi="Comic Sans MS"/>
          <w:sz w:val="20"/>
          <w:szCs w:val="20"/>
        </w:rPr>
        <w:t xml:space="preserve">Para adquirir la </w:t>
      </w:r>
      <w:r w:rsidR="002546E1" w:rsidRPr="00D07895">
        <w:rPr>
          <w:rFonts w:ascii="Comic Sans MS" w:hAnsi="Comic Sans MS"/>
          <w:sz w:val="20"/>
          <w:szCs w:val="20"/>
        </w:rPr>
        <w:t>condición</w:t>
      </w:r>
      <w:r w:rsidRPr="00D07895">
        <w:rPr>
          <w:rFonts w:ascii="Comic Sans MS" w:hAnsi="Comic Sans MS"/>
          <w:sz w:val="20"/>
          <w:szCs w:val="20"/>
        </w:rPr>
        <w:t xml:space="preserve"> de socio cada miembro </w:t>
      </w:r>
      <w:r w:rsidR="0044322B" w:rsidRPr="00D07895">
        <w:rPr>
          <w:rFonts w:ascii="Comic Sans MS" w:hAnsi="Comic Sans MS"/>
          <w:sz w:val="20"/>
          <w:szCs w:val="20"/>
        </w:rPr>
        <w:t xml:space="preserve"> </w:t>
      </w:r>
      <w:r w:rsidRPr="00D07895">
        <w:rPr>
          <w:rFonts w:ascii="Comic Sans MS" w:hAnsi="Comic Sans MS"/>
          <w:sz w:val="20"/>
          <w:szCs w:val="20"/>
        </w:rPr>
        <w:t>debe aportar  S/. 5.00</w:t>
      </w:r>
    </w:p>
    <w:p w:rsidR="0044322B" w:rsidRPr="00D07895" w:rsidRDefault="0044322B" w:rsidP="00D07895">
      <w:pPr>
        <w:pStyle w:val="Sinespaciado"/>
        <w:rPr>
          <w:rFonts w:ascii="Comic Sans MS" w:hAnsi="Comic Sans MS"/>
          <w:sz w:val="20"/>
          <w:szCs w:val="20"/>
        </w:rPr>
      </w:pPr>
    </w:p>
    <w:p w:rsidR="0044322B" w:rsidRP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 w:rsidRPr="00D07895">
        <w:rPr>
          <w:rFonts w:ascii="Comic Sans MS" w:hAnsi="Comic Sans MS"/>
          <w:noProof/>
          <w:sz w:val="20"/>
          <w:szCs w:val="20"/>
          <w:lang w:eastAsia="es-ES"/>
        </w:rPr>
        <w:t>Una vez realizada la aportacion  el miembro recibira un certifcado que acredite su condicion de socio. La propiedad de la aportacion social es instransferible.</w:t>
      </w:r>
    </w:p>
    <w:p w:rsidR="0044322B" w:rsidRP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 w:rsidRPr="00D07895">
        <w:rPr>
          <w:rFonts w:ascii="Comic Sans MS" w:hAnsi="Comic Sans MS"/>
          <w:noProof/>
          <w:sz w:val="20"/>
          <w:szCs w:val="20"/>
          <w:lang w:eastAsia="es-ES"/>
        </w:rPr>
        <w:t>El hecho de realizar la aportacion inicial es una condicion necesaria pero no suficiente para optar a la devolucion del mismo y a la distribucion de excedentes.</w:t>
      </w:r>
    </w:p>
    <w:p w:rsidR="00D07895" w:rsidRP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</w:p>
    <w:p w:rsidR="00D07895" w:rsidRPr="002546E1" w:rsidRDefault="00D07895" w:rsidP="00D07895">
      <w:pPr>
        <w:pStyle w:val="Sinespaciado"/>
        <w:rPr>
          <w:rFonts w:ascii="Comic Sans MS" w:hAnsi="Comic Sans MS"/>
          <w:b/>
          <w:noProof/>
          <w:sz w:val="20"/>
          <w:szCs w:val="20"/>
          <w:lang w:eastAsia="es-ES"/>
        </w:rPr>
      </w:pPr>
      <w:r w:rsidRPr="002546E1">
        <w:rPr>
          <w:rFonts w:ascii="Comic Sans MS" w:hAnsi="Comic Sans MS"/>
          <w:b/>
          <w:noProof/>
          <w:sz w:val="20"/>
          <w:szCs w:val="20"/>
          <w:lang w:eastAsia="es-ES"/>
        </w:rPr>
        <w:t>Devolucion del capital social:</w:t>
      </w:r>
    </w:p>
    <w:p w:rsidR="00D07895" w:rsidRP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</w:p>
    <w:p w:rsidR="00D07895" w:rsidRP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 w:rsidRPr="00D07895">
        <w:rPr>
          <w:rFonts w:ascii="Comic Sans MS" w:hAnsi="Comic Sans MS"/>
          <w:noProof/>
          <w:sz w:val="20"/>
          <w:szCs w:val="20"/>
          <w:lang w:eastAsia="es-ES"/>
        </w:rPr>
        <w:t>La devolucion de la aportacion se realizara a final de curso una vez satisfechas todas las deudas contraidas por la coperativa.</w:t>
      </w:r>
    </w:p>
    <w:p w:rsidR="00D07895" w:rsidRP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</w:p>
    <w:p w:rsidR="00D07895" w:rsidRPr="002546E1" w:rsidRDefault="00D07895" w:rsidP="00D07895">
      <w:pPr>
        <w:pStyle w:val="Sinespaciado"/>
        <w:rPr>
          <w:rFonts w:ascii="Comic Sans MS" w:hAnsi="Comic Sans MS"/>
          <w:b/>
          <w:noProof/>
          <w:sz w:val="20"/>
          <w:szCs w:val="20"/>
          <w:lang w:eastAsia="es-ES"/>
        </w:rPr>
      </w:pPr>
      <w:r w:rsidRPr="002546E1">
        <w:rPr>
          <w:rFonts w:ascii="Comic Sans MS" w:hAnsi="Comic Sans MS"/>
          <w:b/>
          <w:noProof/>
          <w:sz w:val="20"/>
          <w:szCs w:val="20"/>
          <w:lang w:eastAsia="es-ES"/>
        </w:rPr>
        <w:t>Derechos de los socios:</w:t>
      </w:r>
    </w:p>
    <w:p w:rsid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t>La condicion otorga los siguientes derechos:</w:t>
      </w:r>
    </w:p>
    <w:p w:rsid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</w:p>
    <w:p w:rsid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t>Participar en el objeto social de la coperativa</w:t>
      </w:r>
    </w:p>
    <w:p w:rsid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t>Ser elector y elegible para los cargos sociales</w:t>
      </w:r>
    </w:p>
    <w:p w:rsidR="00D07895" w:rsidRDefault="00D07895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t>Participar con voz y voto en la adopcion de acuerdos de la asamblea general y demas organos sociales  de los que formen parte</w:t>
      </w:r>
      <w:r w:rsidR="002546E1">
        <w:rPr>
          <w:rFonts w:ascii="Comic Sans MS" w:hAnsi="Comic Sans MS"/>
          <w:noProof/>
          <w:sz w:val="20"/>
          <w:szCs w:val="20"/>
          <w:lang w:eastAsia="es-ES"/>
        </w:rPr>
        <w:t>.</w:t>
      </w:r>
    </w:p>
    <w:p w:rsidR="002546E1" w:rsidRDefault="002546E1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t>Obtener informacion sobre cualquier aspecto de la marcha de la coperativa</w:t>
      </w:r>
    </w:p>
    <w:p w:rsidR="002546E1" w:rsidRDefault="002546E1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  <w:r>
        <w:rPr>
          <w:rFonts w:ascii="Comic Sans MS" w:hAnsi="Comic Sans MS"/>
          <w:noProof/>
          <w:sz w:val="20"/>
          <w:szCs w:val="20"/>
          <w:lang w:eastAsia="es-ES"/>
        </w:rPr>
        <w:t xml:space="preserve">Participar en los excedentes, en proporcion al trabajo desarrollado en la coperativa </w:t>
      </w:r>
    </w:p>
    <w:p w:rsidR="002546E1" w:rsidRDefault="002546E1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</w:p>
    <w:p w:rsidR="002546E1" w:rsidRPr="002546E1" w:rsidRDefault="002546E1" w:rsidP="00D07895">
      <w:pPr>
        <w:pStyle w:val="Sinespaciado"/>
        <w:rPr>
          <w:rFonts w:ascii="Comic Sans MS" w:hAnsi="Comic Sans MS"/>
          <w:b/>
          <w:noProof/>
          <w:sz w:val="20"/>
          <w:szCs w:val="20"/>
          <w:lang w:eastAsia="es-ES"/>
        </w:rPr>
      </w:pPr>
      <w:r w:rsidRPr="002546E1">
        <w:rPr>
          <w:rFonts w:ascii="Comic Sans MS" w:hAnsi="Comic Sans MS"/>
          <w:b/>
          <w:noProof/>
          <w:sz w:val="20"/>
          <w:szCs w:val="20"/>
          <w:lang w:eastAsia="es-ES"/>
        </w:rPr>
        <w:t>O</w:t>
      </w:r>
      <w:r>
        <w:rPr>
          <w:rFonts w:ascii="Comic Sans MS" w:hAnsi="Comic Sans MS"/>
          <w:b/>
          <w:noProof/>
          <w:sz w:val="20"/>
          <w:szCs w:val="20"/>
          <w:lang w:eastAsia="es-ES"/>
        </w:rPr>
        <w:t>bligaciones de los Socios:</w:t>
      </w:r>
    </w:p>
    <w:p w:rsidR="002546E1" w:rsidRDefault="002546E1" w:rsidP="00D07895">
      <w:pPr>
        <w:pStyle w:val="Sinespaciado"/>
        <w:rPr>
          <w:rFonts w:ascii="Comic Sans MS" w:hAnsi="Comic Sans MS"/>
          <w:noProof/>
          <w:sz w:val="20"/>
          <w:szCs w:val="20"/>
          <w:lang w:eastAsia="es-ES"/>
        </w:rPr>
      </w:pPr>
    </w:p>
    <w:p w:rsidR="002546E1" w:rsidRDefault="002546E1" w:rsidP="00D07895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condición de socios obliga a asumir los siguientes deberes</w:t>
      </w:r>
    </w:p>
    <w:p w:rsidR="002546E1" w:rsidRDefault="002546E1" w:rsidP="00D07895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Asistir a las reuniones de asamblea general.</w:t>
      </w:r>
    </w:p>
    <w:p w:rsidR="002546E1" w:rsidRDefault="002546E1" w:rsidP="002546E1">
      <w:pPr>
        <w:pStyle w:val="Sinespaciado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Acatar  las  decisiones adoptadas de manera democrática por la cooperativa. </w:t>
      </w:r>
    </w:p>
    <w:p w:rsidR="002546E1" w:rsidRDefault="002546E1" w:rsidP="002546E1">
      <w:pPr>
        <w:pStyle w:val="Sinespaciado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Participar en el objeto social de la cooperativa.</w:t>
      </w:r>
    </w:p>
    <w:p w:rsidR="002546E1" w:rsidRDefault="002546E1" w:rsidP="002546E1">
      <w:pPr>
        <w:pStyle w:val="Sinespaciado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Aceptar los cargos sociales para los  que fuesen elegidos, y asumir las responsabilidades.</w:t>
      </w:r>
    </w:p>
    <w:p w:rsidR="002546E1" w:rsidRDefault="002546E1" w:rsidP="002546E1">
      <w:pPr>
        <w:pStyle w:val="Sinespaciado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Participar en las actividades de formación e </w:t>
      </w:r>
      <w:proofErr w:type="spellStart"/>
      <w:r>
        <w:rPr>
          <w:rFonts w:ascii="Comic Sans MS" w:hAnsi="Comic Sans MS"/>
          <w:sz w:val="20"/>
          <w:szCs w:val="20"/>
        </w:rPr>
        <w:t>intercooperación</w:t>
      </w:r>
      <w:proofErr w:type="spellEnd"/>
      <w:r>
        <w:rPr>
          <w:rFonts w:ascii="Comic Sans MS" w:hAnsi="Comic Sans MS"/>
          <w:sz w:val="20"/>
          <w:szCs w:val="20"/>
        </w:rPr>
        <w:t xml:space="preserve"> de la entidad.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jc w:val="center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jc w:val="center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jc w:val="center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jc w:val="center"/>
        <w:rPr>
          <w:rFonts w:ascii="Comic Sans MS" w:hAnsi="Comic Sans MS"/>
          <w:b/>
          <w:sz w:val="20"/>
          <w:szCs w:val="20"/>
        </w:rPr>
      </w:pPr>
    </w:p>
    <w:p w:rsidR="002546E1" w:rsidRPr="002546E1" w:rsidRDefault="002546E1" w:rsidP="002546E1">
      <w:pPr>
        <w:pStyle w:val="Sinespaciado"/>
        <w:jc w:val="center"/>
        <w:rPr>
          <w:rFonts w:ascii="Comic Sans MS" w:hAnsi="Comic Sans MS"/>
          <w:b/>
          <w:sz w:val="20"/>
          <w:szCs w:val="20"/>
        </w:rPr>
      </w:pPr>
      <w:r w:rsidRPr="002546E1">
        <w:rPr>
          <w:rFonts w:ascii="Comic Sans MS" w:hAnsi="Comic Sans MS"/>
          <w:b/>
          <w:sz w:val="20"/>
          <w:szCs w:val="20"/>
        </w:rPr>
        <w:lastRenderedPageBreak/>
        <w:t>Estatutos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responsabilidad de la gestión recae en los miembros de la cooperativa. Los socios forman la asamblea general. Los miembros presentes en la asamblea constituyen el </w:t>
      </w:r>
      <w:proofErr w:type="spellStart"/>
      <w:r>
        <w:rPr>
          <w:rFonts w:ascii="Comic Sans MS" w:hAnsi="Comic Sans MS"/>
          <w:sz w:val="20"/>
          <w:szCs w:val="20"/>
        </w:rPr>
        <w:t>quorum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Los miembros presentes en la asamblea general eligen a sus representantes que formarán el consejo de administración de la cooperativa.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Presidente : Dana Villavicencio </w:t>
      </w:r>
      <w:proofErr w:type="spellStart"/>
      <w:r>
        <w:rPr>
          <w:rFonts w:ascii="Comic Sans MS" w:hAnsi="Comic Sans MS"/>
          <w:sz w:val="20"/>
          <w:szCs w:val="20"/>
        </w:rPr>
        <w:t>Yachi</w:t>
      </w:r>
      <w:proofErr w:type="spellEnd"/>
    </w:p>
    <w:p w:rsidR="002546E1" w:rsidRDefault="002546E1" w:rsidP="002546E1">
      <w:pPr>
        <w:pStyle w:val="Sinespaciado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Secretario : Pablo Quintana Martínez</w:t>
      </w:r>
    </w:p>
    <w:p w:rsidR="002546E1" w:rsidRDefault="002546E1" w:rsidP="002546E1">
      <w:pPr>
        <w:pStyle w:val="Sinespaciado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Tesorero   : Cesar Martel Chávez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su vez los socios decidirán también la elección de los siguientes coordinadores: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Coordinador general</w:t>
      </w:r>
    </w:p>
    <w:p w:rsidR="002546E1" w:rsidRDefault="002546E1" w:rsidP="002546E1">
      <w:pPr>
        <w:pStyle w:val="Sinespaciado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Coordinador de producción</w:t>
      </w:r>
    </w:p>
    <w:p w:rsidR="002546E1" w:rsidRDefault="002546E1" w:rsidP="002546E1">
      <w:pPr>
        <w:pStyle w:val="Sinespaciado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Coordinador de marketing</w:t>
      </w:r>
    </w:p>
    <w:p w:rsidR="002546E1" w:rsidRDefault="002546E1" w:rsidP="002546E1">
      <w:pPr>
        <w:pStyle w:val="Sinespaciado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Coordinador de contabilidad</w:t>
      </w:r>
    </w:p>
    <w:p w:rsidR="002546E1" w:rsidRDefault="002546E1" w:rsidP="002546E1">
      <w:pPr>
        <w:pStyle w:val="Sinespaciado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Coordinador de recursos humanos 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Estos se encargaran de llevar a la práctica las decisiones tomadas por los miembros de la cooperativa y de rendir cuentas a todos los socios en sucesivos reuniones.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 presidente, el secretario y el tesorero son las personas autorizadas para firmar documentos en nombre de la cooperativa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 final del curso será preciso presentar un informe anual de actividades ante la asamblea</w:t>
      </w:r>
    </w:p>
    <w:p w:rsidR="002546E1" w:rsidRPr="002546E1" w:rsidRDefault="002546E1" w:rsidP="002546E1">
      <w:pPr>
        <w:pStyle w:val="Sinespaciado"/>
        <w:rPr>
          <w:rFonts w:ascii="Comic Sans MS" w:hAnsi="Comic Sans MS"/>
          <w:b/>
          <w:sz w:val="20"/>
          <w:szCs w:val="20"/>
        </w:rPr>
      </w:pP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 w:rsidRPr="002546E1">
        <w:rPr>
          <w:rFonts w:ascii="Comic Sans MS" w:hAnsi="Comic Sans MS"/>
          <w:b/>
          <w:sz w:val="20"/>
          <w:szCs w:val="20"/>
        </w:rPr>
        <w:t>Asamblea General: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Además de la asamblea de constitución de la cooperativa, se convocara otra asamblea general al final del curso. La convocatoria se hará llegar a todos los socios al menos con una semana de antelación. En la convocatoria se incluirá un orden del día.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ind w:left="76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cantidad destinada al fondo de la reserva para permitir, si procede, la consolidación y la expansión de la empresa.</w:t>
      </w:r>
    </w:p>
    <w:p w:rsidR="002546E1" w:rsidRDefault="002546E1" w:rsidP="002546E1">
      <w:pPr>
        <w:pStyle w:val="Sinespaciado"/>
        <w:ind w:left="76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cantidad destinada a los retornos cooperativos entre los socios.</w:t>
      </w:r>
    </w:p>
    <w:p w:rsidR="002546E1" w:rsidRDefault="002546E1" w:rsidP="002546E1">
      <w:pPr>
        <w:pStyle w:val="Sinespaciado"/>
        <w:ind w:left="765"/>
        <w:rPr>
          <w:rFonts w:ascii="Comic Sans MS" w:hAnsi="Comic Sans MS"/>
          <w:sz w:val="20"/>
          <w:szCs w:val="20"/>
        </w:rPr>
      </w:pPr>
    </w:p>
    <w:p w:rsidR="002546E1" w:rsidRPr="002546E1" w:rsidRDefault="002546E1" w:rsidP="002546E1">
      <w:pPr>
        <w:pStyle w:val="Sinespaciado"/>
        <w:rPr>
          <w:rFonts w:ascii="Comic Sans MS" w:hAnsi="Comic Sans MS"/>
          <w:b/>
          <w:sz w:val="20"/>
          <w:szCs w:val="20"/>
        </w:rPr>
      </w:pPr>
      <w:r w:rsidRPr="002546E1">
        <w:rPr>
          <w:rFonts w:ascii="Comic Sans MS" w:hAnsi="Comic Sans MS"/>
          <w:b/>
          <w:sz w:val="20"/>
          <w:szCs w:val="20"/>
        </w:rPr>
        <w:t>Reuniones</w:t>
      </w: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p w:rsidR="002546E1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Las reuniones ordinarias se desarrollaran  cada semana. Se pueden convocar reuniones extraordinarias cuando los miembros de la cooperativa lo estimen oportuno</w:t>
      </w:r>
    </w:p>
    <w:p w:rsidR="002546E1" w:rsidRPr="00D07895" w:rsidRDefault="002546E1" w:rsidP="002546E1">
      <w:pPr>
        <w:pStyle w:val="Sinespaciado"/>
        <w:rPr>
          <w:rFonts w:ascii="Comic Sans MS" w:hAnsi="Comic Sans MS"/>
          <w:sz w:val="20"/>
          <w:szCs w:val="20"/>
        </w:rPr>
      </w:pPr>
    </w:p>
    <w:sectPr w:rsidR="002546E1" w:rsidRPr="00D07895" w:rsidSect="00933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3C3"/>
    <w:multiLevelType w:val="hybridMultilevel"/>
    <w:tmpl w:val="C066C2A0"/>
    <w:lvl w:ilvl="0" w:tplc="9050C1F8">
      <w:numFmt w:val="bullet"/>
      <w:lvlText w:val="-"/>
      <w:lvlJc w:val="left"/>
      <w:pPr>
        <w:ind w:left="765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346948"/>
    <w:multiLevelType w:val="hybridMultilevel"/>
    <w:tmpl w:val="6A0A743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9FD58E7"/>
    <w:multiLevelType w:val="hybridMultilevel"/>
    <w:tmpl w:val="F2CE50B2"/>
    <w:lvl w:ilvl="0" w:tplc="9050C1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2B"/>
    <w:rsid w:val="002546E1"/>
    <w:rsid w:val="0044322B"/>
    <w:rsid w:val="0093395D"/>
    <w:rsid w:val="00D0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89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07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2010-04-28T13:48:00Z</dcterms:created>
  <dcterms:modified xsi:type="dcterms:W3CDTF">2010-04-28T14:42:00Z</dcterms:modified>
</cp:coreProperties>
</file>