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15" w:rsidRDefault="005B19C6">
      <w:r>
        <w:rPr>
          <w:noProof/>
          <w:lang w:eastAsia="es-ES"/>
        </w:rPr>
        <w:pict>
          <v:rect id="_x0000_s1032" style="position:absolute;margin-left:3in;margin-top:225.8pt;width:2in;height:99pt;z-index:251664384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32">
              <w:txbxContent>
                <w:p w:rsidR="005B19C6" w:rsidRPr="00FA1B0C" w:rsidRDefault="005B19C6" w:rsidP="005B19C6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>
                    <w:rPr>
                      <w:b/>
                      <w:sz w:val="28"/>
                      <w:lang w:val="es-EC"/>
                    </w:rPr>
                    <w:t>Subg</w:t>
                  </w:r>
                  <w:r w:rsidRPr="00FA1B0C">
                    <w:rPr>
                      <w:b/>
                      <w:sz w:val="28"/>
                      <w:lang w:val="es-EC"/>
                    </w:rPr>
                    <w:t>erente de Marketing y Publicidad</w:t>
                  </w:r>
                </w:p>
                <w:p w:rsidR="004C0F86" w:rsidRPr="00FA1B0C" w:rsidRDefault="001622B8" w:rsidP="00FA1B0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lang w:val="es-EC"/>
                    </w:rPr>
                    <w:t>Miguel Villacrés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in;margin-top:216.2pt;width:0;height:9pt;flip:y;z-index:251673600" o:connectortype="straight" strokecolor="#0d0d0d [3069]" strokeweight="1pt">
            <v:shadow type="perspective" color="#7f7f7f [1601]" opacity=".5" offset="1pt" offset2="-1pt"/>
          </v:shape>
        </w:pict>
      </w:r>
      <w:r>
        <w:rPr>
          <w:noProof/>
          <w:lang w:eastAsia="es-ES"/>
        </w:rPr>
        <w:pict>
          <v:rect id="_x0000_s1028" style="position:absolute;margin-left:3in;margin-top:117pt;width:2in;height:99pt;z-index:251660288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28">
              <w:txbxContent>
                <w:p w:rsidR="004C0F86" w:rsidRPr="00FA1B0C" w:rsidRDefault="004C0F86" w:rsidP="00FA1B0C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 w:rsidRPr="00FA1B0C">
                    <w:rPr>
                      <w:b/>
                      <w:sz w:val="28"/>
                      <w:lang w:val="es-EC"/>
                    </w:rPr>
                    <w:t>Gerente de Marketing y Publicidad</w:t>
                  </w:r>
                </w:p>
                <w:p w:rsidR="004C0F86" w:rsidRPr="00FA1B0C" w:rsidRDefault="001622B8" w:rsidP="00FA1B0C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>
                    <w:rPr>
                      <w:b/>
                      <w:sz w:val="28"/>
                      <w:lang w:val="es-EC"/>
                    </w:rPr>
                    <w:t>David Díaz</w:t>
                  </w:r>
                </w:p>
              </w:txbxContent>
            </v:textbox>
          </v:rect>
        </w:pict>
      </w:r>
      <w:r w:rsidR="00D90E89">
        <w:rPr>
          <w:noProof/>
          <w:lang w:eastAsia="es-ES"/>
        </w:rPr>
        <w:pict>
          <v:shape id="_x0000_s1055" type="#_x0000_t32" style="position:absolute;margin-left:378pt;margin-top:162pt;width:.05pt;height:198pt;flip:y;z-index:251687936" o:connectortype="straight" strokecolor="#0d0d0d [3069]" strokeweight="1pt">
            <v:shadow type="perspective" color="#7f7f7f [1601]" opacity=".5" offset="1pt" offset2="-1pt"/>
          </v:shape>
        </w:pict>
      </w:r>
      <w:r w:rsidR="00D90E89">
        <w:rPr>
          <w:noProof/>
          <w:lang w:eastAsia="es-ES"/>
        </w:rPr>
        <w:pict>
          <v:shape id="_x0000_s1058" type="#_x0000_t32" style="position:absolute;margin-left:378.05pt;margin-top:360.05pt;width:9pt;height:0;flip:x;z-index:251691008" o:connectortype="straight" strokecolor="#0d0d0d [3069]" strokeweight="1pt">
            <v:shadow type="perspective" color="#7f7f7f [1601]" opacity=".5" offset="1pt" offset2="-1pt"/>
          </v:shape>
        </w:pict>
      </w:r>
      <w:r w:rsidR="00D90E89">
        <w:rPr>
          <w:noProof/>
          <w:lang w:eastAsia="es-ES"/>
        </w:rPr>
        <w:pict>
          <v:shape id="_x0000_s1057" type="#_x0000_t32" style="position:absolute;margin-left:378.05pt;margin-top:261pt;width:9pt;height:.05pt;flip:x;z-index:251689984" o:connectortype="straight" strokecolor="#0d0d0d [3069]" strokeweight="1pt">
            <v:shadow type="perspective" color="#7f7f7f [1601]" opacity=".5" offset="1pt" offset2="-1pt"/>
          </v:shape>
        </w:pict>
      </w:r>
      <w:r w:rsidR="00D90E89">
        <w:rPr>
          <w:noProof/>
          <w:lang w:eastAsia="es-ES"/>
        </w:rPr>
        <w:pict>
          <v:shape id="_x0000_s1056" type="#_x0000_t32" style="position:absolute;margin-left:378.05pt;margin-top:162pt;width:9pt;height:0;flip:x;z-index:251688960" o:connectortype="straight" strokecolor="#0d0d0d [3069]" strokeweight="1pt">
            <v:shadow type="perspective" color="#7f7f7f [1601]" opacity=".5" offset="1pt" offset2="-1pt"/>
          </v:shape>
        </w:pict>
      </w:r>
      <w:r w:rsidR="00D90E89">
        <w:rPr>
          <w:noProof/>
          <w:lang w:eastAsia="es-ES"/>
        </w:rPr>
        <w:pict>
          <v:shape id="_x0000_s1053" type="#_x0000_t32" style="position:absolute;margin-left:549pt;margin-top:261pt;width:9pt;height:.05pt;flip:x;z-index:251685888" o:connectortype="straight" strokecolor="#0d0d0d [3069]" strokeweight="1pt">
            <v:shadow type="perspective" color="#7f7f7f [1601]" opacity=".5" offset="1pt" offset2="-1pt"/>
          </v:shape>
        </w:pict>
      </w:r>
      <w:r w:rsidR="00D90E89">
        <w:rPr>
          <w:noProof/>
          <w:lang w:eastAsia="es-ES"/>
        </w:rPr>
        <w:pict>
          <v:shape id="_x0000_s1054" type="#_x0000_t32" style="position:absolute;margin-left:549pt;margin-top:360.05pt;width:9pt;height:0;flip:x;z-index:251686912" o:connectortype="straight" strokecolor="#0d0d0d [3069]" strokeweight="1pt">
            <v:shadow type="perspective" color="#7f7f7f [1601]" opacity=".5" offset="1pt" offset2="-1pt"/>
          </v:shape>
        </w:pict>
      </w:r>
      <w:r w:rsidR="00D90E89">
        <w:rPr>
          <w:noProof/>
          <w:lang w:eastAsia="es-ES"/>
        </w:rPr>
        <w:pict>
          <v:shape id="_x0000_s1048" type="#_x0000_t32" style="position:absolute;margin-left:117pt;margin-top:107.95pt;width:513pt;height:.05pt;flip:x;z-index:251680768" o:connectortype="straight" strokecolor="#0d0d0d [3069]" strokeweight="1pt">
            <v:shadow type="perspective" color="#7f7f7f [1601]" opacity=".5" offset="1pt" offset2="-1pt"/>
          </v:shape>
        </w:pict>
      </w:r>
      <w:r w:rsidR="00D90E89">
        <w:rPr>
          <w:noProof/>
          <w:lang w:eastAsia="es-ES"/>
        </w:rPr>
        <w:pict>
          <v:shape id="_x0000_s1050" type="#_x0000_t32" style="position:absolute;margin-left:549pt;margin-top:162pt;width:9pt;height:0;flip:x;z-index:251682816" o:connectortype="straight" strokecolor="#0d0d0d [3069]" strokeweight="1pt">
            <v:shadow type="perspective" color="#7f7f7f [1601]" opacity=".5" offset="1pt" offset2="-1pt"/>
          </v:shape>
        </w:pict>
      </w:r>
      <w:r w:rsidR="00D90E89">
        <w:rPr>
          <w:noProof/>
          <w:lang w:eastAsia="es-ES"/>
        </w:rPr>
        <w:pict>
          <v:shape id="_x0000_s1038" type="#_x0000_t32" style="position:absolute;margin-left:458.95pt;margin-top:107.95pt;width:0;height:9.05pt;flip:y;z-index:251670528" o:connectortype="straight" strokecolor="#0d0d0d [3069]" strokeweight="1pt">
            <v:shadow type="perspective" color="#7f7f7f [1601]" opacity=".5" offset="1pt" offset2="-1pt"/>
          </v:shape>
        </w:pict>
      </w:r>
      <w:r w:rsidR="00D90E89">
        <w:rPr>
          <w:noProof/>
          <w:lang w:eastAsia="es-ES"/>
        </w:rPr>
        <w:pict>
          <v:shape id="_x0000_s1052" type="#_x0000_t32" style="position:absolute;margin-left:630pt;margin-top:108pt;width:0;height:9pt;flip:y;z-index:251684864" o:connectortype="straight" strokecolor="#0d0d0d [3069]" strokeweight="1pt">
            <v:shadow type="perspective" color="#7f7f7f [1601]" opacity=".5" offset="1pt" offset2="-1pt"/>
          </v:shape>
        </w:pict>
      </w:r>
      <w:r w:rsidR="00D90E89">
        <w:rPr>
          <w:noProof/>
          <w:lang w:eastAsia="es-ES"/>
        </w:rPr>
        <w:pict>
          <v:shape id="_x0000_s1046" type="#_x0000_t32" style="position:absolute;margin-left:4in;margin-top:108pt;width:.05pt;height:9pt;flip:y;z-index:251678720" o:connectortype="straight" strokecolor="#0d0d0d [3069]" strokeweight="1pt">
            <v:shadow type="perspective" color="#7f7f7f [1601]" opacity=".5" offset="1pt" offset2="-1pt"/>
          </v:shape>
        </w:pict>
      </w:r>
      <w:r w:rsidR="00D90E89">
        <w:rPr>
          <w:noProof/>
          <w:lang w:eastAsia="es-ES"/>
        </w:rPr>
        <w:pict>
          <v:shape id="_x0000_s1040" type="#_x0000_t32" style="position:absolute;margin-left:117pt;margin-top:207pt;width:0;height:9pt;flip:y;z-index:251672576" o:connectortype="straight" strokecolor="#0d0d0d [3069]" strokeweight="1pt">
            <v:shadow type="perspective" color="#7f7f7f [1601]" opacity=".5" offset="1pt" offset2="-1pt"/>
          </v:shape>
        </w:pict>
      </w:r>
      <w:r w:rsidR="00D90E89">
        <w:rPr>
          <w:noProof/>
          <w:lang w:eastAsia="es-ES"/>
        </w:rPr>
        <w:pict>
          <v:shape id="_x0000_s1051" type="#_x0000_t32" style="position:absolute;margin-left:117pt;margin-top:108pt;width:.05pt;height:9pt;flip:y;z-index:251683840" o:connectortype="straight" strokecolor="#0d0d0d [3069]" strokeweight="1pt">
            <v:shadow type="perspective" color="#7f7f7f [1601]" opacity=".5" offset="1pt" offset2="-1pt"/>
          </v:shape>
        </w:pict>
      </w:r>
      <w:r w:rsidR="00D90E89">
        <w:rPr>
          <w:noProof/>
          <w:lang w:eastAsia="es-ES"/>
        </w:rPr>
        <w:pict>
          <v:shape id="_x0000_s1042" type="#_x0000_t32" style="position:absolute;margin-left:548.95pt;margin-top:162pt;width:.05pt;height:198pt;flip:y;z-index:251674624" o:connectortype="straight" strokecolor="#0d0d0d [3069]" strokeweight="1pt">
            <v:shadow type="perspective" color="#7f7f7f [1601]" opacity=".5" offset="1pt" offset2="-1pt"/>
          </v:shape>
        </w:pict>
      </w:r>
      <w:r w:rsidR="00D90E89">
        <w:rPr>
          <w:noProof/>
          <w:lang w:eastAsia="es-ES"/>
        </w:rPr>
        <w:pict>
          <v:shape id="_x0000_s1037" type="#_x0000_t32" style="position:absolute;margin-left:5in;margin-top:90pt;width:0;height:17.95pt;flip:y;z-index:251669504" o:connectortype="straight" strokecolor="#0d0d0d [3069]" strokeweight="1pt">
            <v:shadow type="perspective" color="#7f7f7f [1601]" opacity=".5" offset="1pt" offset2="-1pt"/>
          </v:shape>
        </w:pict>
      </w:r>
      <w:r w:rsidR="00D90E89">
        <w:rPr>
          <w:noProof/>
          <w:lang w:eastAsia="es-ES"/>
        </w:rPr>
        <w:pict>
          <v:rect id="_x0000_s1026" style="position:absolute;margin-left:4in;margin-top:0;width:2in;height:90pt;z-index:251658240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1622B8" w:rsidRPr="001622B8" w:rsidRDefault="001622B8" w:rsidP="004C0F86">
                  <w:pPr>
                    <w:jc w:val="center"/>
                    <w:rPr>
                      <w:b/>
                      <w:sz w:val="32"/>
                    </w:rPr>
                  </w:pPr>
                  <w:r w:rsidRPr="001622B8">
                    <w:rPr>
                      <w:b/>
                      <w:sz w:val="32"/>
                    </w:rPr>
                    <w:t>Presidencia</w:t>
                  </w:r>
                </w:p>
                <w:p w:rsidR="002302C2" w:rsidRPr="001622B8" w:rsidRDefault="001F2315" w:rsidP="004C0F86">
                  <w:pPr>
                    <w:jc w:val="center"/>
                    <w:rPr>
                      <w:b/>
                      <w:sz w:val="32"/>
                    </w:rPr>
                  </w:pPr>
                  <w:r w:rsidRPr="001622B8">
                    <w:rPr>
                      <w:b/>
                      <w:sz w:val="32"/>
                    </w:rPr>
                    <w:t>Geren</w:t>
                  </w:r>
                  <w:r w:rsidR="001622B8" w:rsidRPr="001622B8">
                    <w:rPr>
                      <w:b/>
                      <w:sz w:val="32"/>
                    </w:rPr>
                    <w:t>te</w:t>
                  </w:r>
                  <w:r w:rsidRPr="001622B8">
                    <w:rPr>
                      <w:b/>
                      <w:sz w:val="32"/>
                    </w:rPr>
                    <w:t xml:space="preserve"> General</w:t>
                  </w:r>
                </w:p>
                <w:p w:rsidR="002302C2" w:rsidRPr="001622B8" w:rsidRDefault="001F2315" w:rsidP="004C0F86">
                  <w:pPr>
                    <w:jc w:val="center"/>
                    <w:rPr>
                      <w:b/>
                      <w:sz w:val="32"/>
                    </w:rPr>
                  </w:pPr>
                  <w:r w:rsidRPr="001622B8">
                    <w:rPr>
                      <w:b/>
                      <w:sz w:val="32"/>
                    </w:rPr>
                    <w:t>Daniel Constante</w:t>
                  </w:r>
                </w:p>
                <w:p w:rsidR="004C0F86" w:rsidRPr="001622B8" w:rsidRDefault="004C0F86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D90E89">
        <w:rPr>
          <w:noProof/>
          <w:lang w:eastAsia="es-ES"/>
        </w:rPr>
        <w:pict>
          <v:rect id="_x0000_s1043" style="position:absolute;margin-left:387pt;margin-top:315pt;width:2in;height:90pt;z-index:251675648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43">
              <w:txbxContent>
                <w:p w:rsidR="004C0F86" w:rsidRPr="00FA1B0C" w:rsidRDefault="004C0F86" w:rsidP="00FA1B0C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 w:rsidRPr="00FA1B0C">
                    <w:rPr>
                      <w:b/>
                      <w:sz w:val="28"/>
                      <w:lang w:val="es-EC"/>
                    </w:rPr>
                    <w:t>Contabilidad</w:t>
                  </w:r>
                </w:p>
                <w:p w:rsidR="005B19C6" w:rsidRPr="00FA1B0C" w:rsidRDefault="005B19C6" w:rsidP="005B19C6">
                  <w:pPr>
                    <w:jc w:val="center"/>
                    <w:rPr>
                      <w:b/>
                      <w:sz w:val="28"/>
                    </w:rPr>
                  </w:pPr>
                  <w:r w:rsidRPr="00FA1B0C">
                    <w:rPr>
                      <w:b/>
                      <w:sz w:val="28"/>
                      <w:lang w:val="es-EC"/>
                    </w:rPr>
                    <w:t>Santiago Toscano</w:t>
                  </w:r>
                </w:p>
                <w:p w:rsidR="004C0F86" w:rsidRDefault="004C0F86"/>
              </w:txbxContent>
            </v:textbox>
          </v:rect>
        </w:pict>
      </w:r>
      <w:r w:rsidR="00D90E89">
        <w:rPr>
          <w:noProof/>
          <w:lang w:eastAsia="es-ES"/>
        </w:rPr>
        <w:pict>
          <v:rect id="_x0000_s1033" style="position:absolute;margin-left:387pt;margin-top:3in;width:2in;height:90pt;z-index:251665408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33">
              <w:txbxContent>
                <w:p w:rsidR="005B19C6" w:rsidRPr="00FA1B0C" w:rsidRDefault="005B19C6" w:rsidP="005B19C6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>
                    <w:rPr>
                      <w:b/>
                      <w:sz w:val="28"/>
                      <w:lang w:val="es-EC"/>
                    </w:rPr>
                    <w:t>Subg</w:t>
                  </w:r>
                  <w:r w:rsidRPr="00FA1B0C">
                    <w:rPr>
                      <w:b/>
                      <w:sz w:val="28"/>
                      <w:lang w:val="es-EC"/>
                    </w:rPr>
                    <w:t>erente Financiero y Ventas</w:t>
                  </w:r>
                </w:p>
                <w:p w:rsidR="005B19C6" w:rsidRPr="00FA1B0C" w:rsidRDefault="005B19C6" w:rsidP="005B19C6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>
                    <w:rPr>
                      <w:b/>
                      <w:sz w:val="28"/>
                      <w:lang w:val="es-EC"/>
                    </w:rPr>
                    <w:t>Guillermo Solís</w:t>
                  </w:r>
                </w:p>
                <w:p w:rsidR="005B19C6" w:rsidRPr="005B19C6" w:rsidRDefault="005B19C6">
                  <w:pPr>
                    <w:rPr>
                      <w:lang w:val="es-EC"/>
                    </w:rPr>
                  </w:pPr>
                </w:p>
              </w:txbxContent>
            </v:textbox>
          </v:rect>
        </w:pict>
      </w:r>
      <w:r w:rsidR="00D90E89">
        <w:rPr>
          <w:noProof/>
          <w:lang w:eastAsia="es-ES"/>
        </w:rPr>
        <w:pict>
          <v:rect id="_x0000_s1029" style="position:absolute;margin-left:387pt;margin-top:117pt;width:2in;height:90pt;z-index:251661312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4C0F86" w:rsidRPr="00FA1B0C" w:rsidRDefault="004C0F86" w:rsidP="00FA1B0C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 w:rsidRPr="00FA1B0C">
                    <w:rPr>
                      <w:b/>
                      <w:sz w:val="28"/>
                      <w:lang w:val="es-EC"/>
                    </w:rPr>
                    <w:t>Gerente Financiero y Ventas</w:t>
                  </w:r>
                </w:p>
                <w:p w:rsidR="004C0F86" w:rsidRPr="00FA1B0C" w:rsidRDefault="005B19C6" w:rsidP="00FA1B0C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>
                    <w:rPr>
                      <w:b/>
                      <w:sz w:val="28"/>
                      <w:lang w:val="es-EC"/>
                    </w:rPr>
                    <w:t>Gustavo Salinas</w:t>
                  </w:r>
                </w:p>
              </w:txbxContent>
            </v:textbox>
          </v:rect>
        </w:pict>
      </w:r>
      <w:r w:rsidR="00D90E89">
        <w:rPr>
          <w:noProof/>
          <w:lang w:eastAsia="es-ES"/>
        </w:rPr>
        <w:pict>
          <v:rect id="_x0000_s1030" style="position:absolute;margin-left:45pt;margin-top:117pt;width:2in;height:90pt;z-index:251662336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4C0F86" w:rsidRPr="00FA1B0C" w:rsidRDefault="004C0F86" w:rsidP="004C0F86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 w:rsidRPr="00FA1B0C">
                    <w:rPr>
                      <w:b/>
                      <w:sz w:val="28"/>
                      <w:lang w:val="es-EC"/>
                    </w:rPr>
                    <w:t>Gerente Administrativo</w:t>
                  </w:r>
                </w:p>
                <w:p w:rsidR="004C0F86" w:rsidRPr="00FA1B0C" w:rsidRDefault="004C0F86" w:rsidP="004C0F86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 w:rsidRPr="00FA1B0C">
                    <w:rPr>
                      <w:b/>
                      <w:sz w:val="28"/>
                      <w:lang w:val="es-EC"/>
                    </w:rPr>
                    <w:t>Edisson Morales</w:t>
                  </w:r>
                </w:p>
              </w:txbxContent>
            </v:textbox>
          </v:rect>
        </w:pict>
      </w:r>
      <w:r w:rsidR="00D90E89">
        <w:rPr>
          <w:noProof/>
          <w:lang w:eastAsia="es-ES"/>
        </w:rPr>
        <w:pict>
          <v:rect id="_x0000_s1034" style="position:absolute;margin-left:45pt;margin-top:3in;width:2in;height:90pt;z-index:251666432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34">
              <w:txbxContent>
                <w:p w:rsidR="005B19C6" w:rsidRPr="00FA1B0C" w:rsidRDefault="005B19C6" w:rsidP="005B19C6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>
                    <w:rPr>
                      <w:b/>
                      <w:sz w:val="28"/>
                      <w:lang w:val="es-EC"/>
                    </w:rPr>
                    <w:t>Subg</w:t>
                  </w:r>
                  <w:r w:rsidRPr="00FA1B0C">
                    <w:rPr>
                      <w:b/>
                      <w:sz w:val="28"/>
                      <w:lang w:val="es-EC"/>
                    </w:rPr>
                    <w:t>erente Administrativo</w:t>
                  </w:r>
                </w:p>
                <w:p w:rsidR="004C0F86" w:rsidRPr="00FA1B0C" w:rsidRDefault="005B19C6" w:rsidP="00FA1B0C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>
                    <w:rPr>
                      <w:b/>
                      <w:sz w:val="28"/>
                      <w:lang w:val="es-EC"/>
                    </w:rPr>
                    <w:t>Marcelo Silva</w:t>
                  </w:r>
                </w:p>
                <w:p w:rsidR="004C0F86" w:rsidRDefault="004C0F86"/>
              </w:txbxContent>
            </v:textbox>
          </v:rect>
        </w:pict>
      </w:r>
      <w:r w:rsidR="00D90E89">
        <w:rPr>
          <w:noProof/>
          <w:lang w:eastAsia="es-ES"/>
        </w:rPr>
        <w:pict>
          <v:rect id="_x0000_s1035" style="position:absolute;margin-left:558pt;margin-top:315pt;width:2in;height:90pt;z-index:251667456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35">
              <w:txbxContent>
                <w:p w:rsidR="004C0F86" w:rsidRPr="00FA1B0C" w:rsidRDefault="004C0F86" w:rsidP="00FA1B0C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 w:rsidRPr="00FA1B0C">
                    <w:rPr>
                      <w:b/>
                      <w:sz w:val="28"/>
                      <w:lang w:val="es-EC"/>
                    </w:rPr>
                    <w:t>Mano de Obra</w:t>
                  </w:r>
                </w:p>
                <w:p w:rsidR="004C0F86" w:rsidRPr="00FA1B0C" w:rsidRDefault="004C0F86" w:rsidP="00FA1B0C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 w:rsidRPr="00FA1B0C">
                    <w:rPr>
                      <w:b/>
                      <w:sz w:val="28"/>
                      <w:lang w:val="es-EC"/>
                    </w:rPr>
                    <w:t>Luis Pineda</w:t>
                  </w:r>
                </w:p>
              </w:txbxContent>
            </v:textbox>
          </v:rect>
        </w:pict>
      </w:r>
      <w:r w:rsidR="00D90E89">
        <w:rPr>
          <w:noProof/>
          <w:lang w:eastAsia="es-ES"/>
        </w:rPr>
        <w:pict>
          <v:rect id="_x0000_s1031" style="position:absolute;margin-left:558pt;margin-top:3in;width:2in;height:90pt;z-index:251663360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31">
              <w:txbxContent>
                <w:p w:rsidR="005B19C6" w:rsidRPr="00FA1B0C" w:rsidRDefault="005B19C6" w:rsidP="005B19C6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>
                    <w:rPr>
                      <w:b/>
                      <w:sz w:val="28"/>
                      <w:lang w:val="es-EC"/>
                    </w:rPr>
                    <w:t>Subg</w:t>
                  </w:r>
                  <w:r w:rsidRPr="00FA1B0C">
                    <w:rPr>
                      <w:b/>
                      <w:sz w:val="28"/>
                      <w:lang w:val="es-EC"/>
                    </w:rPr>
                    <w:t>erente de Diseño</w:t>
                  </w:r>
                </w:p>
                <w:p w:rsidR="004C0F86" w:rsidRPr="00FA1B0C" w:rsidRDefault="004C0F86" w:rsidP="00FA1B0C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 w:rsidRPr="00FA1B0C">
                    <w:rPr>
                      <w:b/>
                      <w:sz w:val="28"/>
                      <w:lang w:val="es-EC"/>
                    </w:rPr>
                    <w:t>Xavier Chávez</w:t>
                  </w:r>
                </w:p>
              </w:txbxContent>
            </v:textbox>
          </v:rect>
        </w:pict>
      </w:r>
      <w:r w:rsidR="00D90E89">
        <w:rPr>
          <w:noProof/>
          <w:lang w:eastAsia="es-ES"/>
        </w:rPr>
        <w:pict>
          <v:rect id="_x0000_s1027" style="position:absolute;margin-left:558pt;margin-top:117pt;width:2in;height:90pt;z-index:251659264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27">
              <w:txbxContent>
                <w:p w:rsidR="004C0F86" w:rsidRPr="00FA1B0C" w:rsidRDefault="004C0F86" w:rsidP="00FA1B0C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 w:rsidRPr="00FA1B0C">
                    <w:rPr>
                      <w:b/>
                      <w:sz w:val="28"/>
                      <w:lang w:val="es-EC"/>
                    </w:rPr>
                    <w:t>Gerente de Diseño</w:t>
                  </w:r>
                </w:p>
                <w:p w:rsidR="004C0F86" w:rsidRPr="00FA1B0C" w:rsidRDefault="004C0F86" w:rsidP="00FA1B0C">
                  <w:pPr>
                    <w:jc w:val="center"/>
                    <w:rPr>
                      <w:b/>
                      <w:sz w:val="28"/>
                      <w:lang w:val="es-EC"/>
                    </w:rPr>
                  </w:pPr>
                  <w:r w:rsidRPr="00FA1B0C">
                    <w:rPr>
                      <w:b/>
                      <w:sz w:val="28"/>
                      <w:lang w:val="es-EC"/>
                    </w:rPr>
                    <w:t>Eduardo Pullas</w:t>
                  </w:r>
                </w:p>
              </w:txbxContent>
            </v:textbox>
          </v:rect>
        </w:pict>
      </w:r>
    </w:p>
    <w:sectPr w:rsidR="00E13715" w:rsidSect="004C0F86">
      <w:pgSz w:w="16838" w:h="11906" w:orient="landscape"/>
      <w:pgMar w:top="1699" w:right="1411" w:bottom="1699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05146"/>
    <w:multiLevelType w:val="hybridMultilevel"/>
    <w:tmpl w:val="659C8482"/>
    <w:lvl w:ilvl="0" w:tplc="F3CC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67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A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2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C3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E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A3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6A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29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C0F86"/>
    <w:rsid w:val="001622B8"/>
    <w:rsid w:val="001F2315"/>
    <w:rsid w:val="002302C2"/>
    <w:rsid w:val="00464290"/>
    <w:rsid w:val="004C0F86"/>
    <w:rsid w:val="005B19C6"/>
    <w:rsid w:val="00604580"/>
    <w:rsid w:val="00C07A50"/>
    <w:rsid w:val="00CA2447"/>
    <w:rsid w:val="00D90E89"/>
    <w:rsid w:val="00E13715"/>
    <w:rsid w:val="00F06428"/>
    <w:rsid w:val="00F61DEE"/>
    <w:rsid w:val="00FA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069]"/>
    </o:shapedefaults>
    <o:shapelayout v:ext="edit">
      <o:idmap v:ext="edit" data="1"/>
      <o:rules v:ext="edit">
        <o:r id="V:Rule17" type="connector" idref="#_x0000_s1055"/>
        <o:r id="V:Rule18" type="connector" idref="#_x0000_s1048"/>
        <o:r id="V:Rule19" type="connector" idref="#_x0000_s1046"/>
        <o:r id="V:Rule20" type="connector" idref="#_x0000_s1037"/>
        <o:r id="V:Rule21" type="connector" idref="#_x0000_s1042"/>
        <o:r id="V:Rule22" type="connector" idref="#_x0000_s1051"/>
        <o:r id="V:Rule23" type="connector" idref="#_x0000_s1057"/>
        <o:r id="V:Rule24" type="connector" idref="#_x0000_s1041"/>
        <o:r id="V:Rule25" type="connector" idref="#_x0000_s1052"/>
        <o:r id="V:Rule26" type="connector" idref="#_x0000_s1053"/>
        <o:r id="V:Rule27" type="connector" idref="#_x0000_s1058"/>
        <o:r id="V:Rule28" type="connector" idref="#_x0000_s1038"/>
        <o:r id="V:Rule29" type="connector" idref="#_x0000_s1050"/>
        <o:r id="V:Rule30" type="connector" idref="#_x0000_s1056"/>
        <o:r id="V:Rule31" type="connector" idref="#_x0000_s1040"/>
        <o:r id="V:Rule3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2009-11-30T21:50:00Z</dcterms:created>
  <dcterms:modified xsi:type="dcterms:W3CDTF">2009-12-12T02:53:00Z</dcterms:modified>
</cp:coreProperties>
</file>