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BC" w:rsidRPr="009735BC" w:rsidRDefault="009735BC" w:rsidP="009735BC">
      <w:pPr>
        <w:jc w:val="center"/>
        <w:rPr>
          <w:rFonts w:ascii="Algerian" w:hAnsi="Algerian"/>
          <w:b/>
          <w:sz w:val="72"/>
          <w:szCs w:val="72"/>
        </w:rPr>
      </w:pPr>
      <w:r w:rsidRPr="009735BC">
        <w:rPr>
          <w:rFonts w:ascii="Algerian" w:hAnsi="Algerian"/>
          <w:b/>
          <w:color w:val="FFFF00"/>
          <w:sz w:val="72"/>
          <w:szCs w:val="72"/>
        </w:rPr>
        <w:t>ECU</w:t>
      </w:r>
      <w:r w:rsidRPr="009735BC">
        <w:rPr>
          <w:rFonts w:ascii="Algerian" w:hAnsi="Algerian"/>
          <w:b/>
          <w:color w:val="4F81BD" w:themeColor="accent1"/>
          <w:sz w:val="72"/>
          <w:szCs w:val="72"/>
        </w:rPr>
        <w:t>AR</w:t>
      </w:r>
      <w:r w:rsidRPr="009735BC">
        <w:rPr>
          <w:rFonts w:ascii="Algerian" w:hAnsi="Algerian"/>
          <w:b/>
          <w:color w:val="FF0000"/>
          <w:sz w:val="72"/>
          <w:szCs w:val="72"/>
        </w:rPr>
        <w:t>TE</w:t>
      </w:r>
    </w:p>
    <w:p w:rsidR="00314C72" w:rsidRPr="009735BC" w:rsidRDefault="009735BC" w:rsidP="009735BC">
      <w:pPr>
        <w:jc w:val="center"/>
        <w:rPr>
          <w:b/>
          <w:sz w:val="24"/>
          <w:szCs w:val="24"/>
        </w:rPr>
      </w:pPr>
      <w:r w:rsidRPr="009735BC">
        <w:rPr>
          <w:b/>
          <w:sz w:val="24"/>
          <w:szCs w:val="24"/>
        </w:rPr>
        <w:t>ACTA DE CONSTITUCIÓN DE LA EMPRESA</w:t>
      </w:r>
    </w:p>
    <w:p w:rsidR="00F11609" w:rsidRPr="009735BC" w:rsidRDefault="00F11609" w:rsidP="009735BC">
      <w:pPr>
        <w:jc w:val="both"/>
        <w:rPr>
          <w:sz w:val="24"/>
          <w:szCs w:val="24"/>
        </w:rPr>
      </w:pPr>
      <w:r w:rsidRPr="009735BC">
        <w:rPr>
          <w:sz w:val="24"/>
          <w:szCs w:val="24"/>
        </w:rPr>
        <w:t>En Cevallos a las 3:05 horas del día Lunes 26 de Noviembre del año 2009 los abajo firmante</w:t>
      </w:r>
      <w:r w:rsidR="00227E23">
        <w:rPr>
          <w:sz w:val="24"/>
          <w:szCs w:val="24"/>
        </w:rPr>
        <w:t>s</w:t>
      </w:r>
      <w:r w:rsidRPr="009735BC">
        <w:rPr>
          <w:sz w:val="24"/>
          <w:szCs w:val="24"/>
        </w:rPr>
        <w:t xml:space="preserve"> nos reunimos para formar una empresa con el objeto de satisfacer las necesidades del cliente y obtener ganancias.</w:t>
      </w:r>
    </w:p>
    <w:p w:rsidR="00F11609" w:rsidRPr="009735BC" w:rsidRDefault="00F11609" w:rsidP="009735BC">
      <w:pPr>
        <w:jc w:val="both"/>
        <w:rPr>
          <w:sz w:val="24"/>
          <w:szCs w:val="24"/>
        </w:rPr>
      </w:pPr>
      <w:r w:rsidRPr="009735BC">
        <w:rPr>
          <w:sz w:val="24"/>
          <w:szCs w:val="24"/>
        </w:rPr>
        <w:t>Nuestra Empresa será una sociedad unida y rendida 7 socios.</w:t>
      </w:r>
    </w:p>
    <w:p w:rsidR="00F11609" w:rsidRPr="009735BC" w:rsidRDefault="00F11609" w:rsidP="009735BC">
      <w:pPr>
        <w:jc w:val="both"/>
        <w:rPr>
          <w:sz w:val="24"/>
          <w:szCs w:val="24"/>
        </w:rPr>
      </w:pPr>
      <w:r w:rsidRPr="009735BC">
        <w:rPr>
          <w:sz w:val="24"/>
          <w:szCs w:val="24"/>
        </w:rPr>
        <w:t>Cada miembro de la empresa deberá llenar una ficha de registro.</w:t>
      </w:r>
    </w:p>
    <w:p w:rsidR="00F11609" w:rsidRPr="009735BC" w:rsidRDefault="00F11609" w:rsidP="009735BC">
      <w:pPr>
        <w:jc w:val="both"/>
        <w:rPr>
          <w:sz w:val="24"/>
          <w:szCs w:val="24"/>
        </w:rPr>
      </w:pPr>
      <w:r w:rsidRPr="009735BC">
        <w:rPr>
          <w:sz w:val="24"/>
          <w:szCs w:val="24"/>
        </w:rPr>
        <w:t>Los estatutos de la empresa se elaboraron entre todos los socios y para que así conste, firmamos el presente documento:</w:t>
      </w:r>
    </w:p>
    <w:p w:rsidR="00F11609" w:rsidRPr="009735BC" w:rsidRDefault="00F11609" w:rsidP="009735BC">
      <w:pPr>
        <w:jc w:val="both"/>
        <w:rPr>
          <w:sz w:val="24"/>
          <w:szCs w:val="24"/>
        </w:rPr>
      </w:pPr>
      <w:r w:rsidRPr="009735BC">
        <w:rPr>
          <w:sz w:val="24"/>
          <w:szCs w:val="24"/>
        </w:rPr>
        <w:t>Asistentes:</w:t>
      </w:r>
    </w:p>
    <w:p w:rsidR="00F11609" w:rsidRPr="009735BC" w:rsidRDefault="00F11609" w:rsidP="009735BC">
      <w:pPr>
        <w:jc w:val="both"/>
        <w:rPr>
          <w:sz w:val="24"/>
          <w:szCs w:val="24"/>
        </w:rPr>
      </w:pPr>
      <w:r w:rsidRPr="009735BC">
        <w:rPr>
          <w:sz w:val="24"/>
          <w:szCs w:val="24"/>
        </w:rPr>
        <w:t>Jonathan Guerrero</w:t>
      </w:r>
      <w:r w:rsidRPr="009735BC">
        <w:rPr>
          <w:sz w:val="24"/>
          <w:szCs w:val="24"/>
        </w:rPr>
        <w:tab/>
        <w:t>Departamento de Contabilidad</w:t>
      </w:r>
    </w:p>
    <w:p w:rsidR="00227E23" w:rsidRDefault="00F11609" w:rsidP="009735BC">
      <w:pPr>
        <w:jc w:val="both"/>
        <w:rPr>
          <w:sz w:val="24"/>
          <w:szCs w:val="24"/>
        </w:rPr>
      </w:pPr>
      <w:r w:rsidRPr="009735BC">
        <w:rPr>
          <w:sz w:val="24"/>
          <w:szCs w:val="24"/>
        </w:rPr>
        <w:t>Javier Sánchez</w:t>
      </w:r>
      <w:r w:rsidRPr="009735BC">
        <w:rPr>
          <w:sz w:val="24"/>
          <w:szCs w:val="24"/>
        </w:rPr>
        <w:tab/>
      </w:r>
      <w:r w:rsidRPr="009735BC">
        <w:rPr>
          <w:sz w:val="24"/>
          <w:szCs w:val="24"/>
        </w:rPr>
        <w:tab/>
        <w:t xml:space="preserve">Departamento de Producción </w:t>
      </w:r>
    </w:p>
    <w:p w:rsidR="00F11609" w:rsidRPr="009735BC" w:rsidRDefault="00F11609" w:rsidP="009735BC">
      <w:pPr>
        <w:jc w:val="both"/>
        <w:rPr>
          <w:sz w:val="24"/>
          <w:szCs w:val="24"/>
        </w:rPr>
      </w:pPr>
      <w:r w:rsidRPr="009735BC">
        <w:rPr>
          <w:sz w:val="24"/>
          <w:szCs w:val="24"/>
        </w:rPr>
        <w:t>Diego Guevara</w:t>
      </w:r>
      <w:r w:rsidRPr="009735BC">
        <w:rPr>
          <w:sz w:val="24"/>
          <w:szCs w:val="24"/>
        </w:rPr>
        <w:tab/>
        <w:t>Subgerente</w:t>
      </w:r>
    </w:p>
    <w:p w:rsidR="00F11609" w:rsidRPr="009735BC" w:rsidRDefault="00F11609" w:rsidP="009735BC">
      <w:pPr>
        <w:jc w:val="both"/>
        <w:rPr>
          <w:sz w:val="24"/>
          <w:szCs w:val="24"/>
        </w:rPr>
      </w:pPr>
      <w:r w:rsidRPr="009735BC">
        <w:rPr>
          <w:sz w:val="24"/>
          <w:szCs w:val="24"/>
        </w:rPr>
        <w:t xml:space="preserve">Byron Villegas </w:t>
      </w:r>
      <w:r w:rsidRPr="009735BC">
        <w:rPr>
          <w:sz w:val="24"/>
          <w:szCs w:val="24"/>
        </w:rPr>
        <w:tab/>
        <w:t>Secretario</w:t>
      </w:r>
    </w:p>
    <w:p w:rsidR="00F11609" w:rsidRPr="009735BC" w:rsidRDefault="00F11609" w:rsidP="009735BC">
      <w:pPr>
        <w:jc w:val="both"/>
        <w:rPr>
          <w:sz w:val="24"/>
          <w:szCs w:val="24"/>
        </w:rPr>
      </w:pPr>
      <w:r w:rsidRPr="009735BC">
        <w:rPr>
          <w:sz w:val="24"/>
          <w:szCs w:val="24"/>
        </w:rPr>
        <w:t xml:space="preserve">Milton </w:t>
      </w:r>
      <w:proofErr w:type="spellStart"/>
      <w:r w:rsidRPr="009735BC">
        <w:rPr>
          <w:sz w:val="24"/>
          <w:szCs w:val="24"/>
        </w:rPr>
        <w:t>Lliguin</w:t>
      </w:r>
      <w:proofErr w:type="spellEnd"/>
      <w:r w:rsidRPr="009735BC">
        <w:rPr>
          <w:sz w:val="24"/>
          <w:szCs w:val="24"/>
        </w:rPr>
        <w:tab/>
      </w:r>
      <w:r w:rsidRPr="009735BC">
        <w:rPr>
          <w:sz w:val="24"/>
          <w:szCs w:val="24"/>
        </w:rPr>
        <w:tab/>
        <w:t>Departamento de recursos humanos</w:t>
      </w:r>
    </w:p>
    <w:p w:rsidR="00F11609" w:rsidRDefault="00F11609" w:rsidP="009735BC">
      <w:pPr>
        <w:jc w:val="both"/>
        <w:rPr>
          <w:sz w:val="24"/>
          <w:szCs w:val="24"/>
        </w:rPr>
      </w:pPr>
      <w:r w:rsidRPr="009735BC">
        <w:rPr>
          <w:sz w:val="24"/>
          <w:szCs w:val="24"/>
        </w:rPr>
        <w:t xml:space="preserve">Alex </w:t>
      </w:r>
      <w:proofErr w:type="spellStart"/>
      <w:r w:rsidRPr="009735BC">
        <w:rPr>
          <w:sz w:val="24"/>
          <w:szCs w:val="24"/>
        </w:rPr>
        <w:t>Villalva</w:t>
      </w:r>
      <w:proofErr w:type="spellEnd"/>
      <w:r w:rsidRPr="009735BC">
        <w:rPr>
          <w:sz w:val="24"/>
          <w:szCs w:val="24"/>
        </w:rPr>
        <w:tab/>
      </w:r>
      <w:r w:rsidRPr="009735BC">
        <w:rPr>
          <w:sz w:val="24"/>
          <w:szCs w:val="24"/>
        </w:rPr>
        <w:tab/>
        <w:t>Gerente</w:t>
      </w:r>
    </w:p>
    <w:p w:rsidR="009735BC" w:rsidRPr="009735BC" w:rsidRDefault="009735BC" w:rsidP="009735BC">
      <w:pPr>
        <w:jc w:val="center"/>
        <w:rPr>
          <w:b/>
          <w:sz w:val="24"/>
          <w:szCs w:val="24"/>
        </w:rPr>
      </w:pPr>
    </w:p>
    <w:p w:rsidR="009735BC" w:rsidRDefault="00F11609" w:rsidP="009735BC">
      <w:pPr>
        <w:jc w:val="center"/>
        <w:rPr>
          <w:b/>
          <w:sz w:val="24"/>
          <w:szCs w:val="24"/>
        </w:rPr>
      </w:pPr>
      <w:r w:rsidRPr="009735BC">
        <w:rPr>
          <w:b/>
          <w:sz w:val="24"/>
          <w:szCs w:val="24"/>
        </w:rPr>
        <w:t>Capítulo 1</w:t>
      </w:r>
    </w:p>
    <w:p w:rsidR="00F11609" w:rsidRPr="009735BC" w:rsidRDefault="00F11609" w:rsidP="009735BC">
      <w:pPr>
        <w:jc w:val="both"/>
        <w:rPr>
          <w:sz w:val="24"/>
          <w:szCs w:val="24"/>
        </w:rPr>
      </w:pPr>
      <w:r w:rsidRPr="009735BC">
        <w:rPr>
          <w:sz w:val="24"/>
          <w:szCs w:val="24"/>
        </w:rPr>
        <w:t>Denominación  y ámbito social de actuación</w:t>
      </w:r>
    </w:p>
    <w:p w:rsidR="00F11609" w:rsidRPr="009735BC" w:rsidRDefault="00F11609" w:rsidP="009735BC">
      <w:pPr>
        <w:jc w:val="both"/>
        <w:rPr>
          <w:sz w:val="24"/>
          <w:szCs w:val="24"/>
        </w:rPr>
      </w:pPr>
      <w:r w:rsidRPr="009735BC">
        <w:rPr>
          <w:sz w:val="24"/>
          <w:szCs w:val="24"/>
        </w:rPr>
        <w:t>Artículo de Nombre y Razón Social</w:t>
      </w:r>
    </w:p>
    <w:p w:rsidR="00F11609" w:rsidRPr="009735BC" w:rsidRDefault="00F11609" w:rsidP="009735BC">
      <w:pPr>
        <w:jc w:val="both"/>
        <w:rPr>
          <w:sz w:val="24"/>
          <w:szCs w:val="24"/>
        </w:rPr>
      </w:pPr>
      <w:r w:rsidRPr="009735BC">
        <w:rPr>
          <w:sz w:val="24"/>
          <w:szCs w:val="24"/>
        </w:rPr>
        <w:t xml:space="preserve">La empresa funciona bajo el nombre de: </w:t>
      </w:r>
    </w:p>
    <w:p w:rsidR="00F11609" w:rsidRPr="009735BC" w:rsidRDefault="00F11609" w:rsidP="009735BC">
      <w:pPr>
        <w:jc w:val="center"/>
        <w:rPr>
          <w:b/>
          <w:sz w:val="24"/>
          <w:szCs w:val="24"/>
        </w:rPr>
      </w:pPr>
      <w:r w:rsidRPr="009735BC">
        <w:rPr>
          <w:b/>
          <w:sz w:val="24"/>
          <w:szCs w:val="24"/>
        </w:rPr>
        <w:t>ECUARTE</w:t>
      </w:r>
    </w:p>
    <w:p w:rsidR="00F11609" w:rsidRPr="009735BC" w:rsidRDefault="00F11609" w:rsidP="009735BC">
      <w:pPr>
        <w:jc w:val="both"/>
        <w:rPr>
          <w:sz w:val="24"/>
          <w:szCs w:val="24"/>
        </w:rPr>
      </w:pPr>
      <w:r w:rsidRPr="009735BC">
        <w:rPr>
          <w:b/>
          <w:sz w:val="24"/>
          <w:szCs w:val="24"/>
        </w:rPr>
        <w:t xml:space="preserve">Artículo 2: </w:t>
      </w:r>
      <w:r w:rsidRPr="009735BC">
        <w:rPr>
          <w:sz w:val="24"/>
          <w:szCs w:val="24"/>
        </w:rPr>
        <w:t>Objeto Social</w:t>
      </w:r>
    </w:p>
    <w:p w:rsidR="00F11609" w:rsidRPr="009735BC" w:rsidRDefault="00F11609" w:rsidP="009735BC">
      <w:pPr>
        <w:jc w:val="both"/>
        <w:rPr>
          <w:sz w:val="24"/>
          <w:szCs w:val="24"/>
        </w:rPr>
      </w:pPr>
      <w:r w:rsidRPr="009735BC">
        <w:rPr>
          <w:sz w:val="24"/>
          <w:szCs w:val="24"/>
        </w:rPr>
        <w:t>La empresa tiene por objeto l</w:t>
      </w:r>
      <w:r w:rsidR="00791490" w:rsidRPr="009735BC">
        <w:rPr>
          <w:sz w:val="24"/>
          <w:szCs w:val="24"/>
        </w:rPr>
        <w:t>as</w:t>
      </w:r>
      <w:r w:rsidRPr="009735BC">
        <w:rPr>
          <w:sz w:val="24"/>
          <w:szCs w:val="24"/>
        </w:rPr>
        <w:t xml:space="preserve"> siguiente</w:t>
      </w:r>
      <w:r w:rsidR="00791490" w:rsidRPr="009735BC">
        <w:rPr>
          <w:sz w:val="24"/>
          <w:szCs w:val="24"/>
        </w:rPr>
        <w:t>s actividades</w:t>
      </w:r>
      <w:r w:rsidRPr="009735BC">
        <w:rPr>
          <w:sz w:val="24"/>
          <w:szCs w:val="24"/>
        </w:rPr>
        <w:t>:</w:t>
      </w:r>
    </w:p>
    <w:p w:rsidR="00791490" w:rsidRPr="009735BC" w:rsidRDefault="00791490" w:rsidP="009735BC">
      <w:pPr>
        <w:jc w:val="both"/>
        <w:rPr>
          <w:sz w:val="24"/>
          <w:szCs w:val="24"/>
        </w:rPr>
      </w:pPr>
      <w:r w:rsidRPr="009735BC">
        <w:rPr>
          <w:sz w:val="24"/>
          <w:szCs w:val="24"/>
        </w:rPr>
        <w:t xml:space="preserve">Elaboración y venta de artesanías en </w:t>
      </w:r>
      <w:proofErr w:type="spellStart"/>
      <w:r w:rsidRPr="009735BC">
        <w:rPr>
          <w:sz w:val="24"/>
          <w:szCs w:val="24"/>
        </w:rPr>
        <w:t>fomix</w:t>
      </w:r>
      <w:proofErr w:type="spellEnd"/>
      <w:r w:rsidRPr="009735BC">
        <w:rPr>
          <w:sz w:val="24"/>
          <w:szCs w:val="24"/>
        </w:rPr>
        <w:t>.</w:t>
      </w:r>
    </w:p>
    <w:p w:rsidR="00791490" w:rsidRPr="009735BC" w:rsidRDefault="00791490" w:rsidP="009735BC">
      <w:pPr>
        <w:jc w:val="both"/>
        <w:rPr>
          <w:sz w:val="24"/>
          <w:szCs w:val="24"/>
        </w:rPr>
      </w:pPr>
      <w:r w:rsidRPr="009735BC">
        <w:rPr>
          <w:sz w:val="24"/>
          <w:szCs w:val="24"/>
        </w:rPr>
        <w:t>Estas actividades serán desarrolladas por los socios del grupo.</w:t>
      </w:r>
    </w:p>
    <w:p w:rsidR="00F11609" w:rsidRPr="009735BC" w:rsidRDefault="00791490" w:rsidP="009735BC">
      <w:pPr>
        <w:jc w:val="both"/>
        <w:rPr>
          <w:sz w:val="24"/>
          <w:szCs w:val="24"/>
        </w:rPr>
      </w:pPr>
      <w:r w:rsidRPr="009735BC">
        <w:rPr>
          <w:b/>
          <w:sz w:val="24"/>
          <w:szCs w:val="24"/>
        </w:rPr>
        <w:lastRenderedPageBreak/>
        <w:t xml:space="preserve">Artículo 3: </w:t>
      </w:r>
      <w:r w:rsidRPr="009735BC">
        <w:rPr>
          <w:sz w:val="24"/>
          <w:szCs w:val="24"/>
        </w:rPr>
        <w:t>Duración de la actividad</w:t>
      </w:r>
    </w:p>
    <w:p w:rsidR="00791490" w:rsidRPr="009735BC" w:rsidRDefault="00791490" w:rsidP="009735BC">
      <w:pPr>
        <w:jc w:val="both"/>
        <w:rPr>
          <w:sz w:val="24"/>
          <w:szCs w:val="24"/>
        </w:rPr>
      </w:pPr>
      <w:r w:rsidRPr="009735BC">
        <w:rPr>
          <w:sz w:val="24"/>
          <w:szCs w:val="24"/>
        </w:rPr>
        <w:t>La empresa se constituye desde el viernes 13 de Noviembre del 2009 hasta la fecha designada.</w:t>
      </w:r>
    </w:p>
    <w:p w:rsidR="009735BC" w:rsidRDefault="00791490" w:rsidP="009735BC">
      <w:pPr>
        <w:jc w:val="center"/>
        <w:rPr>
          <w:b/>
          <w:sz w:val="24"/>
          <w:szCs w:val="24"/>
        </w:rPr>
      </w:pPr>
      <w:r w:rsidRPr="009735BC">
        <w:rPr>
          <w:b/>
          <w:sz w:val="24"/>
          <w:szCs w:val="24"/>
        </w:rPr>
        <w:t>Capítulo 2</w:t>
      </w:r>
    </w:p>
    <w:p w:rsidR="00791490" w:rsidRPr="009735BC" w:rsidRDefault="00791490" w:rsidP="009735BC">
      <w:pPr>
        <w:jc w:val="both"/>
        <w:rPr>
          <w:sz w:val="24"/>
          <w:szCs w:val="24"/>
        </w:rPr>
      </w:pPr>
      <w:r w:rsidRPr="009735BC">
        <w:rPr>
          <w:sz w:val="24"/>
          <w:szCs w:val="24"/>
        </w:rPr>
        <w:t>Domicilio Social</w:t>
      </w:r>
    </w:p>
    <w:p w:rsidR="00791490" w:rsidRPr="009735BC" w:rsidRDefault="00791490" w:rsidP="009735BC">
      <w:pPr>
        <w:jc w:val="both"/>
        <w:rPr>
          <w:sz w:val="24"/>
          <w:szCs w:val="24"/>
        </w:rPr>
      </w:pPr>
      <w:r w:rsidRPr="009735BC">
        <w:rPr>
          <w:sz w:val="24"/>
          <w:szCs w:val="24"/>
        </w:rPr>
        <w:t>El dominio social que da establecido en el Establecimiento del Colegio Técnico Agroindustrial Pedro Fermín Cevallos.</w:t>
      </w:r>
    </w:p>
    <w:p w:rsidR="009735BC" w:rsidRDefault="009735BC" w:rsidP="009735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Capítulo 3</w:t>
      </w:r>
    </w:p>
    <w:p w:rsidR="00791490" w:rsidRPr="009735BC" w:rsidRDefault="00791490" w:rsidP="009735BC">
      <w:pPr>
        <w:jc w:val="both"/>
        <w:rPr>
          <w:sz w:val="24"/>
          <w:szCs w:val="24"/>
        </w:rPr>
      </w:pPr>
      <w:r w:rsidRPr="009735BC">
        <w:rPr>
          <w:sz w:val="24"/>
          <w:szCs w:val="24"/>
        </w:rPr>
        <w:t>Régimen económico.</w:t>
      </w:r>
    </w:p>
    <w:p w:rsidR="00791490" w:rsidRPr="009735BC" w:rsidRDefault="00791490" w:rsidP="009735BC">
      <w:pPr>
        <w:jc w:val="both"/>
        <w:rPr>
          <w:sz w:val="24"/>
          <w:szCs w:val="24"/>
        </w:rPr>
      </w:pPr>
      <w:r w:rsidRPr="009735BC">
        <w:rPr>
          <w:b/>
          <w:sz w:val="24"/>
          <w:szCs w:val="24"/>
        </w:rPr>
        <w:t xml:space="preserve">Artículo 5: </w:t>
      </w:r>
      <w:r w:rsidRPr="009735BC">
        <w:rPr>
          <w:sz w:val="24"/>
          <w:szCs w:val="24"/>
        </w:rPr>
        <w:t>Capítulo Social</w:t>
      </w:r>
    </w:p>
    <w:p w:rsidR="00791490" w:rsidRPr="009735BC" w:rsidRDefault="00791490" w:rsidP="009735BC">
      <w:pPr>
        <w:jc w:val="both"/>
        <w:rPr>
          <w:sz w:val="24"/>
          <w:szCs w:val="24"/>
        </w:rPr>
      </w:pPr>
      <w:r w:rsidRPr="009735BC">
        <w:rPr>
          <w:sz w:val="24"/>
          <w:szCs w:val="24"/>
        </w:rPr>
        <w:t xml:space="preserve">El capital de inversión se fija en $140 dólares. Se divide en participaciones </w:t>
      </w:r>
      <w:r w:rsidR="007460DF" w:rsidRPr="009735BC">
        <w:rPr>
          <w:sz w:val="24"/>
          <w:szCs w:val="24"/>
        </w:rPr>
        <w:t>de $20 cada una. Cada participante otorga a cada titular cada quien en sus derechos y obligaciones.</w:t>
      </w:r>
    </w:p>
    <w:p w:rsidR="007A5E12" w:rsidRPr="009735BC" w:rsidRDefault="007A5E12" w:rsidP="009735BC">
      <w:pPr>
        <w:jc w:val="both"/>
        <w:rPr>
          <w:sz w:val="24"/>
          <w:szCs w:val="24"/>
        </w:rPr>
      </w:pPr>
      <w:r w:rsidRPr="009735BC">
        <w:rPr>
          <w:b/>
          <w:sz w:val="24"/>
          <w:szCs w:val="24"/>
        </w:rPr>
        <w:t xml:space="preserve">Artículo 6. </w:t>
      </w:r>
      <w:r w:rsidRPr="009735BC">
        <w:rPr>
          <w:sz w:val="24"/>
          <w:szCs w:val="24"/>
        </w:rPr>
        <w:t>Distribución de beneficios.</w:t>
      </w:r>
    </w:p>
    <w:p w:rsidR="007A5E12" w:rsidRPr="009735BC" w:rsidRDefault="007A5E12" w:rsidP="009735BC">
      <w:pPr>
        <w:jc w:val="both"/>
        <w:rPr>
          <w:sz w:val="24"/>
          <w:szCs w:val="24"/>
        </w:rPr>
      </w:pPr>
      <w:r w:rsidRPr="009735BC">
        <w:rPr>
          <w:sz w:val="24"/>
          <w:szCs w:val="24"/>
        </w:rPr>
        <w:t>Las distribución de beneficios de realizará al finalizar el proyecto de la Empresa.</w:t>
      </w:r>
    </w:p>
    <w:p w:rsidR="002F3F58" w:rsidRPr="009735BC" w:rsidRDefault="007A5E12" w:rsidP="009735BC">
      <w:pPr>
        <w:jc w:val="center"/>
        <w:rPr>
          <w:b/>
          <w:sz w:val="24"/>
          <w:szCs w:val="24"/>
        </w:rPr>
      </w:pPr>
      <w:r w:rsidRPr="009735BC">
        <w:rPr>
          <w:b/>
          <w:sz w:val="24"/>
          <w:szCs w:val="24"/>
        </w:rPr>
        <w:t>Capítulo 4</w:t>
      </w:r>
    </w:p>
    <w:p w:rsidR="007A5E12" w:rsidRPr="009735BC" w:rsidRDefault="007A5E12" w:rsidP="009735BC">
      <w:pPr>
        <w:jc w:val="both"/>
        <w:rPr>
          <w:sz w:val="24"/>
          <w:szCs w:val="24"/>
        </w:rPr>
      </w:pPr>
      <w:r w:rsidRPr="009735BC">
        <w:rPr>
          <w:sz w:val="24"/>
          <w:szCs w:val="24"/>
        </w:rPr>
        <w:t>Órganos de la sociedad</w:t>
      </w:r>
    </w:p>
    <w:p w:rsidR="007A5E12" w:rsidRPr="009735BC" w:rsidRDefault="007A5E12" w:rsidP="009735BC">
      <w:pPr>
        <w:jc w:val="both"/>
        <w:rPr>
          <w:sz w:val="24"/>
          <w:szCs w:val="24"/>
        </w:rPr>
      </w:pPr>
      <w:r w:rsidRPr="009735BC">
        <w:rPr>
          <w:b/>
          <w:sz w:val="24"/>
          <w:szCs w:val="24"/>
        </w:rPr>
        <w:t xml:space="preserve">Artículo 7. </w:t>
      </w:r>
      <w:r w:rsidRPr="009735BC">
        <w:rPr>
          <w:sz w:val="24"/>
          <w:szCs w:val="24"/>
        </w:rPr>
        <w:t>Régimen y organización de la Empresa.</w:t>
      </w:r>
    </w:p>
    <w:p w:rsidR="007A5E12" w:rsidRPr="009735BC" w:rsidRDefault="007A5E12" w:rsidP="009735BC">
      <w:pPr>
        <w:jc w:val="both"/>
        <w:rPr>
          <w:sz w:val="24"/>
          <w:szCs w:val="24"/>
        </w:rPr>
      </w:pPr>
      <w:r w:rsidRPr="009735BC">
        <w:rPr>
          <w:sz w:val="24"/>
          <w:szCs w:val="24"/>
        </w:rPr>
        <w:t xml:space="preserve">El reparto de tareas se hará en reuniones con los socios. </w:t>
      </w:r>
    </w:p>
    <w:p w:rsidR="007A5E12" w:rsidRPr="009735BC" w:rsidRDefault="007A5E12" w:rsidP="009735BC">
      <w:pPr>
        <w:jc w:val="both"/>
        <w:rPr>
          <w:sz w:val="24"/>
          <w:szCs w:val="24"/>
        </w:rPr>
      </w:pPr>
      <w:r w:rsidRPr="009735BC">
        <w:rPr>
          <w:sz w:val="24"/>
          <w:szCs w:val="24"/>
        </w:rPr>
        <w:t xml:space="preserve">Las decisiones serán tomadas de forma equitativamente </w:t>
      </w:r>
      <w:r w:rsidR="002F3F58" w:rsidRPr="009735BC">
        <w:rPr>
          <w:sz w:val="24"/>
          <w:szCs w:val="24"/>
        </w:rPr>
        <w:t xml:space="preserve"> mediante reuniones.</w:t>
      </w:r>
    </w:p>
    <w:p w:rsidR="002F3F58" w:rsidRPr="009735BC" w:rsidRDefault="002F3F58" w:rsidP="009735BC">
      <w:pPr>
        <w:jc w:val="center"/>
        <w:rPr>
          <w:b/>
          <w:sz w:val="24"/>
          <w:szCs w:val="24"/>
        </w:rPr>
      </w:pPr>
      <w:r w:rsidRPr="009735BC">
        <w:rPr>
          <w:b/>
          <w:sz w:val="24"/>
          <w:szCs w:val="24"/>
        </w:rPr>
        <w:t>Capítulo 5</w:t>
      </w:r>
    </w:p>
    <w:p w:rsidR="002F3F58" w:rsidRPr="009735BC" w:rsidRDefault="002F3F58" w:rsidP="009735BC">
      <w:pPr>
        <w:jc w:val="both"/>
        <w:rPr>
          <w:sz w:val="24"/>
          <w:szCs w:val="24"/>
        </w:rPr>
      </w:pPr>
      <w:r w:rsidRPr="009735BC">
        <w:rPr>
          <w:sz w:val="24"/>
          <w:szCs w:val="24"/>
        </w:rPr>
        <w:t>Libros y contabilidades</w:t>
      </w:r>
    </w:p>
    <w:p w:rsidR="002F3F58" w:rsidRPr="009735BC" w:rsidRDefault="002F3F58" w:rsidP="009735BC">
      <w:pPr>
        <w:jc w:val="both"/>
        <w:rPr>
          <w:sz w:val="24"/>
          <w:szCs w:val="24"/>
        </w:rPr>
      </w:pPr>
      <w:r w:rsidRPr="009735BC">
        <w:rPr>
          <w:b/>
          <w:sz w:val="24"/>
          <w:szCs w:val="24"/>
        </w:rPr>
        <w:t xml:space="preserve">Artículo 8: </w:t>
      </w:r>
      <w:r w:rsidRPr="009735BC">
        <w:rPr>
          <w:sz w:val="24"/>
          <w:szCs w:val="24"/>
        </w:rPr>
        <w:t>Las cuentas</w:t>
      </w:r>
    </w:p>
    <w:p w:rsidR="002F3F58" w:rsidRPr="009735BC" w:rsidRDefault="002F3F58" w:rsidP="009735BC">
      <w:pPr>
        <w:jc w:val="both"/>
        <w:rPr>
          <w:sz w:val="24"/>
          <w:szCs w:val="24"/>
        </w:rPr>
      </w:pPr>
      <w:r w:rsidRPr="009735BC">
        <w:rPr>
          <w:sz w:val="24"/>
          <w:szCs w:val="24"/>
        </w:rPr>
        <w:t>Los informes de las cuentas se presentarán a los socios cada mes y serán supervisadas previamente por el gerente de la empresa.</w:t>
      </w:r>
    </w:p>
    <w:p w:rsidR="002F3F58" w:rsidRPr="009735BC" w:rsidRDefault="002F3F58" w:rsidP="009735BC">
      <w:pPr>
        <w:jc w:val="center"/>
        <w:rPr>
          <w:b/>
          <w:sz w:val="24"/>
          <w:szCs w:val="24"/>
        </w:rPr>
      </w:pPr>
      <w:r w:rsidRPr="009735BC">
        <w:rPr>
          <w:b/>
          <w:sz w:val="24"/>
          <w:szCs w:val="24"/>
        </w:rPr>
        <w:t>Capítulo 6</w:t>
      </w:r>
    </w:p>
    <w:p w:rsidR="002F3F58" w:rsidRPr="009735BC" w:rsidRDefault="002F3F58" w:rsidP="009735BC">
      <w:pPr>
        <w:jc w:val="both"/>
        <w:rPr>
          <w:sz w:val="24"/>
          <w:szCs w:val="24"/>
        </w:rPr>
      </w:pPr>
      <w:r w:rsidRPr="009735BC">
        <w:rPr>
          <w:sz w:val="24"/>
          <w:szCs w:val="24"/>
        </w:rPr>
        <w:t>Disolución</w:t>
      </w:r>
    </w:p>
    <w:p w:rsidR="002F3F58" w:rsidRPr="009735BC" w:rsidRDefault="002F3F58" w:rsidP="009735BC">
      <w:pPr>
        <w:jc w:val="both"/>
        <w:rPr>
          <w:sz w:val="24"/>
          <w:szCs w:val="24"/>
        </w:rPr>
      </w:pPr>
      <w:r w:rsidRPr="009735BC">
        <w:rPr>
          <w:b/>
          <w:sz w:val="24"/>
          <w:szCs w:val="24"/>
        </w:rPr>
        <w:t xml:space="preserve">Artículo 9: </w:t>
      </w:r>
      <w:r w:rsidRPr="009735BC">
        <w:rPr>
          <w:sz w:val="24"/>
          <w:szCs w:val="24"/>
        </w:rPr>
        <w:t>Disolución</w:t>
      </w:r>
    </w:p>
    <w:p w:rsidR="00F11609" w:rsidRPr="009735BC" w:rsidRDefault="002F3F58" w:rsidP="009735BC">
      <w:pPr>
        <w:jc w:val="both"/>
        <w:rPr>
          <w:b/>
          <w:sz w:val="24"/>
          <w:szCs w:val="24"/>
        </w:rPr>
      </w:pPr>
      <w:r w:rsidRPr="009735BC">
        <w:rPr>
          <w:sz w:val="24"/>
          <w:szCs w:val="24"/>
        </w:rPr>
        <w:t>Terminará la empresa repartiendo los bienes obtenidos a lo largo del proyecto.</w:t>
      </w:r>
    </w:p>
    <w:sectPr w:rsidR="00F11609" w:rsidRPr="009735BC" w:rsidSect="00E77ADA">
      <w:pgSz w:w="11906" w:h="16838"/>
      <w:pgMar w:top="1276" w:right="1701" w:bottom="1417" w:left="1701" w:header="708" w:footer="708" w:gutter="0"/>
      <w:pgBorders>
        <w:top w:val="basicWideMidline" w:sz="8" w:space="1" w:color="548DD4" w:themeColor="text2" w:themeTint="99"/>
        <w:left w:val="basicWideMidline" w:sz="8" w:space="4" w:color="548DD4" w:themeColor="text2" w:themeTint="99"/>
        <w:bottom w:val="basicWideMidline" w:sz="8" w:space="1" w:color="548DD4" w:themeColor="text2" w:themeTint="99"/>
        <w:right w:val="basicWideMidline" w:sz="8" w:space="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11609"/>
    <w:rsid w:val="00227E23"/>
    <w:rsid w:val="002F3F58"/>
    <w:rsid w:val="00314C72"/>
    <w:rsid w:val="00601869"/>
    <w:rsid w:val="007460DF"/>
    <w:rsid w:val="00791490"/>
    <w:rsid w:val="007A5E12"/>
    <w:rsid w:val="009735BC"/>
    <w:rsid w:val="00BA7A86"/>
    <w:rsid w:val="00E77ADA"/>
    <w:rsid w:val="00F11609"/>
    <w:rsid w:val="00F5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MEGA3</dc:creator>
  <cp:keywords/>
  <dc:description/>
  <cp:lastModifiedBy>USER</cp:lastModifiedBy>
  <cp:revision>3</cp:revision>
  <dcterms:created xsi:type="dcterms:W3CDTF">2009-12-03T00:49:00Z</dcterms:created>
  <dcterms:modified xsi:type="dcterms:W3CDTF">2009-12-04T15:50:00Z</dcterms:modified>
</cp:coreProperties>
</file>