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6C" w:rsidRPr="00432FC4" w:rsidRDefault="00EA686C" w:rsidP="008B77D4">
      <w:pPr>
        <w:pStyle w:val="Ttulo2"/>
        <w:jc w:val="center"/>
        <w:rPr>
          <w:rStyle w:val="nfasisintenso"/>
          <w:rFonts w:ascii="Algerian" w:hAnsi="Algerian" w:cs="Cambria"/>
          <w:b/>
          <w:color w:val="000000" w:themeColor="text1"/>
          <w:sz w:val="32"/>
          <w:szCs w:val="32"/>
        </w:rPr>
      </w:pPr>
      <w:r w:rsidRPr="00432FC4">
        <w:rPr>
          <w:rStyle w:val="nfasisintenso"/>
          <w:rFonts w:ascii="Algerian" w:hAnsi="Algerian" w:cs="Cambria"/>
          <w:b/>
          <w:color w:val="000000" w:themeColor="text1"/>
          <w:sz w:val="32"/>
          <w:szCs w:val="32"/>
        </w:rPr>
        <w:t>Empresa “</w:t>
      </w:r>
      <w:proofErr w:type="spellStart"/>
      <w:r w:rsidR="00432FC4" w:rsidRPr="00432FC4">
        <w:rPr>
          <w:rStyle w:val="nfasisintenso"/>
          <w:rFonts w:ascii="Algerian" w:hAnsi="Algerian" w:cs="Cambria"/>
          <w:b/>
          <w:color w:val="000000" w:themeColor="text1"/>
          <w:sz w:val="32"/>
          <w:szCs w:val="32"/>
        </w:rPr>
        <w:t>llamatex</w:t>
      </w:r>
      <w:proofErr w:type="spellEnd"/>
      <w:r w:rsidRPr="00432FC4">
        <w:rPr>
          <w:rStyle w:val="nfasisintenso"/>
          <w:rFonts w:ascii="Algerian" w:hAnsi="Algerian" w:cs="Cambria"/>
          <w:b/>
          <w:color w:val="000000" w:themeColor="text1"/>
          <w:sz w:val="32"/>
          <w:szCs w:val="32"/>
        </w:rPr>
        <w:t>”</w:t>
      </w:r>
    </w:p>
    <w:p w:rsidR="00432FC4" w:rsidRDefault="00432FC4" w:rsidP="009548CD">
      <w:pPr>
        <w:pStyle w:val="Citadestacada"/>
        <w:jc w:val="center"/>
        <w:rPr>
          <w:rFonts w:ascii="Bradley Hand ITC" w:hAnsi="Bradley Hand ITC"/>
          <w:color w:val="002060"/>
          <w:sz w:val="32"/>
          <w:szCs w:val="32"/>
        </w:rPr>
      </w:pPr>
      <w:r>
        <w:rPr>
          <w:rFonts w:ascii="Bradley Hand ITC" w:hAnsi="Bradley Hand ITC"/>
          <w:color w:val="002060"/>
          <w:sz w:val="32"/>
          <w:szCs w:val="32"/>
        </w:rPr>
        <w:t>Si la usas llamas la atención</w:t>
      </w:r>
    </w:p>
    <w:p w:rsidR="00EA686C" w:rsidRPr="0045268C" w:rsidRDefault="00EA686C" w:rsidP="009548CD">
      <w:pPr>
        <w:pStyle w:val="Citadestacada"/>
        <w:jc w:val="center"/>
        <w:rPr>
          <w:rFonts w:ascii="Algerian" w:hAnsi="Algerian"/>
          <w:b w:val="0"/>
          <w:i w:val="0"/>
          <w:color w:val="000000"/>
          <w:sz w:val="32"/>
          <w:szCs w:val="32"/>
        </w:rPr>
      </w:pPr>
      <w:r w:rsidRPr="00044BB4">
        <w:rPr>
          <w:rFonts w:ascii="Algerian" w:hAnsi="Algerian"/>
          <w:color w:val="000000"/>
          <w:sz w:val="32"/>
          <w:szCs w:val="32"/>
        </w:rPr>
        <w:t>ORGANIGRAMA</w:t>
      </w:r>
    </w:p>
    <w:p w:rsidR="00EA686C" w:rsidRDefault="00A85907" w:rsidP="0029677E">
      <w:pPr>
        <w:jc w:val="both"/>
        <w:rPr>
          <w:rFonts w:ascii="Calligraphic" w:hAnsi="Calligraphic" w:cs="Calligraphic"/>
        </w:rPr>
      </w:pPr>
      <w:r w:rsidRPr="00A85907">
        <w:rPr>
          <w:noProof/>
          <w:lang w:val="es-EC" w:eastAsia="es-EC"/>
        </w:rPr>
        <w:pict>
          <v:roundrect id="_x0000_s1026" style="position:absolute;left:0;text-align:left;margin-left:47.4pt;margin-top:-.05pt;width:151.7pt;height:63pt;z-index:251652608" arcsize="10923f" strokecolor="#4bacc6" strokeweight="1pt">
            <v:stroke dashstyle="dash"/>
            <v:shadow color="#868686"/>
            <v:textbox style="mso-next-textbox:#_x0000_s1026">
              <w:txbxContent>
                <w:p w:rsidR="00EA686C" w:rsidRPr="000F5A4B" w:rsidRDefault="00EA686C" w:rsidP="00DA78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  <w:t>Gerente:</w:t>
                  </w:r>
                </w:p>
                <w:p w:rsidR="00EA686C" w:rsidRPr="000F5A4B" w:rsidRDefault="00432FC4" w:rsidP="00432FC4">
                  <w:pPr>
                    <w:rPr>
                      <w:color w:val="000000"/>
                      <w:sz w:val="28"/>
                      <w:szCs w:val="28"/>
                      <w:lang w:val="es-EC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es-EC"/>
                    </w:rPr>
                    <w:t>Fabricio Tirado</w:t>
                  </w:r>
                </w:p>
              </w:txbxContent>
            </v:textbox>
          </v:roundrect>
        </w:pict>
      </w:r>
    </w:p>
    <w:p w:rsidR="00EA686C" w:rsidRPr="004848F3" w:rsidRDefault="00EA686C" w:rsidP="00044BB4">
      <w:pPr>
        <w:jc w:val="center"/>
        <w:rPr>
          <w:rFonts w:ascii="Times New Roman" w:hAnsi="Times New Roman" w:cs="Times New Roman"/>
        </w:rPr>
      </w:pPr>
    </w:p>
    <w:p w:rsidR="00EA686C" w:rsidRDefault="00A85907" w:rsidP="002940AD">
      <w:pPr>
        <w:jc w:val="center"/>
        <w:rPr>
          <w:rFonts w:ascii="Ravie" w:hAnsi="Ravie" w:cs="Ravie"/>
          <w:color w:val="33CCCC"/>
          <w:sz w:val="72"/>
          <w:szCs w:val="72"/>
        </w:rPr>
      </w:pPr>
      <w:r w:rsidRPr="00A85907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57.7pt;margin-top:51.75pt;width:4.5pt;height:238.1pt;flip:x;z-index:251651583" o:connectortype="straight"/>
        </w:pict>
      </w:r>
      <w:r w:rsidRPr="00A85907">
        <w:rPr>
          <w:noProof/>
          <w:lang w:eastAsia="es-ES"/>
        </w:rPr>
        <w:pict>
          <v:shape id="_x0000_s1040" type="#_x0000_t32" style="position:absolute;left:0;text-align:left;margin-left:199.1pt;margin-top:51.75pt;width:63.1pt;height:0;z-index:251664896" o:connectortype="straight"/>
        </w:pict>
      </w:r>
      <w:r w:rsidRPr="00A85907">
        <w:rPr>
          <w:noProof/>
          <w:lang w:eastAsia="es-ES"/>
        </w:rPr>
        <w:pict>
          <v:shape id="_x0000_s1038" type="#_x0000_t32" style="position:absolute;left:0;text-align:left;margin-left:116.7pt;margin-top:13.85pt;width:0;height:8.3pt;z-index:251663872" o:connectortype="straight"/>
        </w:pict>
      </w:r>
      <w:r w:rsidRPr="00A85907">
        <w:rPr>
          <w:noProof/>
          <w:lang w:val="es-EC" w:eastAsia="es-EC"/>
        </w:rPr>
        <w:pict>
          <v:roundrect id="_x0000_s1027" style="position:absolute;left:0;text-align:left;margin-left:47.4pt;margin-top:22.15pt;width:151.7pt;height:61.75pt;z-index:251653632" arcsize="10923f" strokecolor="#4bacc6" strokeweight="1pt">
            <v:stroke dashstyle="dash"/>
            <v:shadow color="#868686"/>
            <v:textbox style="mso-next-textbox:#_x0000_s1027">
              <w:txbxContent>
                <w:p w:rsidR="00EA686C" w:rsidRPr="000F5A4B" w:rsidRDefault="00EA686C" w:rsidP="009548C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  <w:t>Subgerente:</w:t>
                  </w:r>
                </w:p>
                <w:p w:rsidR="00EA686C" w:rsidRPr="000F5A4B" w:rsidRDefault="00432FC4" w:rsidP="009548CD">
                  <w:pPr>
                    <w:jc w:val="center"/>
                    <w:rPr>
                      <w:color w:val="000000"/>
                      <w:sz w:val="28"/>
                      <w:szCs w:val="28"/>
                      <w:lang w:val="es-EC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s-EC"/>
                    </w:rPr>
                    <w:t xml:space="preserve">Edwin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es-EC"/>
                    </w:rPr>
                    <w:t>Jarrin</w:t>
                  </w:r>
                  <w:proofErr w:type="spellEnd"/>
                </w:p>
              </w:txbxContent>
            </v:textbox>
          </v:roundrect>
        </w:pict>
      </w:r>
    </w:p>
    <w:p w:rsidR="00EA686C" w:rsidRDefault="00A85907" w:rsidP="00044BB4">
      <w:pPr>
        <w:rPr>
          <w:rFonts w:ascii="Ravie" w:hAnsi="Ravie" w:cs="Ravie"/>
          <w:color w:val="33CCCC"/>
          <w:sz w:val="72"/>
          <w:szCs w:val="72"/>
        </w:rPr>
      </w:pPr>
      <w:r w:rsidRPr="00A85907">
        <w:rPr>
          <w:noProof/>
          <w:lang w:val="es-EC" w:eastAsia="es-EC"/>
        </w:rPr>
        <w:pict>
          <v:roundrect id="_x0000_s1028" style="position:absolute;margin-left:188.8pt;margin-top:38.25pt;width:151.7pt;height:50.15pt;z-index:251654656" arcsize="10923f" strokecolor="#4bacc6" strokeweight="1pt">
            <v:stroke dashstyle="dash"/>
            <v:shadow color="#868686"/>
            <v:textbox style="mso-next-textbox:#_x0000_s1028">
              <w:txbxContent>
                <w:p w:rsidR="00EA686C" w:rsidRPr="00044BB4" w:rsidRDefault="00EA686C" w:rsidP="009548CD">
                  <w:pPr>
                    <w:jc w:val="center"/>
                    <w:rPr>
                      <w:b/>
                      <w:bCs/>
                      <w:color w:val="000000"/>
                      <w:lang w:val="es-EC"/>
                    </w:rPr>
                  </w:pPr>
                  <w:r w:rsidRPr="00044BB4">
                    <w:rPr>
                      <w:b/>
                      <w:bCs/>
                      <w:color w:val="000000"/>
                      <w:lang w:val="es-EC"/>
                    </w:rPr>
                    <w:t>Secretaria:</w:t>
                  </w:r>
                </w:p>
                <w:p w:rsidR="00EA686C" w:rsidRPr="00044BB4" w:rsidRDefault="00432FC4" w:rsidP="009548C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es-EC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es-EC"/>
                    </w:rPr>
                    <w:t>Jenny Pico</w:t>
                  </w:r>
                </w:p>
              </w:txbxContent>
            </v:textbox>
          </v:roundrect>
        </w:pict>
      </w:r>
    </w:p>
    <w:p w:rsidR="00EA686C" w:rsidRDefault="00A85907" w:rsidP="002940AD">
      <w:pPr>
        <w:jc w:val="center"/>
        <w:rPr>
          <w:rFonts w:ascii="Ravie" w:hAnsi="Ravie" w:cs="Ravie"/>
          <w:color w:val="33CCCC"/>
          <w:sz w:val="72"/>
          <w:szCs w:val="72"/>
        </w:rPr>
      </w:pPr>
      <w:r w:rsidRPr="00A85907">
        <w:rPr>
          <w:noProof/>
          <w:lang w:val="es-EC" w:eastAsia="es-EC"/>
        </w:rPr>
        <w:pict>
          <v:roundrect id="_x0000_s1029" style="position:absolute;left:0;text-align:left;margin-left:188.85pt;margin-top:36.1pt;width:151.7pt;height:57.85pt;z-index:251655680" arcsize="10923f" strokecolor="#4bacc6" strokeweight="1pt">
            <v:stroke dashstyle="dash"/>
            <v:shadow color="#868686"/>
            <v:textbox style="mso-next-textbox:#_x0000_s1029">
              <w:txbxContent>
                <w:p w:rsidR="00EA686C" w:rsidRDefault="00432FC4" w:rsidP="00432FC4">
                  <w:pPr>
                    <w:jc w:val="center"/>
                    <w:rPr>
                      <w:b/>
                      <w:bCs/>
                      <w:color w:val="000000"/>
                      <w:lang w:val="es-EC"/>
                    </w:rPr>
                  </w:pPr>
                  <w:r>
                    <w:rPr>
                      <w:b/>
                      <w:bCs/>
                      <w:color w:val="000000"/>
                      <w:lang w:val="es-EC"/>
                    </w:rPr>
                    <w:t>Contador</w:t>
                  </w:r>
                </w:p>
                <w:p w:rsidR="00432FC4" w:rsidRPr="00432FC4" w:rsidRDefault="00432FC4" w:rsidP="00432FC4">
                  <w:pPr>
                    <w:jc w:val="center"/>
                    <w:rPr>
                      <w:b/>
                      <w:bCs/>
                      <w:color w:val="000000"/>
                      <w:lang w:val="es-EC"/>
                    </w:rPr>
                  </w:pPr>
                  <w:r>
                    <w:rPr>
                      <w:b/>
                      <w:bCs/>
                      <w:color w:val="000000"/>
                      <w:lang w:val="es-EC"/>
                    </w:rPr>
                    <w:t>Juan Lozada</w:t>
                  </w:r>
                </w:p>
              </w:txbxContent>
            </v:textbox>
          </v:roundrect>
        </w:pict>
      </w:r>
    </w:p>
    <w:p w:rsidR="00EA686C" w:rsidRDefault="00A85907" w:rsidP="005D5923">
      <w:pPr>
        <w:rPr>
          <w:rFonts w:ascii="Ravie" w:hAnsi="Ravie" w:cs="Ravie"/>
          <w:color w:val="33CCCC"/>
          <w:sz w:val="72"/>
          <w:szCs w:val="72"/>
        </w:rPr>
      </w:pPr>
      <w:r w:rsidRPr="00A85907">
        <w:rPr>
          <w:noProof/>
          <w:lang w:val="es-EC" w:eastAsia="es-EC"/>
        </w:rPr>
        <w:pict>
          <v:roundrect id="_x0000_s1030" style="position:absolute;margin-left:182.35pt;margin-top:41.65pt;width:167.15pt;height:52.75pt;z-index:251662848" arcsize="10923f" strokecolor="#4bacc6" strokeweight="1pt">
            <v:stroke dashstyle="dash"/>
            <v:shadow color="#868686"/>
            <v:textbox style="mso-next-textbox:#_x0000_s1030">
              <w:txbxContent>
                <w:p w:rsidR="00EA686C" w:rsidRPr="000F5A4B" w:rsidRDefault="00EA686C" w:rsidP="00957D1F">
                  <w:pPr>
                    <w:jc w:val="center"/>
                    <w:rPr>
                      <w:b/>
                      <w:bCs/>
                      <w:color w:val="000000"/>
                      <w:lang w:val="es-EC"/>
                    </w:rPr>
                  </w:pPr>
                  <w:r w:rsidRPr="000F5A4B">
                    <w:rPr>
                      <w:b/>
                      <w:bCs/>
                      <w:color w:val="000000"/>
                      <w:lang w:val="es-EC"/>
                    </w:rPr>
                    <w:t>Jefe de Recursos Humanos:</w:t>
                  </w:r>
                </w:p>
                <w:p w:rsidR="00432FC4" w:rsidRDefault="00432FC4">
                  <w:r>
                    <w:rPr>
                      <w:color w:val="000000"/>
                      <w:sz w:val="24"/>
                      <w:szCs w:val="24"/>
                      <w:lang w:val="es-EC"/>
                    </w:rPr>
                    <w:t xml:space="preserve">Washington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val="es-EC"/>
                    </w:rPr>
                    <w:t>Recalde</w:t>
                  </w:r>
                  <w:proofErr w:type="spellEnd"/>
                </w:p>
              </w:txbxContent>
            </v:textbox>
          </v:roundrect>
        </w:pict>
      </w:r>
      <w:r w:rsidRPr="00A85907">
        <w:rPr>
          <w:noProof/>
          <w:lang w:val="es-EC" w:eastAsia="es-EC"/>
        </w:rPr>
        <w:pict>
          <v:roundrect id="_x0000_s1031" style="position:absolute;margin-left:138.7pt;margin-top:110.85pt;width:146.55pt;height:1in;z-index:251658752" arcsize="10923f" strokecolor="#4bacc6" strokeweight="1pt">
            <v:stroke dashstyle="dash"/>
            <v:shadow color="#868686"/>
            <v:textbox style="mso-next-textbox:#_x0000_s1031">
              <w:txbxContent>
                <w:p w:rsidR="00EA686C" w:rsidRPr="000F5A4B" w:rsidRDefault="00EA686C" w:rsidP="004273D5">
                  <w:pPr>
                    <w:jc w:val="center"/>
                    <w:rPr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Cs/>
                      <w:color w:val="000000"/>
                      <w:sz w:val="28"/>
                      <w:szCs w:val="28"/>
                      <w:lang w:val="es-EC"/>
                    </w:rPr>
                    <w:t>Departamento de marketing y Ventas.</w:t>
                  </w:r>
                </w:p>
              </w:txbxContent>
            </v:textbox>
          </v:roundrect>
        </w:pict>
      </w:r>
      <w:r w:rsidRPr="00A85907">
        <w:rPr>
          <w:noProof/>
          <w:lang w:val="es-EC" w:eastAsia="es-EC"/>
        </w:rPr>
        <w:pict>
          <v:roundrect id="_x0000_s1032" style="position:absolute;margin-left:313.55pt;margin-top:109.55pt;width:136.3pt;height:64.3pt;z-index:251660800" arcsize="10923f" strokecolor="#4bacc6" strokeweight="1pt">
            <v:stroke dashstyle="dash"/>
            <v:shadow color="#868686"/>
            <v:textbox style="mso-next-textbox:#_x0000_s1032">
              <w:txbxContent>
                <w:p w:rsidR="00EA686C" w:rsidRPr="000F5A4B" w:rsidRDefault="00EA686C" w:rsidP="00957D1F">
                  <w:pPr>
                    <w:jc w:val="center"/>
                    <w:rPr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Cs/>
                      <w:color w:val="000000"/>
                      <w:sz w:val="28"/>
                      <w:szCs w:val="28"/>
                      <w:lang w:val="es-EC"/>
                    </w:rPr>
                    <w:t>Departamento de Producción.</w:t>
                  </w:r>
                </w:p>
              </w:txbxContent>
            </v:textbox>
          </v:roundrect>
        </w:pict>
      </w:r>
      <w:r w:rsidRPr="00A85907">
        <w:rPr>
          <w:noProof/>
          <w:lang w:val="es-EC" w:eastAsia="es-EC"/>
        </w:rPr>
        <w:pict>
          <v:roundrect id="_x0000_s1033" style="position:absolute;margin-left:-14.95pt;margin-top:110.85pt;width:124.1pt;height:63pt;z-index:251656704" arcsize="10923f" strokecolor="#4bacc6" strokeweight="1pt">
            <v:stroke dashstyle="dash"/>
            <v:shadow color="#868686"/>
            <v:textbox style="mso-next-textbox:#_x0000_s1033">
              <w:txbxContent>
                <w:p w:rsidR="00EA686C" w:rsidRPr="000F5A4B" w:rsidRDefault="00EA686C" w:rsidP="004273D5">
                  <w:pPr>
                    <w:jc w:val="center"/>
                    <w:rPr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Cs/>
                      <w:color w:val="000000"/>
                      <w:sz w:val="28"/>
                      <w:szCs w:val="28"/>
                      <w:lang w:val="es-EC"/>
                    </w:rPr>
                    <w:t>Departamento de Contabilidad</w:t>
                  </w:r>
                </w:p>
              </w:txbxContent>
            </v:textbox>
          </v:roundrect>
        </w:pict>
      </w:r>
    </w:p>
    <w:p w:rsidR="00EA686C" w:rsidRPr="002940AD" w:rsidRDefault="00A85907" w:rsidP="005D5923">
      <w:pPr>
        <w:rPr>
          <w:rFonts w:ascii="Ravie" w:hAnsi="Ravie" w:cs="Ravie"/>
          <w:color w:val="33CCCC"/>
          <w:sz w:val="72"/>
          <w:szCs w:val="72"/>
        </w:rPr>
      </w:pPr>
      <w:r w:rsidRPr="00A85907">
        <w:rPr>
          <w:noProof/>
          <w:lang w:eastAsia="es-ES"/>
        </w:rPr>
        <w:pict>
          <v:shape id="_x0000_s1044" type="#_x0000_t32" style="position:absolute;margin-left:411.45pt;margin-top:37.1pt;width:0;height:99.85pt;z-index:251648508" o:connectortype="straight"/>
        </w:pict>
      </w:r>
      <w:r w:rsidRPr="00A85907">
        <w:rPr>
          <w:noProof/>
          <w:lang w:eastAsia="es-ES"/>
        </w:rPr>
        <w:pict>
          <v:shape id="_x0000_s1045" type="#_x0000_t32" style="position:absolute;margin-left:215.7pt;margin-top:37.8pt;width:0;height:88.9pt;z-index:251649533" o:connectortype="straight"/>
        </w:pict>
      </w:r>
      <w:r w:rsidRPr="00A85907">
        <w:rPr>
          <w:noProof/>
          <w:lang w:eastAsia="es-ES"/>
        </w:rPr>
        <w:pict>
          <v:shape id="_x0000_s1046" type="#_x0000_t32" style="position:absolute;margin-left:32.7pt;margin-top:36.75pt;width:0;height:96.45pt;z-index:251650558" o:connectortype="straight"/>
        </w:pict>
      </w:r>
      <w:r w:rsidRPr="00A85907">
        <w:rPr>
          <w:noProof/>
          <w:lang w:eastAsia="es-ES"/>
        </w:rPr>
        <w:pict>
          <v:shape id="_x0000_s1043" type="#_x0000_t32" style="position:absolute;margin-left:33.45pt;margin-top:36.75pt;width:378pt;height:0;z-index:251666944" o:connectortype="straight"/>
        </w:pict>
      </w:r>
      <w:r w:rsidRPr="00A85907">
        <w:rPr>
          <w:noProof/>
          <w:lang w:eastAsia="es-ES"/>
        </w:rPr>
        <w:pict>
          <v:shape id="_x0000_s1042" type="#_x0000_t32" style="position:absolute;margin-left:237.45pt;margin-top:29.25pt;width:0;height:7.9pt;z-index:251665920" o:connectortype="straight"/>
        </w:pict>
      </w:r>
      <w:r w:rsidRPr="00A85907">
        <w:rPr>
          <w:noProof/>
          <w:lang w:val="es-EC" w:eastAsia="es-EC"/>
        </w:rPr>
        <w:pict>
          <v:roundrect id="_x0000_s1034" style="position:absolute;margin-left:-26.55pt;margin-top:133.2pt;width:152.55pt;height:64.05pt;z-index:251657728" arcsize="10923f" strokecolor="#4bacc6" strokeweight="1pt">
            <v:stroke dashstyle="dash"/>
            <v:shadow color="#868686"/>
            <v:textbox style="mso-next-textbox:#_x0000_s1034">
              <w:txbxContent>
                <w:p w:rsidR="00EA686C" w:rsidRPr="000F5A4B" w:rsidRDefault="00EA686C" w:rsidP="000F5A4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  <w:t>Contador</w:t>
                  </w:r>
                </w:p>
                <w:p w:rsidR="00EA686C" w:rsidRPr="005D5923" w:rsidRDefault="00432FC4" w:rsidP="004273D5">
                  <w:pPr>
                    <w:rPr>
                      <w:color w:val="FF99CC"/>
                      <w:sz w:val="28"/>
                      <w:szCs w:val="28"/>
                      <w:lang w:val="es-EC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s-EC"/>
                    </w:rPr>
                    <w:t>Juan Lozada</w:t>
                  </w:r>
                </w:p>
              </w:txbxContent>
            </v:textbox>
          </v:roundrect>
        </w:pict>
      </w:r>
      <w:r w:rsidRPr="00A85907">
        <w:rPr>
          <w:noProof/>
          <w:lang w:val="es-EC" w:eastAsia="es-EC"/>
        </w:rPr>
        <w:pict>
          <v:roundrect id="_x0000_s1035" style="position:absolute;margin-left:313.55pt;margin-top:136.95pt;width:136.45pt;height:78.3pt;z-index:251661824" arcsize="10923f" strokecolor="#4bacc6" strokeweight="1pt">
            <v:stroke dashstyle="dash"/>
            <v:shadow color="#868686"/>
            <v:textbox style="mso-next-textbox:#_x0000_s1035">
              <w:txbxContent>
                <w:p w:rsidR="00EA686C" w:rsidRPr="000F5A4B" w:rsidRDefault="00EA686C" w:rsidP="000F5A4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  <w:t>Jefe:</w:t>
                  </w:r>
                </w:p>
                <w:p w:rsidR="00EA686C" w:rsidRPr="000F5A4B" w:rsidRDefault="00432FC4" w:rsidP="000F5A4B">
                  <w:pPr>
                    <w:jc w:val="center"/>
                    <w:rPr>
                      <w:color w:val="000000"/>
                      <w:sz w:val="28"/>
                      <w:szCs w:val="28"/>
                      <w:lang w:val="es-EC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s-EC"/>
                    </w:rPr>
                    <w:t>Romario Zurita</w:t>
                  </w:r>
                </w:p>
              </w:txbxContent>
            </v:textbox>
          </v:roundrect>
        </w:pict>
      </w:r>
      <w:r w:rsidRPr="00A85907">
        <w:rPr>
          <w:noProof/>
          <w:lang w:val="es-EC" w:eastAsia="es-EC"/>
        </w:rPr>
        <w:pict>
          <v:roundrect id="_x0000_s1036" style="position:absolute;margin-left:145.7pt;margin-top:126.7pt;width:133.3pt;height:79.55pt;z-index:251659776" arcsize="10923f" strokecolor="#4bacc6" strokeweight="1pt">
            <v:stroke dashstyle="dash"/>
            <v:shadow color="#868686"/>
            <v:textbox style="mso-next-textbox:#_x0000_s1036">
              <w:txbxContent>
                <w:p w:rsidR="00EA686C" w:rsidRPr="000F5A4B" w:rsidRDefault="00EA686C" w:rsidP="000F5A4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  <w:t>Jefe:</w:t>
                  </w:r>
                </w:p>
                <w:p w:rsidR="00EA686C" w:rsidRPr="00611817" w:rsidRDefault="00432FC4" w:rsidP="004273D5">
                  <w:pPr>
                    <w:rPr>
                      <w:color w:val="FF99CC"/>
                      <w:sz w:val="28"/>
                      <w:szCs w:val="28"/>
                      <w:lang w:val="es-EC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val="es-EC"/>
                    </w:rPr>
                    <w:t>Patricio Peñafiel</w:t>
                  </w:r>
                  <w:r>
                    <w:rPr>
                      <w:color w:val="000000"/>
                      <w:sz w:val="28"/>
                      <w:szCs w:val="28"/>
                      <w:lang w:val="es-EC"/>
                    </w:rPr>
                    <w:t xml:space="preserve"> </w:t>
                  </w:r>
                </w:p>
                <w:p w:rsidR="00EA686C" w:rsidRDefault="00EA686C" w:rsidP="004273D5">
                  <w:pPr>
                    <w:rPr>
                      <w:b/>
                      <w:bCs/>
                      <w:color w:val="FF99CC"/>
                      <w:sz w:val="28"/>
                      <w:szCs w:val="28"/>
                      <w:lang w:val="es-EC"/>
                    </w:rPr>
                  </w:pPr>
                </w:p>
                <w:p w:rsidR="00EA686C" w:rsidRPr="004273D5" w:rsidRDefault="00EA686C" w:rsidP="004273D5">
                  <w:pPr>
                    <w:rPr>
                      <w:color w:val="FF99CC"/>
                      <w:sz w:val="28"/>
                      <w:szCs w:val="28"/>
                      <w:lang w:val="es-EC"/>
                    </w:rPr>
                  </w:pPr>
                </w:p>
              </w:txbxContent>
            </v:textbox>
          </v:roundrect>
        </w:pict>
      </w:r>
    </w:p>
    <w:sectPr w:rsidR="00EA686C" w:rsidRPr="002940AD" w:rsidSect="00DA7873">
      <w:pgSz w:w="11906" w:h="16838"/>
      <w:pgMar w:top="1417" w:right="1701" w:bottom="1417" w:left="1701" w:header="708" w:footer="708" w:gutter="0"/>
      <w:pgBorders w:offsetFrom="page">
        <w:top w:val="certificateBanner" w:sz="30" w:space="24" w:color="333333"/>
        <w:left w:val="certificateBanner" w:sz="30" w:space="24" w:color="333333"/>
        <w:bottom w:val="certificateBanner" w:sz="30" w:space="24" w:color="333333"/>
        <w:right w:val="certificateBanner" w:sz="30" w:space="24" w:color="3333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6C" w:rsidRDefault="00EA686C" w:rsidP="005D5923">
      <w:pPr>
        <w:spacing w:after="0" w:line="240" w:lineRule="auto"/>
      </w:pPr>
      <w:r>
        <w:separator/>
      </w:r>
    </w:p>
  </w:endnote>
  <w:endnote w:type="continuationSeparator" w:id="1">
    <w:p w:rsidR="00EA686C" w:rsidRDefault="00EA686C" w:rsidP="005D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ligraphic">
    <w:charset w:val="00"/>
    <w:family w:val="auto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6C" w:rsidRDefault="00EA686C" w:rsidP="005D5923">
      <w:pPr>
        <w:spacing w:after="0" w:line="240" w:lineRule="auto"/>
      </w:pPr>
      <w:r>
        <w:separator/>
      </w:r>
    </w:p>
  </w:footnote>
  <w:footnote w:type="continuationSeparator" w:id="1">
    <w:p w:rsidR="00EA686C" w:rsidRDefault="00EA686C" w:rsidP="005D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E25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6A0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702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26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F83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C8C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C3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1AF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2E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449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940AD"/>
    <w:rsid w:val="00044BB4"/>
    <w:rsid w:val="000F5A4B"/>
    <w:rsid w:val="001D3530"/>
    <w:rsid w:val="002058C8"/>
    <w:rsid w:val="002864AC"/>
    <w:rsid w:val="002940AD"/>
    <w:rsid w:val="0029677E"/>
    <w:rsid w:val="002C7242"/>
    <w:rsid w:val="002C7883"/>
    <w:rsid w:val="002D415F"/>
    <w:rsid w:val="002D5699"/>
    <w:rsid w:val="004273D5"/>
    <w:rsid w:val="00432FC4"/>
    <w:rsid w:val="00442C84"/>
    <w:rsid w:val="0045268C"/>
    <w:rsid w:val="004848F3"/>
    <w:rsid w:val="00547E32"/>
    <w:rsid w:val="005B7E6F"/>
    <w:rsid w:val="005D5923"/>
    <w:rsid w:val="00611817"/>
    <w:rsid w:val="006B44D0"/>
    <w:rsid w:val="006C68A8"/>
    <w:rsid w:val="006E1ED1"/>
    <w:rsid w:val="00716221"/>
    <w:rsid w:val="00726D4A"/>
    <w:rsid w:val="007320FB"/>
    <w:rsid w:val="007A5095"/>
    <w:rsid w:val="00872768"/>
    <w:rsid w:val="00897976"/>
    <w:rsid w:val="008B77D4"/>
    <w:rsid w:val="00940B08"/>
    <w:rsid w:val="009548CD"/>
    <w:rsid w:val="00957D1F"/>
    <w:rsid w:val="00992AF6"/>
    <w:rsid w:val="00A346CA"/>
    <w:rsid w:val="00A74132"/>
    <w:rsid w:val="00A85907"/>
    <w:rsid w:val="00A95889"/>
    <w:rsid w:val="00B31A81"/>
    <w:rsid w:val="00BF7F3F"/>
    <w:rsid w:val="00C7295D"/>
    <w:rsid w:val="00C93AB5"/>
    <w:rsid w:val="00D611E0"/>
    <w:rsid w:val="00D67378"/>
    <w:rsid w:val="00DA7873"/>
    <w:rsid w:val="00DE6374"/>
    <w:rsid w:val="00EA686C"/>
    <w:rsid w:val="00F1016B"/>
    <w:rsid w:val="00F8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9" type="connector" idref="#_x0000_s1038"/>
        <o:r id="V:Rule10" type="connector" idref="#_x0000_s1040"/>
        <o:r id="V:Rule11" type="connector" idref="#_x0000_s1042"/>
        <o:r id="V:Rule12" type="connector" idref="#_x0000_s1044"/>
        <o:r id="V:Rule13" type="connector" idref="#_x0000_s1043"/>
        <o:r id="V:Rule14" type="connector" idref="#_x0000_s1041"/>
        <o:r id="V:Rule15" type="connector" idref="#_x0000_s1045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78"/>
    <w:pPr>
      <w:spacing w:after="200" w:line="276" w:lineRule="auto"/>
    </w:pPr>
    <w:rPr>
      <w:rFonts w:cs="Calibri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9548C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9548CD"/>
    <w:rPr>
      <w:rFonts w:ascii="Cambria" w:hAnsi="Cambria" w:cs="Cambria"/>
      <w:b/>
      <w:bCs/>
      <w:color w:val="4F81BD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29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0A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9548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9548CD"/>
    <w:rPr>
      <w:rFonts w:cs="Times New Roman"/>
      <w:b/>
      <w:bCs/>
      <w:i/>
      <w:iCs/>
      <w:color w:val="4F81BD"/>
    </w:rPr>
  </w:style>
  <w:style w:type="character" w:styleId="nfasisintenso">
    <w:name w:val="Intense Emphasis"/>
    <w:basedOn w:val="Fuentedeprrafopredeter"/>
    <w:uiPriority w:val="99"/>
    <w:qFormat/>
    <w:rsid w:val="009548CD"/>
    <w:rPr>
      <w:rFonts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semiHidden/>
    <w:rsid w:val="005D5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5923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D5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D59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74</Characters>
  <Application>Microsoft Office Word</Application>
  <DocSecurity>0</DocSecurity>
  <Lines>1</Lines>
  <Paragraphs>1</Paragraphs>
  <ScaleCrop>false</ScaleCrop>
  <Company>Personal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“Picardías Cía</dc:title>
  <dc:subject/>
  <dc:creator>Usuario Microsoft</dc:creator>
  <cp:keywords/>
  <dc:description/>
  <cp:lastModifiedBy>USER</cp:lastModifiedBy>
  <cp:revision>2</cp:revision>
  <dcterms:created xsi:type="dcterms:W3CDTF">2009-12-09T16:47:00Z</dcterms:created>
  <dcterms:modified xsi:type="dcterms:W3CDTF">2009-12-09T16:47:00Z</dcterms:modified>
</cp:coreProperties>
</file>